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BC" w:rsidRPr="005D36BC" w:rsidRDefault="00151CA6" w:rsidP="005D36BC">
      <w:pPr>
        <w:pStyle w:val="1"/>
        <w:rPr>
          <w:sz w:val="28"/>
          <w:szCs w:val="28"/>
        </w:rPr>
      </w:pPr>
      <w:r w:rsidRPr="001E5BB3">
        <w:rPr>
          <w:sz w:val="24"/>
          <w:szCs w:val="24"/>
        </w:rPr>
        <w:tab/>
      </w:r>
      <w:r w:rsidR="005D36BC">
        <w:rPr>
          <w:sz w:val="24"/>
          <w:szCs w:val="24"/>
        </w:rPr>
        <w:t xml:space="preserve">               </w:t>
      </w:r>
      <w:r w:rsidR="005D36BC" w:rsidRPr="005D36BC">
        <w:rPr>
          <w:sz w:val="28"/>
          <w:szCs w:val="28"/>
        </w:rPr>
        <w:t>Аннотация к рабочей программе по технологии 6 класс</w:t>
      </w:r>
    </w:p>
    <w:p w:rsidR="005D36BC" w:rsidRPr="005D36BC" w:rsidRDefault="003C5193" w:rsidP="005D3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5D36BC" w:rsidRPr="005D36B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 Феде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дованных или допущенных к использованию в образо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вательном процессе в образовательных учреждениях, базисного учебного плана, авторского </w:t>
      </w:r>
      <w:proofErr w:type="spellStart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тематическогопланирования</w:t>
      </w:r>
      <w:proofErr w:type="spellEnd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материала </w:t>
      </w:r>
      <w:proofErr w:type="spellStart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(вариант для мальчиков) и требований к ре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 общего образования, представленных в Фе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деральном образовательном государственном стан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дарте общего образования, с учетом преемственности с примерными программами для начального общего образования.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ориентирована на ис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пользование учебника «Технология. Индустриальные технологии. 6 класс».  Учебник  для учащихся общеобразовательных учреждений./ А.Т. Тищенко.  В.Д.Симо</w:t>
      </w:r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ненко.- М.: </w:t>
      </w:r>
      <w:proofErr w:type="spellStart"/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Граф, 2015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151CA6" w:rsidRPr="00725CE8" w:rsidRDefault="00151CA6" w:rsidP="00151C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основанного на приобретённых знаниях, умениях и спосо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бах деятельности;</w:t>
      </w:r>
    </w:p>
    <w:p w:rsidR="00151CA6" w:rsidRPr="00725CE8" w:rsidRDefault="00151CA6" w:rsidP="00151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151CA6" w:rsidRPr="00725CE8" w:rsidRDefault="00151CA6" w:rsidP="00151C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151CA6" w:rsidRPr="00725CE8" w:rsidRDefault="00151CA6" w:rsidP="00151C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разнообразной практической деятель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 с техническими объектами, опыта познания и само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образования, опыта созидательной, преобразующей, твор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ческой деятельности;</w:t>
      </w:r>
    </w:p>
    <w:p w:rsidR="00151CA6" w:rsidRPr="00725CE8" w:rsidRDefault="00151CA6" w:rsidP="00151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готовности и способности к выбору инди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изводства;</w:t>
      </w:r>
    </w:p>
    <w:p w:rsidR="00151CA6" w:rsidRPr="00725CE8" w:rsidRDefault="00151CA6" w:rsidP="00151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151CA6" w:rsidRPr="00725CE8" w:rsidRDefault="00151CA6" w:rsidP="00151CA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</w:t>
      </w:r>
      <w:r w:rsidRPr="00725C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151CA6" w:rsidRPr="00725CE8" w:rsidRDefault="00151CA6" w:rsidP="00151C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151CA6" w:rsidRPr="00725CE8" w:rsidRDefault="00151CA6" w:rsidP="00151CA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ind w:left="720" w:firstLine="69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Приоритетными методами обучения индустриальным техно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логиям являются упражнения, лабораторно-практические и прак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тические работы, выполнение творческих проектов. Лаборатор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но-практические работы выполняются преимущественно по ма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риалов, выполнение графических и расчётных операций, освое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firstLine="69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технологии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Введение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общим правилам техники безопасности.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что такое творческий проект. Этапы выполнения проекта.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пользоваться ПТБ.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выполнять проект, знать этапы проекта.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обработки конструкционных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ручной обработки древесины и древесных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машинной обработки древесины и древесных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ручной обработки металлов и искусственных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машинной обработки металлов и искусственных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распознавать природные пороки древесины в заготовках.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 читать сборочные чертежи.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последовательность сборки изделия по технологической документации.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 изготовлять изделия из древесины с соединением брусков внакладку.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изготовлять детали, имеющие цилиндрическую и коническую форму.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сборку изделий по технологической документации.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использовать ПК для подготовки графической документации.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-управлять токарным станком для обработки древесины.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точить детали цилиндрической и конической формы на токарном станке.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применять контрольно-измерительные инструменты при выполнении токарных работ.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художественно – прикладной  обработки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художественно – прикладной  обработки материалов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-разрабатывать  изделия с учётом назначения и эстетических свойств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выбирать материалы и заготовки для резьбы по дереву.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осваивать приёмы выполнения основных операций ручными инструментами.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изготовлять изделия, содержащие художественную резьбу, по эскизам и чертежам.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домашнего хозяйства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ремонта деталей интерьера, одежды и обуви и ухода за ними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ремонтно-отделочных работ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ремонта элементов систем водоснабжения и канализации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выполнять мелкий ремонт одежды, чистку обуви, мебели, изготовлять полезные вещи для дома.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-проводить несложные ремонтные штукатурные работы, работать инструментами для штукатурных работ, разрабатывать эскизы оформления стен декоративными элементами, изучать виды обоев, осуществлять подбор обоев по образцам, выполнять упражнения по наклейке образцов обоев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Технологии исследовательской и опытной деятельности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исследовательская и созидательная деятельность</w:t>
      </w:r>
    </w:p>
    <w:p w:rsidR="00151CA6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-возможность  сделать творческий проект и презентацию к нему и  грамотно ее представить.</w:t>
      </w:r>
    </w:p>
    <w:p w:rsidR="00151CA6" w:rsidRPr="00725CE8" w:rsidRDefault="00151CA6" w:rsidP="0015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CE8">
        <w:rPr>
          <w:rFonts w:ascii="Times New Roman" w:hAnsi="Times New Roman"/>
          <w:b/>
          <w:sz w:val="24"/>
          <w:szCs w:val="24"/>
        </w:rPr>
        <w:t>Примерный тематический план 6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513"/>
        <w:gridCol w:w="747"/>
        <w:gridCol w:w="747"/>
        <w:gridCol w:w="3931"/>
        <w:gridCol w:w="816"/>
      </w:tblGrid>
      <w:tr w:rsidR="00151CA6" w:rsidRPr="00725CE8" w:rsidTr="00151CA6">
        <w:tc>
          <w:tcPr>
            <w:tcW w:w="817" w:type="dxa"/>
            <w:vMerge w:val="restart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13" w:type="dxa"/>
            <w:vMerge w:val="restart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94" w:type="dxa"/>
            <w:gridSpan w:val="2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931" w:type="dxa"/>
            <w:vMerge w:val="restart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Основные дидактические единицы</w:t>
            </w:r>
          </w:p>
        </w:tc>
        <w:tc>
          <w:tcPr>
            <w:tcW w:w="816" w:type="dxa"/>
            <w:vMerge w:val="restart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Всего часов по теме</w:t>
            </w:r>
          </w:p>
        </w:tc>
      </w:tr>
      <w:tr w:rsidR="00151CA6" w:rsidRPr="00725CE8" w:rsidTr="00151CA6">
        <w:trPr>
          <w:cantSplit/>
          <w:trHeight w:val="1830"/>
        </w:trPr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 xml:space="preserve">В примерной программе </w:t>
            </w:r>
          </w:p>
        </w:tc>
        <w:tc>
          <w:tcPr>
            <w:tcW w:w="747" w:type="dxa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3931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A6" w:rsidRPr="00725CE8" w:rsidTr="00151CA6">
        <w:tc>
          <w:tcPr>
            <w:tcW w:w="817" w:type="dxa"/>
            <w:vMerge w:val="restart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конструкционных материалов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ручной обработки древесины и древесных материалов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5C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5C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CA6" w:rsidRPr="00725CE8" w:rsidTr="00151CA6">
        <w:tc>
          <w:tcPr>
            <w:tcW w:w="8755" w:type="dxa"/>
            <w:gridSpan w:val="5"/>
          </w:tcPr>
          <w:p w:rsidR="00151CA6" w:rsidRPr="00725CE8" w:rsidRDefault="00151CA6" w:rsidP="00151C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151CA6" w:rsidRPr="00725CE8" w:rsidRDefault="00151CA6" w:rsidP="00151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CA6" w:rsidRPr="00725CE8" w:rsidRDefault="00151CA6" w:rsidP="00151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уровню подготовки учащихся к окончанию 6 класса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725CE8">
        <w:rPr>
          <w:rFonts w:ascii="Times New Roman" w:eastAsia="Times New Roman" w:hAnsi="Times New Roman"/>
          <w:i/>
          <w:sz w:val="24"/>
          <w:szCs w:val="24"/>
          <w:lang w:eastAsia="ar-SA"/>
        </w:rPr>
        <w:t>метапредметных</w:t>
      </w:r>
      <w:proofErr w:type="spellEnd"/>
      <w:r w:rsidRPr="00725CE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 предметных результатов.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Личностными результатами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позиций будущей социализации и стратификации;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результатами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151CA6" w:rsidRPr="00725CE8" w:rsidRDefault="00151CA6" w:rsidP="00151CA6">
      <w:pPr>
        <w:numPr>
          <w:ilvl w:val="0"/>
          <w:numId w:val="4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151CA6" w:rsidRPr="00725CE8" w:rsidRDefault="00151CA6" w:rsidP="00151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151CA6" w:rsidRPr="00725CE8" w:rsidRDefault="00151CA6" w:rsidP="00151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Предметным </w:t>
      </w:r>
      <w:proofErr w:type="spellStart"/>
      <w:r w:rsidRPr="00725CE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результатом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 познавательной сфере:</w:t>
      </w:r>
    </w:p>
    <w:p w:rsidR="00151CA6" w:rsidRPr="00725CE8" w:rsidRDefault="00151CA6" w:rsidP="00151CA6">
      <w:pPr>
        <w:numPr>
          <w:ilvl w:val="0"/>
          <w:numId w:val="4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151CA6" w:rsidRPr="00725CE8" w:rsidRDefault="00151CA6" w:rsidP="00151CA6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 w:rsidRPr="00725C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51CA6" w:rsidRPr="00725CE8" w:rsidRDefault="00151CA6" w:rsidP="00151CA6">
      <w:pPr>
        <w:numPr>
          <w:ilvl w:val="0"/>
          <w:numId w:val="5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в мотивационной сфере: </w:t>
      </w:r>
    </w:p>
    <w:p w:rsidR="00151CA6" w:rsidRPr="00725CE8" w:rsidRDefault="00151CA6" w:rsidP="00151CA6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151CA6" w:rsidRPr="00725CE8" w:rsidRDefault="00151CA6" w:rsidP="00151CA6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151CA6" w:rsidRPr="00725CE8" w:rsidRDefault="00151CA6" w:rsidP="00151CA6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151CA6" w:rsidRPr="00725CE8" w:rsidRDefault="00151CA6" w:rsidP="00151CA6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в трудовой сфере: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в физиолого-психологической сфере: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 эстетической сфере: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 художественно-приклад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обработки материалов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151CA6" w:rsidRPr="00725CE8" w:rsidRDefault="00151CA6" w:rsidP="00151CA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 коммуникативной сфере: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:rsidR="00151CA6" w:rsidRPr="00725CE8" w:rsidRDefault="00151CA6" w:rsidP="00151C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5CE8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725CE8">
        <w:rPr>
          <w:rFonts w:ascii="Times New Roman" w:hAnsi="Times New Roman"/>
          <w:sz w:val="24"/>
          <w:szCs w:val="24"/>
          <w:lang w:eastAsia="ru-RU"/>
        </w:rPr>
        <w:t>техносферой</w:t>
      </w:r>
      <w:proofErr w:type="spellEnd"/>
      <w:r w:rsidRPr="00725CE8">
        <w:rPr>
          <w:rFonts w:ascii="Times New Roman" w:hAnsi="Times New Roman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725CE8">
        <w:rPr>
          <w:rFonts w:ascii="Times New Roman" w:hAnsi="Times New Roman"/>
          <w:sz w:val="24"/>
          <w:szCs w:val="24"/>
          <w:lang w:eastAsia="ru-RU"/>
        </w:rPr>
        <w:t>техносфера</w:t>
      </w:r>
      <w:proofErr w:type="spellEnd"/>
      <w:r w:rsidRPr="00725CE8">
        <w:rPr>
          <w:rFonts w:ascii="Times New Roman" w:hAnsi="Times New Roman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 отводится 1 ч в неделю, итого 35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 за учебный год. </w:t>
      </w:r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6  А классе с учётом выходных и праздничных дней 34 часа.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Учебное и учебно-методическое обеспечение</w:t>
      </w:r>
    </w:p>
    <w:p w:rsidR="00151CA6" w:rsidRPr="00725CE8" w:rsidRDefault="00151CA6" w:rsidP="00151CA6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Стенды и плакаты по технике безопасности;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слайдовые презентации;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набор ручных инструментов и приспособлений;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обору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дование для лабораторно-практических работ;</w:t>
      </w:r>
    </w:p>
    <w:p w:rsidR="00151CA6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набор электроприборов, машин, оборудования.</w:t>
      </w:r>
    </w:p>
    <w:p w:rsidR="00151CA6" w:rsidRPr="00725CE8" w:rsidRDefault="00151CA6" w:rsidP="00151CA6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Учебник «Технология» под редакцией Симоненко В.Д. 6 класс. Москва. Издательство «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Граф», 2012.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Боровков, Ю. А.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справочник учителя труда : пособие для учителей 4–8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/Ю. А. Боровков, С. Ф.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Легорнев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Б. А.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Черепашенец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– 6-е изд.,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и доп. – М. : Просвещение,2009.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Ворошин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Г. Б.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Занятие по трудовому обучению. 6кл. Обработка древесины, металла, электротехнические и другие работы, ремонтные работы в быту : пособие для учителя труда/</w:t>
      </w:r>
    </w:p>
    <w:p w:rsidR="00151CA6" w:rsidRPr="00725CE8" w:rsidRDefault="00151CA6" w:rsidP="00151CA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Г. Б.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Ворошин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А. А. Воронов, А. И.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Гедвилло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под ред. Д. А. Тхоржевского. – 2-е изд.,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и доп. – М. : Просвещение, 2009.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Дополнительное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образование и воспитание : журн. – 2010. – № 3.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Коваленко, В. И.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труда. 6кл. Обработка древесины и металла : пособие для учителя / В. И. Коваленко, В. В.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Кулененок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– М. : Просвещение, 2009.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Копелевич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В. Г.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Слесарное дело / В. Г.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Копелевич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И. Г. Спиридонов, Г. П. Буфетов. – М. : Просвещение, 2009. 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pacing w:val="15"/>
          <w:sz w:val="24"/>
          <w:szCs w:val="24"/>
          <w:lang w:eastAsia="ru-RU"/>
        </w:rPr>
        <w:t>Маркуша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А. М.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молоток, </w:t>
      </w:r>
      <w:r w:rsidRPr="00725CE8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клещи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нужные вещи / А. М. </w:t>
      </w:r>
      <w:proofErr w:type="spellStart"/>
      <w:r w:rsidRPr="00725CE8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Маркуша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Минск :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Нар.асвета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2008. 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Рихвк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Э.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древесины в школьных мастерских : книга для учителей технического труда и руководителей кружков / Э.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Рихвк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– М. : Просвещение, 2010.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Сасова, И. А. </w:t>
      </w:r>
      <w:r w:rsidRPr="00725CE8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Технология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5–8 классы : программа / И. А. Сасова, А. В. Марченко. – М. :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2011. </w:t>
      </w:r>
    </w:p>
    <w:p w:rsidR="00E7706C" w:rsidRPr="009A55C7" w:rsidRDefault="00E7706C" w:rsidP="003C519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706C" w:rsidRPr="009A55C7" w:rsidSect="003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7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F89"/>
    <w:rsid w:val="00045DBB"/>
    <w:rsid w:val="00062EF7"/>
    <w:rsid w:val="00084EBA"/>
    <w:rsid w:val="000E23DF"/>
    <w:rsid w:val="00151CA6"/>
    <w:rsid w:val="001C1688"/>
    <w:rsid w:val="001D007B"/>
    <w:rsid w:val="00303754"/>
    <w:rsid w:val="003C5193"/>
    <w:rsid w:val="003D73B5"/>
    <w:rsid w:val="00431F76"/>
    <w:rsid w:val="004D29AB"/>
    <w:rsid w:val="0051408F"/>
    <w:rsid w:val="005D36BC"/>
    <w:rsid w:val="0063156E"/>
    <w:rsid w:val="007152E0"/>
    <w:rsid w:val="007340E7"/>
    <w:rsid w:val="00743E7A"/>
    <w:rsid w:val="00771010"/>
    <w:rsid w:val="007B2EEB"/>
    <w:rsid w:val="00810400"/>
    <w:rsid w:val="00820DF6"/>
    <w:rsid w:val="00872DB4"/>
    <w:rsid w:val="0088166F"/>
    <w:rsid w:val="008A7ACD"/>
    <w:rsid w:val="00904C4D"/>
    <w:rsid w:val="00924633"/>
    <w:rsid w:val="0099665D"/>
    <w:rsid w:val="009A55C7"/>
    <w:rsid w:val="009B183D"/>
    <w:rsid w:val="00A621D4"/>
    <w:rsid w:val="00A861F6"/>
    <w:rsid w:val="00AA03B4"/>
    <w:rsid w:val="00AF66B0"/>
    <w:rsid w:val="00B12F89"/>
    <w:rsid w:val="00B90956"/>
    <w:rsid w:val="00BC29FB"/>
    <w:rsid w:val="00CB5422"/>
    <w:rsid w:val="00D2094E"/>
    <w:rsid w:val="00D227DD"/>
    <w:rsid w:val="00E544D4"/>
    <w:rsid w:val="00E64D44"/>
    <w:rsid w:val="00E7706C"/>
    <w:rsid w:val="00EA7FC2"/>
    <w:rsid w:val="00F14701"/>
    <w:rsid w:val="00F239F3"/>
    <w:rsid w:val="00FB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7706C"/>
  </w:style>
  <w:style w:type="paragraph" w:styleId="a3">
    <w:name w:val="Balloon Text"/>
    <w:basedOn w:val="a"/>
    <w:link w:val="a4"/>
    <w:uiPriority w:val="99"/>
    <w:semiHidden/>
    <w:unhideWhenUsed/>
    <w:rsid w:val="00E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4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03754"/>
  </w:style>
  <w:style w:type="paragraph" w:styleId="a5">
    <w:name w:val="header"/>
    <w:basedOn w:val="a"/>
    <w:link w:val="a6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7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754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99"/>
    <w:qFormat/>
    <w:rsid w:val="009A55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15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51CA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1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5D36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7706C"/>
  </w:style>
  <w:style w:type="paragraph" w:styleId="a3">
    <w:name w:val="Balloon Text"/>
    <w:basedOn w:val="a"/>
    <w:link w:val="a4"/>
    <w:uiPriority w:val="99"/>
    <w:semiHidden/>
    <w:unhideWhenUsed/>
    <w:rsid w:val="00E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4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03754"/>
  </w:style>
  <w:style w:type="paragraph" w:styleId="a5">
    <w:name w:val="header"/>
    <w:basedOn w:val="a"/>
    <w:link w:val="a6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7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75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A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EE91-A5F6-48B5-AB0F-2B2A8363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</cp:lastModifiedBy>
  <cp:revision>20</cp:revision>
  <cp:lastPrinted>2015-09-20T05:09:00Z</cp:lastPrinted>
  <dcterms:created xsi:type="dcterms:W3CDTF">2015-09-20T04:52:00Z</dcterms:created>
  <dcterms:modified xsi:type="dcterms:W3CDTF">2019-10-06T10:53:00Z</dcterms:modified>
</cp:coreProperties>
</file>