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0B" w:rsidRPr="00DD3FDD"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Аннотация к  программе</w:t>
      </w:r>
    </w:p>
    <w:p w:rsidR="00E4330B" w:rsidRPr="00DD3FDD"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 xml:space="preserve">по физической культуре для </w:t>
      </w:r>
      <w:r w:rsidR="007E02C7">
        <w:rPr>
          <w:rFonts w:ascii="Times New Roman" w:hAnsi="Times New Roman" w:cs="Times New Roman"/>
          <w:b/>
          <w:sz w:val="24"/>
          <w:szCs w:val="24"/>
        </w:rPr>
        <w:t>3</w:t>
      </w:r>
      <w:r w:rsidRPr="00DD3FDD">
        <w:rPr>
          <w:rFonts w:ascii="Times New Roman" w:hAnsi="Times New Roman" w:cs="Times New Roman"/>
          <w:b/>
          <w:sz w:val="24"/>
          <w:szCs w:val="24"/>
        </w:rPr>
        <w:t xml:space="preserve"> класс</w:t>
      </w:r>
      <w:r w:rsidR="00D0757B">
        <w:rPr>
          <w:rFonts w:ascii="Times New Roman" w:hAnsi="Times New Roman" w:cs="Times New Roman"/>
          <w:b/>
          <w:sz w:val="24"/>
          <w:szCs w:val="24"/>
        </w:rPr>
        <w:t>а</w:t>
      </w:r>
    </w:p>
    <w:p w:rsidR="00E4330B"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на 201</w:t>
      </w:r>
      <w:r w:rsidR="0095642C">
        <w:rPr>
          <w:rFonts w:ascii="Times New Roman" w:hAnsi="Times New Roman" w:cs="Times New Roman"/>
          <w:b/>
          <w:sz w:val="24"/>
          <w:szCs w:val="24"/>
        </w:rPr>
        <w:t>9</w:t>
      </w:r>
      <w:r w:rsidRPr="00DD3FDD">
        <w:rPr>
          <w:rFonts w:ascii="Times New Roman" w:hAnsi="Times New Roman" w:cs="Times New Roman"/>
          <w:b/>
          <w:sz w:val="24"/>
          <w:szCs w:val="24"/>
        </w:rPr>
        <w:t xml:space="preserve"> – 20</w:t>
      </w:r>
      <w:r w:rsidR="0095642C">
        <w:rPr>
          <w:rFonts w:ascii="Times New Roman" w:hAnsi="Times New Roman" w:cs="Times New Roman"/>
          <w:b/>
          <w:sz w:val="24"/>
          <w:szCs w:val="24"/>
        </w:rPr>
        <w:t>20</w:t>
      </w:r>
      <w:r w:rsidRPr="00DD3FDD">
        <w:rPr>
          <w:rFonts w:ascii="Times New Roman" w:hAnsi="Times New Roman" w:cs="Times New Roman"/>
          <w:b/>
          <w:sz w:val="24"/>
          <w:szCs w:val="24"/>
        </w:rPr>
        <w:t xml:space="preserve"> учебный год.</w:t>
      </w:r>
    </w:p>
    <w:p w:rsidR="00C41DDF" w:rsidRDefault="00C41DDF" w:rsidP="00D0757B">
      <w:pPr>
        <w:pStyle w:val="a4"/>
        <w:rPr>
          <w:rFonts w:ascii="Times New Roman" w:eastAsiaTheme="minorEastAsia" w:hAnsi="Times New Roman" w:cs="Times New Roman"/>
          <w:sz w:val="24"/>
          <w:szCs w:val="24"/>
          <w:lang w:eastAsia="ru-RU"/>
        </w:rPr>
      </w:pPr>
      <w:proofErr w:type="gramStart"/>
      <w:r w:rsidRPr="00C41DDF">
        <w:rPr>
          <w:rFonts w:ascii="Times New Roman" w:eastAsiaTheme="minorEastAsia" w:hAnsi="Times New Roman" w:cs="Times New Roman"/>
          <w:sz w:val="24"/>
          <w:szCs w:val="24"/>
          <w:lang w:eastAsia="ru-RU"/>
        </w:rPr>
        <w:t xml:space="preserve">Рабочая программа «Физической культуре»  для </w:t>
      </w:r>
      <w:r w:rsidR="00044A92">
        <w:rPr>
          <w:rFonts w:ascii="Times New Roman" w:eastAsiaTheme="minorEastAsia" w:hAnsi="Times New Roman" w:cs="Times New Roman"/>
          <w:sz w:val="24"/>
          <w:szCs w:val="24"/>
          <w:lang w:eastAsia="ru-RU"/>
        </w:rPr>
        <w:t>3</w:t>
      </w:r>
      <w:r w:rsidRPr="00C41DDF">
        <w:rPr>
          <w:rFonts w:ascii="Times New Roman" w:eastAsiaTheme="minorEastAsia" w:hAnsi="Times New Roman" w:cs="Times New Roman"/>
          <w:sz w:val="24"/>
          <w:szCs w:val="24"/>
          <w:lang w:eastAsia="ru-RU"/>
        </w:rPr>
        <w:t xml:space="preserve"> класса составлена в соответствии с требованиями ФГОС, на основе «Примерной программы по физической культуре» (М.: «Просвещение», 2010), основной образовательной программы начальной школы, Концепции духовно-нравственного развития и воспитания личности гражданина России, планируемых результатов начального общего образования,  использование учебника  </w:t>
      </w:r>
      <w:proofErr w:type="spellStart"/>
      <w:r w:rsidRPr="00C41DDF">
        <w:rPr>
          <w:rFonts w:ascii="Times New Roman" w:eastAsiaTheme="minorEastAsia" w:hAnsi="Times New Roman" w:cs="Times New Roman"/>
          <w:sz w:val="24"/>
          <w:szCs w:val="24"/>
          <w:lang w:eastAsia="ru-RU"/>
        </w:rPr>
        <w:t>Т.С.Лисицкая</w:t>
      </w:r>
      <w:proofErr w:type="spellEnd"/>
      <w:r w:rsidRPr="00C41DDF">
        <w:rPr>
          <w:rFonts w:ascii="Times New Roman" w:eastAsiaTheme="minorEastAsia" w:hAnsi="Times New Roman" w:cs="Times New Roman"/>
          <w:sz w:val="24"/>
          <w:szCs w:val="24"/>
          <w:lang w:eastAsia="ru-RU"/>
        </w:rPr>
        <w:t xml:space="preserve">, Л.А.Новикова  «Физическая культура </w:t>
      </w:r>
      <w:r w:rsidR="00104E30">
        <w:rPr>
          <w:rFonts w:ascii="Times New Roman" w:eastAsiaTheme="minorEastAsia" w:hAnsi="Times New Roman" w:cs="Times New Roman"/>
          <w:sz w:val="24"/>
          <w:szCs w:val="24"/>
          <w:lang w:eastAsia="ru-RU"/>
        </w:rPr>
        <w:t>3-4</w:t>
      </w:r>
      <w:r w:rsidRPr="00C41DDF">
        <w:rPr>
          <w:rFonts w:ascii="Times New Roman" w:eastAsiaTheme="minorEastAsia" w:hAnsi="Times New Roman" w:cs="Times New Roman"/>
          <w:sz w:val="24"/>
          <w:szCs w:val="24"/>
          <w:lang w:eastAsia="ru-RU"/>
        </w:rPr>
        <w:t>кл.» (М: «Дрофа», 2017).</w:t>
      </w:r>
      <w:proofErr w:type="gramEnd"/>
    </w:p>
    <w:p w:rsidR="00C41DDF" w:rsidRDefault="00C41DDF" w:rsidP="00D0757B">
      <w:pPr>
        <w:pStyle w:val="a4"/>
        <w:rPr>
          <w:rFonts w:ascii="Times New Roman" w:eastAsiaTheme="minorEastAsia" w:hAnsi="Times New Roman" w:cs="Times New Roman"/>
          <w:sz w:val="24"/>
          <w:szCs w:val="24"/>
          <w:lang w:eastAsia="ru-RU"/>
        </w:rPr>
      </w:pPr>
    </w:p>
    <w:p w:rsidR="00D0757B" w:rsidRPr="00441688" w:rsidRDefault="00D0757B" w:rsidP="00D0757B">
      <w:pPr>
        <w:pStyle w:val="a4"/>
        <w:rPr>
          <w:rFonts w:ascii="Times New Roman" w:hAnsi="Times New Roman" w:cs="Times New Roman"/>
          <w:b/>
          <w:sz w:val="24"/>
          <w:u w:val="single"/>
        </w:rPr>
      </w:pPr>
      <w:bookmarkStart w:id="0" w:name="_GoBack"/>
      <w:bookmarkEnd w:id="0"/>
      <w:r w:rsidRPr="00441688">
        <w:rPr>
          <w:rFonts w:ascii="Times New Roman" w:hAnsi="Times New Roman" w:cs="Times New Roman"/>
          <w:b/>
          <w:sz w:val="24"/>
          <w:u w:val="single"/>
        </w:rPr>
        <w:t>Общая  характеристика предмета</w:t>
      </w:r>
    </w:p>
    <w:p w:rsidR="00C41DDF" w:rsidRPr="00C41DDF" w:rsidRDefault="00C41DDF" w:rsidP="00C41DDF">
      <w:pPr>
        <w:shd w:val="clear" w:color="auto" w:fill="FFFFFF"/>
        <w:autoSpaceDE w:val="0"/>
        <w:autoSpaceDN w:val="0"/>
        <w:adjustRightInd w:val="0"/>
        <w:spacing w:after="0"/>
        <w:ind w:firstLine="567"/>
        <w:jc w:val="both"/>
        <w:rPr>
          <w:rFonts w:ascii="Times New Roman" w:hAnsi="Times New Roman" w:cs="Times New Roman"/>
          <w:sz w:val="24"/>
        </w:rPr>
      </w:pPr>
      <w:r w:rsidRPr="00C41DDF">
        <w:rPr>
          <w:rFonts w:ascii="Times New Roman" w:hAnsi="Times New Roman" w:cs="Times New Roman"/>
          <w:sz w:val="24"/>
        </w:rPr>
        <w:t>Система физического воспитания в нашей стране имеет многолетний опыт становления и направлена на решение основных социально значимых задач: укрепление здоровья населения, физическое и двигательное развитие и воспитание высоких нравственных качеств. В системе физического воспитания особое внимание уделяется детскому возрасту, поскольку на этом этапе развития закладывается основа дальнейшего совершенствования и формируется потенциал физических возможностей, которые могут быть реализованы в различных сферах деятельности человека. Учитывая эти особенности, целью примерной программы по физической культуре является гармоничное развитие учащихся, формирование высокого уровня личной физической культуры школьника как элемента здорового, активного образа жизни. Программа составлена в соответствии с общими целями изучения курса физической культуры, определёнными Федеральным государственным образовательным стандартом начального общего образования.         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C41DDF" w:rsidRPr="00C41DDF" w:rsidRDefault="00C41DDF" w:rsidP="00C41DDF">
      <w:pPr>
        <w:shd w:val="clear" w:color="auto" w:fill="FFFFFF"/>
        <w:autoSpaceDE w:val="0"/>
        <w:autoSpaceDN w:val="0"/>
        <w:adjustRightInd w:val="0"/>
        <w:spacing w:after="0"/>
        <w:ind w:firstLine="567"/>
        <w:jc w:val="both"/>
        <w:rPr>
          <w:rFonts w:ascii="Times New Roman" w:hAnsi="Times New Roman" w:cs="Times New Roman"/>
          <w:sz w:val="24"/>
        </w:rPr>
      </w:pPr>
      <w:r w:rsidRPr="00C41DDF">
        <w:rPr>
          <w:rFonts w:ascii="Times New Roman" w:hAnsi="Times New Roman" w:cs="Times New Roman"/>
          <w:sz w:val="24"/>
        </w:rPr>
        <w:t>В предложенной программе выделяются три раздела:</w:t>
      </w:r>
    </w:p>
    <w:p w:rsidR="00C41DDF" w:rsidRPr="00C41DDF" w:rsidRDefault="00C41DDF" w:rsidP="00C41DDF">
      <w:pPr>
        <w:shd w:val="clear" w:color="auto" w:fill="FFFFFF"/>
        <w:autoSpaceDE w:val="0"/>
        <w:autoSpaceDN w:val="0"/>
        <w:adjustRightInd w:val="0"/>
        <w:spacing w:after="0"/>
        <w:ind w:firstLine="567"/>
        <w:jc w:val="both"/>
        <w:rPr>
          <w:rFonts w:ascii="Times New Roman" w:hAnsi="Times New Roman" w:cs="Times New Roman"/>
          <w:sz w:val="24"/>
        </w:rPr>
      </w:pPr>
      <w:r w:rsidRPr="00C41DDF">
        <w:rPr>
          <w:rFonts w:ascii="Times New Roman" w:hAnsi="Times New Roman" w:cs="Times New Roman"/>
          <w:sz w:val="24"/>
        </w:rPr>
        <w:t>«Основы знаний о физической культуре», «Способы физкультурной деятельности», «Физическое совершенствование».</w:t>
      </w:r>
      <w:r w:rsidR="0095642C">
        <w:rPr>
          <w:rFonts w:ascii="Times New Roman" w:hAnsi="Times New Roman" w:cs="Times New Roman"/>
          <w:sz w:val="24"/>
        </w:rPr>
        <w:t xml:space="preserve"> </w:t>
      </w:r>
      <w:r w:rsidRPr="00C41DDF">
        <w:rPr>
          <w:rFonts w:ascii="Times New Roman" w:hAnsi="Times New Roman" w:cs="Times New Roman"/>
          <w:sz w:val="24"/>
        </w:rPr>
        <w:t>Раздел «Основы знаний о физической культуре» включает материал, посвящённый истории физической культуры и спорта, строению человека, личной гигиене, физическим способностям человека.</w:t>
      </w:r>
    </w:p>
    <w:p w:rsidR="00104E30" w:rsidRDefault="00C41DDF" w:rsidP="00104E30">
      <w:pPr>
        <w:jc w:val="both"/>
        <w:rPr>
          <w:rFonts w:ascii="Times New Roman" w:hAnsi="Times New Roman" w:cs="Times New Roman"/>
          <w:sz w:val="24"/>
          <w:szCs w:val="24"/>
        </w:rPr>
      </w:pPr>
      <w:r w:rsidRPr="00C41DDF">
        <w:rPr>
          <w:rFonts w:ascii="Times New Roman" w:hAnsi="Times New Roman" w:cs="Times New Roman"/>
          <w:sz w:val="24"/>
        </w:rPr>
        <w:t>Раздел «Способы физкультурной деятельности» знакомит учеников с возможными движениями человека, а также содержит учебный материал, направленный на освоение основных жизненно важных умений и навыков. Содержание раздела «Физическое совершенствование»</w:t>
      </w:r>
      <w:r w:rsidR="00104E30">
        <w:rPr>
          <w:rFonts w:ascii="Times New Roman" w:hAnsi="Times New Roman" w:cs="Times New Roman"/>
          <w:sz w:val="24"/>
        </w:rPr>
        <w:t xml:space="preserve"> </w:t>
      </w:r>
      <w:r w:rsidRPr="00C41DDF">
        <w:rPr>
          <w:rFonts w:ascii="Times New Roman" w:hAnsi="Times New Roman" w:cs="Times New Roman"/>
          <w:sz w:val="24"/>
        </w:rPr>
        <w:t>направлено на гармоничное физическое развитие школьников, их всестороннюю физическую подготовленность и укрепление здоровья.</w:t>
      </w:r>
      <w:r w:rsidR="00104E30" w:rsidRPr="00104E30">
        <w:rPr>
          <w:rFonts w:ascii="Times New Roman" w:hAnsi="Times New Roman" w:cs="Times New Roman"/>
          <w:sz w:val="24"/>
          <w:szCs w:val="24"/>
        </w:rPr>
        <w:t xml:space="preserve"> </w:t>
      </w:r>
      <w:r w:rsidR="00104E30" w:rsidRPr="00074362">
        <w:rPr>
          <w:rFonts w:ascii="Times New Roman" w:hAnsi="Times New Roman" w:cs="Times New Roman"/>
          <w:sz w:val="24"/>
          <w:szCs w:val="24"/>
        </w:rPr>
        <w:t>В разделе «Физическое совершенствование» лыжная подготовка заменена подвижными играми на основе баскетбола.</w:t>
      </w:r>
    </w:p>
    <w:p w:rsidR="00D0757B" w:rsidRPr="00B2112C" w:rsidRDefault="00D0757B" w:rsidP="00104E30">
      <w:pPr>
        <w:jc w:val="both"/>
        <w:rPr>
          <w:rFonts w:ascii="Times New Roman" w:eastAsia="Times New Roman" w:hAnsi="Times New Roman"/>
          <w:sz w:val="24"/>
          <w:szCs w:val="24"/>
        </w:rPr>
      </w:pPr>
      <w:r w:rsidRPr="00F52D20">
        <w:rPr>
          <w:rFonts w:ascii="Times New Roman" w:eastAsia="Times New Roman" w:hAnsi="Times New Roman"/>
          <w:b/>
          <w:iCs/>
          <w:sz w:val="24"/>
          <w:szCs w:val="24"/>
          <w:u w:val="single"/>
        </w:rPr>
        <w:t xml:space="preserve">Целью </w:t>
      </w:r>
      <w:r w:rsidRPr="00B2112C">
        <w:rPr>
          <w:rFonts w:ascii="Times New Roman" w:eastAsia="Times New Roman" w:hAnsi="Times New Roman"/>
          <w:sz w:val="24"/>
          <w:szCs w:val="24"/>
        </w:rPr>
        <w:t>школьного физического воспитания является форми</w:t>
      </w:r>
      <w:r w:rsidRPr="00B2112C">
        <w:rPr>
          <w:rFonts w:ascii="Times New Roman" w:eastAsia="Times New Roman" w:hAnsi="Times New Roman"/>
          <w:sz w:val="24"/>
          <w:szCs w:val="24"/>
        </w:rPr>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104E30" w:rsidRDefault="00104E30" w:rsidP="00D0757B">
      <w:pPr>
        <w:shd w:val="clear" w:color="auto" w:fill="FFFFFF"/>
        <w:autoSpaceDE w:val="0"/>
        <w:autoSpaceDN w:val="0"/>
        <w:adjustRightInd w:val="0"/>
        <w:spacing w:after="0"/>
        <w:ind w:firstLine="567"/>
        <w:jc w:val="both"/>
        <w:rPr>
          <w:rFonts w:ascii="Times New Roman" w:eastAsia="Times New Roman" w:hAnsi="Times New Roman"/>
          <w:b/>
          <w:sz w:val="24"/>
          <w:szCs w:val="24"/>
          <w:u w:val="single"/>
        </w:rPr>
      </w:pP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b/>
          <w:sz w:val="24"/>
          <w:szCs w:val="24"/>
          <w:u w:val="single"/>
        </w:rPr>
      </w:pPr>
      <w:r w:rsidRPr="00B2112C">
        <w:rPr>
          <w:rFonts w:ascii="Times New Roman" w:eastAsia="Times New Roman" w:hAnsi="Times New Roman"/>
          <w:b/>
          <w:sz w:val="24"/>
          <w:szCs w:val="24"/>
          <w:u w:val="single"/>
        </w:rPr>
        <w:lastRenderedPageBreak/>
        <w:t>Задачи обучения:</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укрепление здоровья, улучшение осанки, профилактика плоскостопия, содействие гармоничному физическому, нрав</w:t>
      </w:r>
      <w:r w:rsidRPr="00B2112C">
        <w:rPr>
          <w:rFonts w:ascii="Times New Roman" w:eastAsia="Times New Roman" w:hAnsi="Times New Roman"/>
          <w:sz w:val="24"/>
          <w:szCs w:val="24"/>
        </w:rPr>
        <w:softHyphen/>
        <w:t>ственному и социальному развитию, успешному обучению;</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xml:space="preserve">• формирование первоначальных умений </w:t>
      </w:r>
      <w:proofErr w:type="spellStart"/>
      <w:r w:rsidRPr="00B2112C">
        <w:rPr>
          <w:rFonts w:ascii="Times New Roman" w:eastAsia="Times New Roman" w:hAnsi="Times New Roman"/>
          <w:sz w:val="24"/>
          <w:szCs w:val="24"/>
        </w:rPr>
        <w:t>саморегуляции</w:t>
      </w:r>
      <w:proofErr w:type="spellEnd"/>
      <w:r w:rsidRPr="00B2112C">
        <w:rPr>
          <w:rFonts w:ascii="Times New Roman" w:eastAsia="Times New Roman" w:hAnsi="Times New Roman"/>
          <w:sz w:val="24"/>
          <w:szCs w:val="24"/>
        </w:rPr>
        <w:t xml:space="preserve"> средствами физической культуры;</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овладение школой движений;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proofErr w:type="gramStart"/>
      <w:r w:rsidRPr="00B2112C">
        <w:rPr>
          <w:rFonts w:ascii="Times New Roman" w:eastAsia="Times New Roman" w:hAnsi="Times New Roman"/>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B2112C">
        <w:rPr>
          <w:rFonts w:ascii="Times New Roman" w:eastAsia="Times New Roman" w:hAnsi="Times New Roman"/>
          <w:sz w:val="24"/>
          <w:szCs w:val="24"/>
        </w:rPr>
        <w:softHyphen/>
        <w:t>сти реагирования на сигналы, согласования движений, ориен</w:t>
      </w:r>
      <w:r w:rsidRPr="00B2112C">
        <w:rPr>
          <w:rFonts w:ascii="Times New Roman" w:eastAsia="Times New Roman" w:hAnsi="Times New Roman"/>
          <w:sz w:val="24"/>
          <w:szCs w:val="24"/>
        </w:rPr>
        <w:softHyphen/>
        <w:t>тирования в пространстве) и кондиционных (скоростных, скоростно-силовых, выносливости и гибкости) способностей;</w:t>
      </w:r>
      <w:proofErr w:type="gramEnd"/>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B2112C">
        <w:rPr>
          <w:rFonts w:ascii="Times New Roman" w:eastAsia="Times New Roman" w:hAnsi="Times New Roman"/>
          <w:sz w:val="24"/>
          <w:szCs w:val="24"/>
        </w:rPr>
        <w:softHyphen/>
        <w:t>национных и кондиционных) способностей;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выработка представлений об основных видах спорта, сна</w:t>
      </w:r>
      <w:r w:rsidRPr="00B2112C">
        <w:rPr>
          <w:rFonts w:ascii="Times New Roman" w:eastAsia="Times New Roman" w:hAnsi="Times New Roman"/>
          <w:sz w:val="24"/>
          <w:szCs w:val="24"/>
        </w:rPr>
        <w:softHyphen/>
        <w:t>рядах и инвентаре, о соблюдении правил техники безопасности во время занятий;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формирование установки на сохранение и укрепление здо</w:t>
      </w:r>
      <w:r w:rsidRPr="00B2112C">
        <w:rPr>
          <w:rFonts w:ascii="Times New Roman" w:eastAsia="Times New Roman" w:hAnsi="Times New Roman"/>
          <w:sz w:val="24"/>
          <w:szCs w:val="24"/>
        </w:rPr>
        <w:softHyphen/>
        <w:t>ровья, навыков здорового и безопасного образа жизни;</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приобщение к самостоятельным занятиям физическими упражнениями, подвижными играми, использование их в сво</w:t>
      </w:r>
      <w:r w:rsidRPr="00B2112C">
        <w:rPr>
          <w:rFonts w:ascii="Times New Roman" w:eastAsia="Times New Roman" w:hAnsi="Times New Roman"/>
          <w:sz w:val="24"/>
          <w:szCs w:val="24"/>
        </w:rPr>
        <w:softHyphen/>
        <w:t>бодное время на основе формирования интересов к определён</w:t>
      </w:r>
      <w:r w:rsidRPr="00B2112C">
        <w:rPr>
          <w:rFonts w:ascii="Times New Roman" w:eastAsia="Times New Roman" w:hAnsi="Times New Roman"/>
          <w:sz w:val="24"/>
          <w:szCs w:val="24"/>
        </w:rPr>
        <w:softHyphen/>
        <w:t>ным видам двигательной активности и выявления предраспо</w:t>
      </w:r>
      <w:r w:rsidRPr="00B2112C">
        <w:rPr>
          <w:rFonts w:ascii="Times New Roman" w:eastAsia="Times New Roman" w:hAnsi="Times New Roman"/>
          <w:sz w:val="24"/>
          <w:szCs w:val="24"/>
        </w:rPr>
        <w:softHyphen/>
        <w:t>ложенности к тем или иным видам спорта;</w:t>
      </w:r>
    </w:p>
    <w:p w:rsidR="00D0757B" w:rsidRDefault="00D0757B" w:rsidP="00D0757B">
      <w:pPr>
        <w:shd w:val="clear" w:color="auto" w:fill="FFFFFF"/>
        <w:autoSpaceDE w:val="0"/>
        <w:autoSpaceDN w:val="0"/>
        <w:adjustRightInd w:val="0"/>
        <w:spacing w:after="0"/>
        <w:ind w:firstLine="567"/>
        <w:jc w:val="both"/>
        <w:rPr>
          <w:rFonts w:ascii="Times New Roman" w:eastAsia="Times New Roman" w:hAnsi="Times New Roman"/>
          <w:sz w:val="24"/>
          <w:szCs w:val="24"/>
        </w:rPr>
      </w:pPr>
      <w:r w:rsidRPr="00B2112C">
        <w:rPr>
          <w:rFonts w:ascii="Times New Roman" w:eastAsia="Times New Roman" w:hAnsi="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B2112C">
        <w:rPr>
          <w:rFonts w:ascii="Times New Roman" w:eastAsia="Times New Roman" w:hAnsi="Times New Roman"/>
          <w:sz w:val="24"/>
          <w:szCs w:val="24"/>
        </w:rPr>
        <w:softHyphen/>
        <w:t>витию психических процессов (представления, памяти, мыш</w:t>
      </w:r>
      <w:r w:rsidRPr="00B2112C">
        <w:rPr>
          <w:rFonts w:ascii="Times New Roman" w:eastAsia="Times New Roman" w:hAnsi="Times New Roman"/>
          <w:sz w:val="24"/>
          <w:szCs w:val="24"/>
        </w:rPr>
        <w:softHyphen/>
        <w:t>ления и др.) в ходе двигательной деятельности.</w:t>
      </w:r>
    </w:p>
    <w:p w:rsidR="00723607" w:rsidRDefault="00723607" w:rsidP="00D0757B">
      <w:pPr>
        <w:shd w:val="clear" w:color="auto" w:fill="FFFFFF"/>
        <w:autoSpaceDE w:val="0"/>
        <w:autoSpaceDN w:val="0"/>
        <w:adjustRightInd w:val="0"/>
        <w:spacing w:after="0"/>
        <w:ind w:firstLine="567"/>
        <w:jc w:val="both"/>
        <w:rPr>
          <w:rFonts w:ascii="Times New Roman" w:eastAsia="Times New Roman" w:hAnsi="Times New Roman"/>
          <w:sz w:val="24"/>
          <w:szCs w:val="24"/>
        </w:rPr>
      </w:pPr>
    </w:p>
    <w:p w:rsidR="00723607" w:rsidRPr="00301AE8" w:rsidRDefault="00723607" w:rsidP="00723607">
      <w:pPr>
        <w:spacing w:line="240" w:lineRule="auto"/>
        <w:jc w:val="both"/>
        <w:rPr>
          <w:rFonts w:ascii="Times New Roman" w:hAnsi="Times New Roman"/>
          <w:sz w:val="24"/>
          <w:szCs w:val="24"/>
        </w:rPr>
      </w:pPr>
      <w:r w:rsidRPr="00301AE8">
        <w:rPr>
          <w:rFonts w:ascii="Times New Roman" w:hAnsi="Times New Roman"/>
          <w:b/>
          <w:sz w:val="24"/>
          <w:szCs w:val="24"/>
        </w:rPr>
        <w:t>Двигательные умения, навыки и способности</w:t>
      </w:r>
      <w:proofErr w:type="gramStart"/>
      <w:r w:rsidRPr="00301AE8">
        <w:rPr>
          <w:rFonts w:ascii="Times New Roman" w:hAnsi="Times New Roman"/>
          <w:sz w:val="24"/>
          <w:szCs w:val="24"/>
        </w:rPr>
        <w:t>:п</w:t>
      </w:r>
      <w:proofErr w:type="gramEnd"/>
      <w:r w:rsidRPr="00301AE8">
        <w:rPr>
          <w:rFonts w:ascii="Times New Roman" w:hAnsi="Times New Roman"/>
          <w:sz w:val="24"/>
          <w:szCs w:val="24"/>
        </w:rPr>
        <w:t xml:space="preserve">равильно выполнять основные движения в ходьбе, беге, прыжках; с максимальной скоростью бега до </w:t>
      </w:r>
      <w:smartTag w:uri="urn:schemas-microsoft-com:office:smarttags" w:element="metricconverter">
        <w:smartTagPr>
          <w:attr w:name="ProductID" w:val="60 м"/>
        </w:smartTagPr>
        <w:r w:rsidRPr="00301AE8">
          <w:rPr>
            <w:rFonts w:ascii="Times New Roman" w:hAnsi="Times New Roman"/>
            <w:sz w:val="24"/>
            <w:szCs w:val="24"/>
          </w:rPr>
          <w:t>60 м</w:t>
        </w:r>
      </w:smartTag>
      <w:r w:rsidRPr="00301AE8">
        <w:rPr>
          <w:rFonts w:ascii="Times New Roman" w:hAnsi="Times New Roman"/>
          <w:sz w:val="24"/>
          <w:szCs w:val="24"/>
        </w:rPr>
        <w:t xml:space="preserve">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быстрого разбега с 7-6 шагов</w:t>
      </w:r>
      <w:proofErr w:type="gramStart"/>
      <w:r w:rsidRPr="00301AE8">
        <w:rPr>
          <w:rFonts w:ascii="Times New Roman" w:hAnsi="Times New Roman"/>
          <w:sz w:val="24"/>
          <w:szCs w:val="24"/>
        </w:rPr>
        <w:t>;л</w:t>
      </w:r>
      <w:proofErr w:type="gramEnd"/>
      <w:r w:rsidRPr="00301AE8">
        <w:rPr>
          <w:rFonts w:ascii="Times New Roman" w:hAnsi="Times New Roman"/>
          <w:sz w:val="24"/>
          <w:szCs w:val="24"/>
        </w:rPr>
        <w:t>азать по гимнастической лестнице, гимнастической стенке; преодолевать с помощью бега и прыжков полосу из 3-5 препятствий; прыгать в высоту с прямого и бокового разбеге с 7-9 шагов; прыгать с поворотами на 180º - 360º.</w:t>
      </w:r>
    </w:p>
    <w:p w:rsidR="00723607" w:rsidRPr="00301AE8" w:rsidRDefault="00723607" w:rsidP="00723607">
      <w:pPr>
        <w:tabs>
          <w:tab w:val="left" w:pos="910"/>
        </w:tabs>
        <w:spacing w:line="240" w:lineRule="auto"/>
        <w:rPr>
          <w:rFonts w:ascii="Times New Roman" w:hAnsi="Times New Roman"/>
          <w:sz w:val="24"/>
          <w:szCs w:val="24"/>
        </w:rPr>
      </w:pPr>
      <w:r w:rsidRPr="00301AE8">
        <w:rPr>
          <w:rFonts w:ascii="Times New Roman" w:hAnsi="Times New Roman"/>
          <w:b/>
          <w:bCs/>
          <w:iCs/>
          <w:sz w:val="24"/>
          <w:szCs w:val="24"/>
        </w:rPr>
        <w:t>В метаниях на дальность и на меткость</w:t>
      </w:r>
      <w:r w:rsidRPr="00301AE8">
        <w:rPr>
          <w:rFonts w:ascii="Times New Roman" w:hAnsi="Times New Roman"/>
          <w:bCs/>
          <w:i/>
          <w:iCs/>
          <w:sz w:val="24"/>
          <w:szCs w:val="24"/>
        </w:rPr>
        <w:t xml:space="preserve">: </w:t>
      </w:r>
      <w:r w:rsidRPr="00301AE8">
        <w:rPr>
          <w:rFonts w:ascii="Times New Roman" w:hAnsi="Times New Roman"/>
          <w:sz w:val="24"/>
          <w:szCs w:val="24"/>
        </w:rPr>
        <w:t xml:space="preserve">метать не большие предметы массой </w:t>
      </w:r>
      <w:smartTag w:uri="urn:schemas-microsoft-com:office:smarttags" w:element="metricconverter">
        <w:smartTagPr>
          <w:attr w:name="ProductID" w:val="150 г"/>
        </w:smartTagPr>
        <w:r w:rsidRPr="00301AE8">
          <w:rPr>
            <w:rFonts w:ascii="Times New Roman" w:hAnsi="Times New Roman"/>
            <w:sz w:val="24"/>
            <w:szCs w:val="24"/>
          </w:rPr>
          <w:t>150 г</w:t>
        </w:r>
      </w:smartTag>
      <w:r w:rsidRPr="00301AE8">
        <w:rPr>
          <w:rFonts w:ascii="Times New Roman" w:hAnsi="Times New Roman"/>
          <w:sz w:val="24"/>
          <w:szCs w:val="24"/>
        </w:rPr>
        <w:t xml:space="preserve"> на дальность из разных исходных положений (стоя, с колена, сидя) правой и левой рукой (с места и с 1-3 шагов разбега); толкать набивной мяч массой </w:t>
      </w:r>
      <w:smartTag w:uri="urn:schemas-microsoft-com:office:smarttags" w:element="metricconverter">
        <w:smartTagPr>
          <w:attr w:name="ProductID" w:val="1 кг"/>
        </w:smartTagPr>
        <w:r w:rsidRPr="00301AE8">
          <w:rPr>
            <w:rFonts w:ascii="Times New Roman" w:hAnsi="Times New Roman"/>
            <w:sz w:val="24"/>
            <w:szCs w:val="24"/>
          </w:rPr>
          <w:t>1 кг</w:t>
        </w:r>
      </w:smartTag>
      <w:r w:rsidRPr="00301AE8">
        <w:rPr>
          <w:rFonts w:ascii="Times New Roman" w:hAnsi="Times New Roman"/>
          <w:sz w:val="24"/>
          <w:szCs w:val="24"/>
        </w:rPr>
        <w:t xml:space="preserve"> с одного шага; попадать малым мячом внутрь гимнастического обруча, установленного на расстоянии </w:t>
      </w:r>
      <w:smartTag w:uri="urn:schemas-microsoft-com:office:smarttags" w:element="metricconverter">
        <w:smartTagPr>
          <w:attr w:name="ProductID" w:val="10 м"/>
        </w:smartTagPr>
        <w:r w:rsidRPr="00301AE8">
          <w:rPr>
            <w:rFonts w:ascii="Times New Roman" w:hAnsi="Times New Roman"/>
            <w:sz w:val="24"/>
            <w:szCs w:val="24"/>
          </w:rPr>
          <w:t>10 м</w:t>
        </w:r>
      </w:smartTag>
      <w:r w:rsidRPr="00301AE8">
        <w:rPr>
          <w:rFonts w:ascii="Times New Roman" w:hAnsi="Times New Roman"/>
          <w:sz w:val="24"/>
          <w:szCs w:val="24"/>
        </w:rPr>
        <w:t xml:space="preserve"> для мальчиков и </w:t>
      </w:r>
      <w:smartTag w:uri="urn:schemas-microsoft-com:office:smarttags" w:element="metricconverter">
        <w:smartTagPr>
          <w:attr w:name="ProductID" w:val="7 м"/>
        </w:smartTagPr>
        <w:r w:rsidRPr="00301AE8">
          <w:rPr>
            <w:rFonts w:ascii="Times New Roman" w:hAnsi="Times New Roman"/>
            <w:sz w:val="24"/>
            <w:szCs w:val="24"/>
          </w:rPr>
          <w:t>7 м</w:t>
        </w:r>
      </w:smartTag>
      <w:r w:rsidRPr="00301AE8">
        <w:rPr>
          <w:rFonts w:ascii="Times New Roman" w:hAnsi="Times New Roman"/>
          <w:sz w:val="24"/>
          <w:szCs w:val="24"/>
        </w:rPr>
        <w:t xml:space="preserve"> для девочек.</w:t>
      </w:r>
    </w:p>
    <w:p w:rsidR="00723607" w:rsidRPr="00301AE8" w:rsidRDefault="00723607" w:rsidP="00723607">
      <w:pPr>
        <w:tabs>
          <w:tab w:val="left" w:pos="910"/>
        </w:tabs>
        <w:spacing w:line="240" w:lineRule="auto"/>
        <w:rPr>
          <w:rFonts w:ascii="Times New Roman" w:hAnsi="Times New Roman"/>
          <w:sz w:val="24"/>
          <w:szCs w:val="24"/>
        </w:rPr>
      </w:pPr>
      <w:r w:rsidRPr="00301AE8">
        <w:rPr>
          <w:rFonts w:ascii="Times New Roman" w:hAnsi="Times New Roman"/>
          <w:b/>
          <w:bCs/>
          <w:iCs/>
          <w:sz w:val="24"/>
          <w:szCs w:val="24"/>
        </w:rPr>
        <w:t>В гимнастических и акробатических упражнениях</w:t>
      </w:r>
      <w:r w:rsidRPr="00301AE8">
        <w:rPr>
          <w:rFonts w:ascii="Times New Roman" w:hAnsi="Times New Roman"/>
          <w:bCs/>
          <w:i/>
          <w:iCs/>
          <w:sz w:val="24"/>
          <w:szCs w:val="24"/>
        </w:rPr>
        <w:t xml:space="preserve">: </w:t>
      </w:r>
      <w:r w:rsidRPr="00301AE8">
        <w:rPr>
          <w:rFonts w:ascii="Times New Roman" w:hAnsi="Times New Roman"/>
          <w:sz w:val="24"/>
          <w:szCs w:val="24"/>
        </w:rPr>
        <w:t xml:space="preserve">ходить, бегать и прыгать при изменении длины, частоты и ритмы движения; выполнять строевые упражнения, рекомендованные комплексной программой для учащихся 1-4 классов; принимать основные положения и осуществлять движения рук, ног, туловища без предметов и с предметами (большим и малым мячами, палкой, обручем, набивным мячом массой </w:t>
      </w:r>
      <w:smartTag w:uri="urn:schemas-microsoft-com:office:smarttags" w:element="metricconverter">
        <w:smartTagPr>
          <w:attr w:name="ProductID" w:val="1 кг"/>
        </w:smartTagPr>
        <w:r w:rsidRPr="00301AE8">
          <w:rPr>
            <w:rFonts w:ascii="Times New Roman" w:hAnsi="Times New Roman"/>
            <w:sz w:val="24"/>
            <w:szCs w:val="24"/>
          </w:rPr>
          <w:t>1 кг</w:t>
        </w:r>
      </w:smartTag>
      <w:r w:rsidRPr="00301AE8">
        <w:rPr>
          <w:rFonts w:ascii="Times New Roman" w:hAnsi="Times New Roman"/>
          <w:sz w:val="24"/>
          <w:szCs w:val="24"/>
        </w:rPr>
        <w:t>, гантелями массой 0.5-</w:t>
      </w:r>
      <w:smartTag w:uri="urn:schemas-microsoft-com:office:smarttags" w:element="metricconverter">
        <w:smartTagPr>
          <w:attr w:name="ProductID" w:val="2 кг"/>
        </w:smartTagPr>
        <w:r w:rsidRPr="00301AE8">
          <w:rPr>
            <w:rFonts w:ascii="Times New Roman" w:hAnsi="Times New Roman"/>
            <w:sz w:val="24"/>
            <w:szCs w:val="24"/>
          </w:rPr>
          <w:t>2 кг</w:t>
        </w:r>
      </w:smartTag>
      <w:r w:rsidRPr="00301AE8">
        <w:rPr>
          <w:rFonts w:ascii="Times New Roman" w:hAnsi="Times New Roman"/>
          <w:sz w:val="24"/>
          <w:szCs w:val="24"/>
        </w:rPr>
        <w:t xml:space="preserve"> с соблюдением правильной осанки); слитно выполнять кувырок </w:t>
      </w:r>
      <w:r w:rsidRPr="00301AE8">
        <w:rPr>
          <w:rFonts w:ascii="Times New Roman" w:hAnsi="Times New Roman"/>
          <w:sz w:val="24"/>
          <w:szCs w:val="24"/>
        </w:rPr>
        <w:lastRenderedPageBreak/>
        <w:t>вперёд и назад;  уверенно ходить по бревну высотой 50-</w:t>
      </w:r>
      <w:smartTag w:uri="urn:schemas-microsoft-com:office:smarttags" w:element="metricconverter">
        <w:smartTagPr>
          <w:attr w:name="ProductID" w:val="100 см"/>
        </w:smartTagPr>
        <w:r w:rsidRPr="00301AE8">
          <w:rPr>
            <w:rFonts w:ascii="Times New Roman" w:hAnsi="Times New Roman"/>
            <w:sz w:val="24"/>
            <w:szCs w:val="24"/>
          </w:rPr>
          <w:t>100 см</w:t>
        </w:r>
      </w:smartTag>
      <w:r w:rsidRPr="00301AE8">
        <w:rPr>
          <w:rFonts w:ascii="Times New Roman" w:hAnsi="Times New Roman"/>
          <w:sz w:val="24"/>
          <w:szCs w:val="24"/>
        </w:rPr>
        <w:t xml:space="preserve"> с выполнением стоя и в приседе поворотов на 90º и 180º, приседаний и переходов в упор присев;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723607" w:rsidRPr="00301AE8" w:rsidRDefault="00723607" w:rsidP="00723607">
      <w:pPr>
        <w:tabs>
          <w:tab w:val="left" w:pos="910"/>
        </w:tabs>
        <w:spacing w:line="240" w:lineRule="auto"/>
        <w:rPr>
          <w:rFonts w:ascii="Times New Roman" w:hAnsi="Times New Roman"/>
          <w:sz w:val="24"/>
          <w:szCs w:val="24"/>
        </w:rPr>
      </w:pPr>
      <w:proofErr w:type="gramStart"/>
      <w:r w:rsidRPr="00301AE8">
        <w:rPr>
          <w:rFonts w:ascii="Times New Roman" w:hAnsi="Times New Roman"/>
          <w:b/>
          <w:bCs/>
          <w:iCs/>
          <w:sz w:val="24"/>
          <w:szCs w:val="24"/>
        </w:rPr>
        <w:t>В подвижных играх</w:t>
      </w:r>
      <w:r w:rsidRPr="00301AE8">
        <w:rPr>
          <w:rFonts w:ascii="Times New Roman" w:hAnsi="Times New Roman"/>
          <w:bCs/>
          <w:i/>
          <w:iCs/>
          <w:sz w:val="24"/>
          <w:szCs w:val="24"/>
        </w:rPr>
        <w:t xml:space="preserve">: </w:t>
      </w:r>
      <w:r w:rsidRPr="00301AE8">
        <w:rPr>
          <w:rFonts w:ascii="Times New Roman" w:hAnsi="Times New Roman"/>
          <w:sz w:val="24"/>
          <w:szCs w:val="24"/>
        </w:rPr>
        <w:t xml:space="preserve">уметь играть в подвижные  игры с бегом, прыжками, метаниями; элементарно владеть мячом: держание, передача на расстояние до </w:t>
      </w:r>
      <w:smartTag w:uri="urn:schemas-microsoft-com:office:smarttags" w:element="metricconverter">
        <w:smartTagPr>
          <w:attr w:name="ProductID" w:val="5 м"/>
        </w:smartTagPr>
        <w:r w:rsidRPr="00301AE8">
          <w:rPr>
            <w:rFonts w:ascii="Times New Roman" w:hAnsi="Times New Roman"/>
            <w:sz w:val="24"/>
            <w:szCs w:val="24"/>
          </w:rPr>
          <w:t>5 м</w:t>
        </w:r>
      </w:smartTag>
      <w:r w:rsidRPr="00301AE8">
        <w:rPr>
          <w:rFonts w:ascii="Times New Roman" w:hAnsi="Times New Roman"/>
          <w:sz w:val="24"/>
          <w:szCs w:val="24"/>
        </w:rPr>
        <w:t>,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мини-баскетбол.</w:t>
      </w:r>
      <w:proofErr w:type="gramEnd"/>
    </w:p>
    <w:p w:rsidR="00723607" w:rsidRDefault="00723607" w:rsidP="00723607">
      <w:pPr>
        <w:tabs>
          <w:tab w:val="left" w:pos="910"/>
        </w:tabs>
        <w:spacing w:line="240" w:lineRule="auto"/>
        <w:rPr>
          <w:rFonts w:ascii="Times New Roman" w:hAnsi="Times New Roman"/>
          <w:color w:val="000000"/>
          <w:sz w:val="24"/>
          <w:szCs w:val="24"/>
        </w:rPr>
      </w:pPr>
      <w:r w:rsidRPr="00301AE8">
        <w:rPr>
          <w:rFonts w:ascii="Times New Roman" w:hAnsi="Times New Roman"/>
          <w:b/>
          <w:bCs/>
          <w:iCs/>
          <w:sz w:val="24"/>
          <w:szCs w:val="24"/>
        </w:rPr>
        <w:t>Физическая подготовленность</w:t>
      </w:r>
      <w:r w:rsidRPr="00301AE8">
        <w:rPr>
          <w:rFonts w:ascii="Times New Roman" w:hAnsi="Times New Roman"/>
          <w:bCs/>
          <w:i/>
          <w:iCs/>
          <w:sz w:val="24"/>
          <w:szCs w:val="24"/>
        </w:rPr>
        <w:t xml:space="preserve">: </w:t>
      </w:r>
      <w:r w:rsidRPr="00301AE8">
        <w:rPr>
          <w:rFonts w:ascii="Times New Roman" w:hAnsi="Times New Roman"/>
          <w:sz w:val="24"/>
          <w:szCs w:val="24"/>
        </w:rPr>
        <w:t>показывать результаты не ниже чем средний уровень основных физических способностей.</w:t>
      </w:r>
    </w:p>
    <w:p w:rsidR="00723607" w:rsidRDefault="00723607" w:rsidP="00D0757B">
      <w:pPr>
        <w:shd w:val="clear" w:color="auto" w:fill="FFFFFF"/>
        <w:autoSpaceDE w:val="0"/>
        <w:autoSpaceDN w:val="0"/>
        <w:adjustRightInd w:val="0"/>
        <w:spacing w:after="0"/>
        <w:ind w:firstLine="567"/>
        <w:jc w:val="both"/>
        <w:rPr>
          <w:rFonts w:ascii="Times New Roman" w:eastAsia="Times New Roman" w:hAnsi="Times New Roman"/>
          <w:sz w:val="24"/>
          <w:szCs w:val="24"/>
        </w:rPr>
      </w:pPr>
    </w:p>
    <w:p w:rsidR="00D0757B" w:rsidRPr="00D56233" w:rsidRDefault="00D0757B" w:rsidP="00D0757B">
      <w:pPr>
        <w:shd w:val="clear" w:color="auto" w:fill="FFFFFF"/>
        <w:autoSpaceDE w:val="0"/>
        <w:autoSpaceDN w:val="0"/>
        <w:adjustRightInd w:val="0"/>
        <w:spacing w:after="0"/>
        <w:ind w:firstLine="567"/>
        <w:jc w:val="center"/>
        <w:rPr>
          <w:rFonts w:ascii="Times New Roman" w:eastAsia="Times New Roman" w:hAnsi="Times New Roman"/>
          <w:b/>
          <w:bCs/>
        </w:rPr>
      </w:pPr>
      <w:r w:rsidRPr="00D56233">
        <w:rPr>
          <w:rFonts w:ascii="Times New Roman" w:eastAsia="Times New Roman" w:hAnsi="Times New Roman"/>
          <w:b/>
          <w:bCs/>
        </w:rPr>
        <w:t>МЕСТО КУРСА В УЧЕБНОМ ПЛАНЕ</w:t>
      </w:r>
    </w:p>
    <w:p w:rsidR="00D0757B" w:rsidRPr="00EB7205" w:rsidRDefault="0058720D" w:rsidP="0058720D">
      <w:pPr>
        <w:jc w:val="both"/>
        <w:rPr>
          <w:rFonts w:ascii="Times New Roman" w:hAnsi="Times New Roman"/>
          <w:sz w:val="24"/>
          <w:szCs w:val="24"/>
        </w:rPr>
      </w:pPr>
      <w:r w:rsidRPr="0058720D">
        <w:rPr>
          <w:rFonts w:ascii="Times New Roman" w:hAnsi="Times New Roman" w:cs="Times New Roman"/>
          <w:color w:val="000000"/>
          <w:sz w:val="24"/>
          <w:szCs w:val="24"/>
        </w:rPr>
        <w:t>«Физическая культура» является обязатель</w:t>
      </w:r>
      <w:r w:rsidRPr="0058720D">
        <w:rPr>
          <w:rFonts w:ascii="Times New Roman" w:hAnsi="Times New Roman" w:cs="Times New Roman"/>
          <w:color w:val="000000"/>
          <w:sz w:val="24"/>
          <w:szCs w:val="24"/>
        </w:rPr>
        <w:softHyphen/>
        <w:t xml:space="preserve">ным предметом в начальной школе, по учебному плану на его преподавание в </w:t>
      </w:r>
      <w:r w:rsidR="007E02C7">
        <w:rPr>
          <w:rFonts w:ascii="Times New Roman" w:hAnsi="Times New Roman" w:cs="Times New Roman"/>
          <w:color w:val="000000"/>
          <w:sz w:val="24"/>
          <w:szCs w:val="24"/>
        </w:rPr>
        <w:t>3</w:t>
      </w:r>
      <w:r w:rsidRPr="0058720D">
        <w:rPr>
          <w:rFonts w:ascii="Times New Roman" w:hAnsi="Times New Roman" w:cs="Times New Roman"/>
          <w:color w:val="000000"/>
          <w:sz w:val="24"/>
          <w:szCs w:val="24"/>
        </w:rPr>
        <w:t xml:space="preserve"> класс</w:t>
      </w:r>
      <w:r w:rsidR="00723607">
        <w:rPr>
          <w:rFonts w:ascii="Times New Roman" w:hAnsi="Times New Roman" w:cs="Times New Roman"/>
          <w:color w:val="000000"/>
          <w:sz w:val="24"/>
          <w:szCs w:val="24"/>
        </w:rPr>
        <w:t>е</w:t>
      </w:r>
      <w:r w:rsidRPr="0058720D">
        <w:rPr>
          <w:rFonts w:ascii="Times New Roman" w:hAnsi="Times New Roman" w:cs="Times New Roman"/>
          <w:color w:val="000000"/>
          <w:sz w:val="24"/>
          <w:szCs w:val="24"/>
        </w:rPr>
        <w:t xml:space="preserve"> отводится - 10</w:t>
      </w:r>
      <w:r w:rsidR="007E02C7">
        <w:rPr>
          <w:rFonts w:ascii="Times New Roman" w:hAnsi="Times New Roman" w:cs="Times New Roman"/>
          <w:color w:val="000000"/>
          <w:sz w:val="24"/>
          <w:szCs w:val="24"/>
        </w:rPr>
        <w:t>5</w:t>
      </w:r>
      <w:r w:rsidRPr="0058720D">
        <w:rPr>
          <w:rFonts w:ascii="Times New Roman" w:hAnsi="Times New Roman" w:cs="Times New Roman"/>
          <w:color w:val="000000"/>
          <w:sz w:val="24"/>
          <w:szCs w:val="24"/>
        </w:rPr>
        <w:t xml:space="preserve"> часа, (3 часа в неделю, 3</w:t>
      </w:r>
      <w:r w:rsidR="0095642C">
        <w:rPr>
          <w:rFonts w:ascii="Times New Roman" w:hAnsi="Times New Roman" w:cs="Times New Roman"/>
          <w:color w:val="000000"/>
          <w:sz w:val="24"/>
          <w:szCs w:val="24"/>
        </w:rPr>
        <w:t>5</w:t>
      </w:r>
      <w:r w:rsidRPr="0058720D">
        <w:rPr>
          <w:rFonts w:ascii="Times New Roman" w:hAnsi="Times New Roman" w:cs="Times New Roman"/>
          <w:color w:val="000000"/>
          <w:sz w:val="24"/>
          <w:szCs w:val="24"/>
        </w:rPr>
        <w:t>-недел</w:t>
      </w:r>
      <w:r w:rsidR="0095642C">
        <w:rPr>
          <w:rFonts w:ascii="Times New Roman" w:hAnsi="Times New Roman" w:cs="Times New Roman"/>
          <w:color w:val="000000"/>
          <w:sz w:val="24"/>
          <w:szCs w:val="24"/>
        </w:rPr>
        <w:t>ь</w:t>
      </w:r>
      <w:r w:rsidRPr="0058720D">
        <w:rPr>
          <w:rFonts w:ascii="Times New Roman" w:hAnsi="Times New Roman" w:cs="Times New Roman"/>
          <w:color w:val="000000"/>
          <w:sz w:val="24"/>
          <w:szCs w:val="24"/>
        </w:rPr>
        <w:t xml:space="preserve">), по календарному плану </w:t>
      </w:r>
      <w:r w:rsidRPr="0058720D">
        <w:rPr>
          <w:rFonts w:ascii="Times New Roman" w:hAnsi="Times New Roman" w:cs="Times New Roman"/>
          <w:sz w:val="24"/>
          <w:szCs w:val="24"/>
        </w:rPr>
        <w:t xml:space="preserve">в  </w:t>
      </w:r>
      <w:r w:rsidR="007E02C7">
        <w:rPr>
          <w:rFonts w:ascii="Times New Roman" w:hAnsi="Times New Roman" w:cs="Times New Roman"/>
          <w:sz w:val="24"/>
          <w:szCs w:val="24"/>
        </w:rPr>
        <w:t>3</w:t>
      </w:r>
      <w:r w:rsidRPr="0058720D">
        <w:rPr>
          <w:rFonts w:ascii="Times New Roman" w:hAnsi="Times New Roman" w:cs="Times New Roman"/>
          <w:sz w:val="24"/>
          <w:szCs w:val="24"/>
        </w:rPr>
        <w:t xml:space="preserve"> «А</w:t>
      </w:r>
      <w:proofErr w:type="gramStart"/>
      <w:r w:rsidRPr="0058720D">
        <w:rPr>
          <w:rFonts w:ascii="Times New Roman" w:hAnsi="Times New Roman" w:cs="Times New Roman"/>
          <w:sz w:val="24"/>
          <w:szCs w:val="24"/>
        </w:rPr>
        <w:t>»</w:t>
      </w:r>
      <w:r w:rsidR="0095642C">
        <w:rPr>
          <w:rFonts w:ascii="Times New Roman" w:hAnsi="Times New Roman" w:cs="Times New Roman"/>
          <w:sz w:val="24"/>
          <w:szCs w:val="24"/>
        </w:rPr>
        <w:t>и</w:t>
      </w:r>
      <w:proofErr w:type="gramEnd"/>
      <w:r w:rsidR="0095642C">
        <w:rPr>
          <w:rFonts w:ascii="Times New Roman" w:hAnsi="Times New Roman" w:cs="Times New Roman"/>
          <w:sz w:val="24"/>
          <w:szCs w:val="24"/>
        </w:rPr>
        <w:t xml:space="preserve"> «Б»</w:t>
      </w:r>
      <w:r w:rsidRPr="0058720D">
        <w:rPr>
          <w:rFonts w:ascii="Times New Roman" w:hAnsi="Times New Roman" w:cs="Times New Roman"/>
          <w:sz w:val="24"/>
          <w:szCs w:val="24"/>
        </w:rPr>
        <w:t xml:space="preserve"> класс-</w:t>
      </w:r>
      <w:r w:rsidR="00723607">
        <w:rPr>
          <w:rFonts w:ascii="Times New Roman" w:hAnsi="Times New Roman"/>
          <w:color w:val="000000"/>
          <w:sz w:val="24"/>
          <w:szCs w:val="24"/>
        </w:rPr>
        <w:t>10</w:t>
      </w:r>
      <w:r w:rsidR="007E02C7">
        <w:rPr>
          <w:rFonts w:ascii="Times New Roman" w:hAnsi="Times New Roman"/>
          <w:color w:val="000000"/>
          <w:sz w:val="24"/>
          <w:szCs w:val="24"/>
        </w:rPr>
        <w:t>4</w:t>
      </w:r>
      <w:r w:rsidR="00723607">
        <w:rPr>
          <w:rFonts w:ascii="Times New Roman" w:hAnsi="Times New Roman"/>
          <w:color w:val="000000"/>
          <w:sz w:val="24"/>
          <w:szCs w:val="24"/>
        </w:rPr>
        <w:t xml:space="preserve"> </w:t>
      </w:r>
      <w:r w:rsidR="00723607" w:rsidRPr="00430F6A">
        <w:rPr>
          <w:rFonts w:ascii="Times New Roman" w:hAnsi="Times New Roman"/>
          <w:color w:val="000000"/>
          <w:sz w:val="24"/>
          <w:szCs w:val="24"/>
        </w:rPr>
        <w:t>часов</w:t>
      </w:r>
      <w:r w:rsidRPr="0058720D">
        <w:rPr>
          <w:rFonts w:ascii="Times New Roman" w:hAnsi="Times New Roman" w:cs="Times New Roman"/>
          <w:color w:val="000000"/>
          <w:sz w:val="24"/>
          <w:szCs w:val="24"/>
        </w:rPr>
        <w:t>, выполнение программы предполагается за счет уплотнения изучаемого материала.</w:t>
      </w:r>
    </w:p>
    <w:p w:rsidR="00D0757B" w:rsidRDefault="00D0757B" w:rsidP="00D0757B">
      <w:pPr>
        <w:jc w:val="both"/>
        <w:rPr>
          <w:rFonts w:ascii="Times New Roman" w:hAnsi="Times New Roman"/>
          <w:sz w:val="24"/>
          <w:szCs w:val="24"/>
        </w:rPr>
      </w:pPr>
      <w:r w:rsidRPr="00EB7205">
        <w:rPr>
          <w:rFonts w:ascii="Times New Roman" w:hAnsi="Times New Roman"/>
          <w:sz w:val="24"/>
          <w:szCs w:val="24"/>
        </w:rPr>
        <w:t>В течение учебного года возможна корректировка распределения ведения уроков   с учетом хода усвоения учебного материала обучающимися или в связи с другими объективными причинами.</w:t>
      </w:r>
    </w:p>
    <w:p w:rsidR="00D31A52" w:rsidRPr="00DD3FDD" w:rsidRDefault="00D31A52" w:rsidP="00D31A52">
      <w:pPr>
        <w:spacing w:after="0" w:line="240" w:lineRule="auto"/>
        <w:jc w:val="both"/>
        <w:rPr>
          <w:rFonts w:ascii="Times New Roman" w:eastAsia="Times New Roman" w:hAnsi="Times New Roman" w:cs="Times New Roman"/>
          <w:sz w:val="24"/>
          <w:szCs w:val="24"/>
        </w:rPr>
      </w:pPr>
    </w:p>
    <w:p w:rsidR="00D31A52" w:rsidRPr="00D31A52" w:rsidRDefault="00D31A52" w:rsidP="00D31A52">
      <w:pPr>
        <w:jc w:val="both"/>
        <w:rPr>
          <w:rFonts w:ascii="Times New Roman" w:hAnsi="Times New Roman" w:cs="Times New Roman"/>
          <w:b/>
          <w:sz w:val="24"/>
          <w:szCs w:val="24"/>
        </w:rPr>
      </w:pPr>
      <w:r w:rsidRPr="00D31A52">
        <w:rPr>
          <w:rFonts w:ascii="Times New Roman" w:hAnsi="Times New Roman" w:cs="Times New Roman"/>
          <w:b/>
          <w:sz w:val="24"/>
          <w:szCs w:val="24"/>
        </w:rPr>
        <w:t>УМК:</w:t>
      </w:r>
    </w:p>
    <w:p w:rsidR="00D31A52" w:rsidRPr="00D31A52" w:rsidRDefault="00C41DDF" w:rsidP="00D31A52">
      <w:pPr>
        <w:rPr>
          <w:rFonts w:ascii="Times New Roman" w:hAnsi="Times New Roman" w:cs="Times New Roman"/>
          <w:sz w:val="24"/>
          <w:szCs w:val="24"/>
        </w:rPr>
      </w:pPr>
      <w:proofErr w:type="spellStart"/>
      <w:r w:rsidRPr="00C41DDF">
        <w:rPr>
          <w:rFonts w:ascii="Times New Roman" w:hAnsi="Times New Roman" w:cs="Times New Roman"/>
          <w:sz w:val="24"/>
          <w:szCs w:val="24"/>
        </w:rPr>
        <w:t>Т.С.Лисицкая</w:t>
      </w:r>
      <w:proofErr w:type="spellEnd"/>
      <w:r w:rsidRPr="00C41DDF">
        <w:rPr>
          <w:rFonts w:ascii="Times New Roman" w:hAnsi="Times New Roman" w:cs="Times New Roman"/>
          <w:sz w:val="24"/>
          <w:szCs w:val="24"/>
        </w:rPr>
        <w:t>, Л.А.Новикова «Физическая культура</w:t>
      </w:r>
      <w:r w:rsidR="00104E30">
        <w:rPr>
          <w:rFonts w:ascii="Times New Roman" w:hAnsi="Times New Roman" w:cs="Times New Roman"/>
          <w:sz w:val="24"/>
          <w:szCs w:val="24"/>
        </w:rPr>
        <w:t xml:space="preserve"> 3-4кл</w:t>
      </w:r>
      <w:r w:rsidRPr="00C41DDF">
        <w:rPr>
          <w:rFonts w:ascii="Times New Roman" w:hAnsi="Times New Roman" w:cs="Times New Roman"/>
          <w:sz w:val="24"/>
          <w:szCs w:val="24"/>
        </w:rPr>
        <w:t>.» (М: «Дрофа», 2017).</w:t>
      </w:r>
    </w:p>
    <w:p w:rsidR="00D31A52" w:rsidRPr="00DD3FDD" w:rsidRDefault="00D31A52" w:rsidP="00D31A52">
      <w:pPr>
        <w:rPr>
          <w:rFonts w:ascii="Times New Roman" w:hAnsi="Times New Roman" w:cs="Times New Roman"/>
          <w:sz w:val="24"/>
          <w:szCs w:val="24"/>
        </w:rPr>
      </w:pPr>
      <w:r w:rsidRPr="00DD3FDD">
        <w:rPr>
          <w:rStyle w:val="a3"/>
          <w:rFonts w:ascii="Times New Roman" w:hAnsi="Times New Roman" w:cs="Times New Roman"/>
          <w:sz w:val="24"/>
          <w:szCs w:val="24"/>
        </w:rPr>
        <w:t>Составитель:</w:t>
      </w:r>
      <w:r w:rsidRPr="00DD3FDD">
        <w:rPr>
          <w:rFonts w:ascii="Times New Roman" w:hAnsi="Times New Roman" w:cs="Times New Roman"/>
          <w:sz w:val="24"/>
          <w:szCs w:val="24"/>
        </w:rPr>
        <w:t xml:space="preserve"> учитель физической культуры МБОУ </w:t>
      </w:r>
      <w:proofErr w:type="spellStart"/>
      <w:r w:rsidRPr="00DD3FDD">
        <w:rPr>
          <w:rFonts w:ascii="Times New Roman" w:hAnsi="Times New Roman" w:cs="Times New Roman"/>
          <w:sz w:val="24"/>
          <w:szCs w:val="24"/>
        </w:rPr>
        <w:t>Тацинской</w:t>
      </w:r>
      <w:proofErr w:type="spellEnd"/>
      <w:r w:rsidRPr="00DD3FDD">
        <w:rPr>
          <w:rFonts w:ascii="Times New Roman" w:hAnsi="Times New Roman" w:cs="Times New Roman"/>
          <w:sz w:val="24"/>
          <w:szCs w:val="24"/>
        </w:rPr>
        <w:t xml:space="preserve"> СОШ № 1 </w:t>
      </w:r>
      <w:proofErr w:type="spellStart"/>
      <w:r w:rsidRPr="00DD3FDD">
        <w:rPr>
          <w:rFonts w:ascii="Times New Roman" w:hAnsi="Times New Roman" w:cs="Times New Roman"/>
          <w:sz w:val="24"/>
          <w:szCs w:val="24"/>
        </w:rPr>
        <w:t>Хлякин</w:t>
      </w:r>
      <w:proofErr w:type="spellEnd"/>
      <w:r w:rsidRPr="00DD3FDD">
        <w:rPr>
          <w:rFonts w:ascii="Times New Roman" w:hAnsi="Times New Roman" w:cs="Times New Roman"/>
          <w:sz w:val="24"/>
          <w:szCs w:val="24"/>
        </w:rPr>
        <w:t xml:space="preserve"> Ю.Н.</w:t>
      </w:r>
    </w:p>
    <w:p w:rsidR="00D0757B" w:rsidRPr="00B2112C" w:rsidRDefault="00D0757B" w:rsidP="00D0757B">
      <w:pPr>
        <w:shd w:val="clear" w:color="auto" w:fill="FFFFFF"/>
        <w:autoSpaceDE w:val="0"/>
        <w:autoSpaceDN w:val="0"/>
        <w:adjustRightInd w:val="0"/>
        <w:spacing w:after="0"/>
        <w:ind w:firstLine="567"/>
        <w:jc w:val="both"/>
        <w:rPr>
          <w:rFonts w:ascii="Times New Roman" w:eastAsia="Times New Roman" w:hAnsi="Times New Roman"/>
          <w:sz w:val="24"/>
          <w:szCs w:val="24"/>
        </w:rPr>
      </w:pP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p>
    <w:p w:rsidR="00D0757B" w:rsidRPr="00DD3FDD" w:rsidRDefault="00D0757B" w:rsidP="00E4330B">
      <w:pPr>
        <w:jc w:val="center"/>
        <w:rPr>
          <w:rFonts w:ascii="Times New Roman" w:hAnsi="Times New Roman" w:cs="Times New Roman"/>
          <w:b/>
          <w:sz w:val="24"/>
          <w:szCs w:val="24"/>
        </w:rPr>
      </w:pPr>
    </w:p>
    <w:sectPr w:rsidR="00D0757B" w:rsidRPr="00DD3FDD" w:rsidSect="00610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30B"/>
    <w:rsid w:val="00044A92"/>
    <w:rsid w:val="00104E30"/>
    <w:rsid w:val="001878E8"/>
    <w:rsid w:val="00324740"/>
    <w:rsid w:val="00355B61"/>
    <w:rsid w:val="004500B4"/>
    <w:rsid w:val="00497215"/>
    <w:rsid w:val="0058720D"/>
    <w:rsid w:val="005A5A40"/>
    <w:rsid w:val="005A77E4"/>
    <w:rsid w:val="00610CC6"/>
    <w:rsid w:val="00666C9F"/>
    <w:rsid w:val="00723607"/>
    <w:rsid w:val="007E02C7"/>
    <w:rsid w:val="008A2BE8"/>
    <w:rsid w:val="0095642C"/>
    <w:rsid w:val="00962D07"/>
    <w:rsid w:val="00C41DDF"/>
    <w:rsid w:val="00D0757B"/>
    <w:rsid w:val="00D31A52"/>
    <w:rsid w:val="00E43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330B"/>
    <w:rPr>
      <w:b/>
      <w:bCs/>
    </w:rPr>
  </w:style>
  <w:style w:type="paragraph" w:styleId="a4">
    <w:name w:val="No Spacing"/>
    <w:uiPriority w:val="1"/>
    <w:qFormat/>
    <w:rsid w:val="00D0757B"/>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12</cp:revision>
  <cp:lastPrinted>2017-09-27T18:33:00Z</cp:lastPrinted>
  <dcterms:created xsi:type="dcterms:W3CDTF">2017-09-17T09:11:00Z</dcterms:created>
  <dcterms:modified xsi:type="dcterms:W3CDTF">2019-10-09T14:03:00Z</dcterms:modified>
</cp:coreProperties>
</file>