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32" w:rsidRPr="00340C75" w:rsidRDefault="004C0E32" w:rsidP="004C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C75">
        <w:rPr>
          <w:rFonts w:ascii="Times New Roman" w:hAnsi="Times New Roman" w:cs="Times New Roman"/>
          <w:sz w:val="28"/>
          <w:szCs w:val="28"/>
        </w:rPr>
        <w:t xml:space="preserve">Сведения об организации приема детей в 1 класс </w:t>
      </w:r>
    </w:p>
    <w:p w:rsidR="004C0E32" w:rsidRPr="00340C75" w:rsidRDefault="004C0E32" w:rsidP="004C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C75">
        <w:rPr>
          <w:rFonts w:ascii="Times New Roman" w:hAnsi="Times New Roman" w:cs="Times New Roman"/>
          <w:sz w:val="28"/>
          <w:szCs w:val="28"/>
        </w:rPr>
        <w:t>МБОУ Тацинск</w:t>
      </w:r>
      <w:r w:rsidR="000E734A">
        <w:rPr>
          <w:rFonts w:ascii="Times New Roman" w:hAnsi="Times New Roman" w:cs="Times New Roman"/>
          <w:sz w:val="28"/>
          <w:szCs w:val="28"/>
        </w:rPr>
        <w:t xml:space="preserve">ая </w:t>
      </w:r>
      <w:bookmarkStart w:id="0" w:name="_GoBack"/>
      <w:bookmarkEnd w:id="0"/>
      <w:r w:rsidRPr="00340C75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0E734A">
        <w:rPr>
          <w:rFonts w:ascii="Times New Roman" w:hAnsi="Times New Roman" w:cs="Times New Roman"/>
          <w:sz w:val="28"/>
          <w:szCs w:val="28"/>
        </w:rPr>
        <w:t>1</w:t>
      </w:r>
      <w:r w:rsidRPr="00340C75">
        <w:rPr>
          <w:rFonts w:ascii="Times New Roman" w:hAnsi="Times New Roman" w:cs="Times New Roman"/>
          <w:sz w:val="28"/>
          <w:szCs w:val="28"/>
        </w:rPr>
        <w:t xml:space="preserve"> на 2017-2018 учебный год </w:t>
      </w:r>
    </w:p>
    <w:p w:rsidR="004C0E32" w:rsidRDefault="004C0E32" w:rsidP="004C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C75">
        <w:rPr>
          <w:rFonts w:ascii="Times New Roman" w:hAnsi="Times New Roman" w:cs="Times New Roman"/>
          <w:sz w:val="28"/>
          <w:szCs w:val="28"/>
        </w:rPr>
        <w:t>по состоянию на 12.02.2017г.</w:t>
      </w:r>
    </w:p>
    <w:p w:rsidR="00340C75" w:rsidRPr="00340C75" w:rsidRDefault="00340C75" w:rsidP="004C0E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3881"/>
      </w:tblGrid>
      <w:tr w:rsidR="00D976A8" w:rsidTr="00D976A8">
        <w:trPr>
          <w:jc w:val="center"/>
        </w:trPr>
        <w:tc>
          <w:tcPr>
            <w:tcW w:w="3880" w:type="dxa"/>
          </w:tcPr>
          <w:p w:rsidR="00D976A8" w:rsidRDefault="00D976A8" w:rsidP="004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 приему число первоклассников</w:t>
            </w:r>
          </w:p>
          <w:p w:rsidR="00D976A8" w:rsidRDefault="00D976A8" w:rsidP="004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  <w:tc>
          <w:tcPr>
            <w:tcW w:w="3881" w:type="dxa"/>
          </w:tcPr>
          <w:p w:rsidR="00D976A8" w:rsidRDefault="00D976A8" w:rsidP="004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Вакантные места </w:t>
            </w:r>
          </w:p>
          <w:p w:rsidR="00D976A8" w:rsidRDefault="00D976A8" w:rsidP="004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приема</w:t>
            </w:r>
          </w:p>
        </w:tc>
      </w:tr>
      <w:tr w:rsidR="00D976A8" w:rsidTr="00D976A8">
        <w:trPr>
          <w:jc w:val="center"/>
        </w:trPr>
        <w:tc>
          <w:tcPr>
            <w:tcW w:w="3880" w:type="dxa"/>
            <w:vAlign w:val="center"/>
          </w:tcPr>
          <w:p w:rsidR="00D976A8" w:rsidRDefault="00D976A8" w:rsidP="00D97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A8" w:rsidRDefault="000E734A" w:rsidP="00D97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976A8" w:rsidRDefault="00D976A8" w:rsidP="00D97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</w:tcPr>
          <w:p w:rsidR="00D976A8" w:rsidRDefault="00D976A8" w:rsidP="000E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C0E32" w:rsidRPr="004C0E32" w:rsidRDefault="004C0E32" w:rsidP="004C0E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0E32" w:rsidRPr="004C0E32" w:rsidSect="004C0E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32"/>
    <w:rsid w:val="000E734A"/>
    <w:rsid w:val="00337383"/>
    <w:rsid w:val="00340C75"/>
    <w:rsid w:val="003B034E"/>
    <w:rsid w:val="004C0E32"/>
    <w:rsid w:val="009359F4"/>
    <w:rsid w:val="00D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ЗАВУЧ</cp:lastModifiedBy>
  <cp:revision>2</cp:revision>
  <cp:lastPrinted>2017-02-13T10:53:00Z</cp:lastPrinted>
  <dcterms:created xsi:type="dcterms:W3CDTF">2017-02-13T11:01:00Z</dcterms:created>
  <dcterms:modified xsi:type="dcterms:W3CDTF">2017-02-13T11:01:00Z</dcterms:modified>
</cp:coreProperties>
</file>