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F7" w:rsidRDefault="00E665F7" w:rsidP="00E665F7">
      <w:pPr>
        <w:pStyle w:val="3"/>
        <w:tabs>
          <w:tab w:val="left" w:pos="708"/>
        </w:tabs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</w:p>
    <w:p w:rsidR="00E665F7" w:rsidRPr="00E665F7" w:rsidRDefault="00E665F7" w:rsidP="00E665F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РАССМОТРЕНА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E665F7" w:rsidRPr="00E665F7" w:rsidRDefault="00E665F7" w:rsidP="00E665F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>НА ЗАСЕДАНИИ</w:t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ПРИКАЗ № </w:t>
      </w:r>
      <w:r w:rsidR="004848E8">
        <w:rPr>
          <w:rFonts w:ascii="Times New Roman" w:hAnsi="Times New Roman" w:cs="Times New Roman"/>
          <w:b/>
          <w:color w:val="000000"/>
          <w:sz w:val="24"/>
          <w:szCs w:val="24"/>
        </w:rPr>
        <w:t>77</w:t>
      </w:r>
    </w:p>
    <w:p w:rsidR="00E665F7" w:rsidRPr="00E665F7" w:rsidRDefault="00E665F7" w:rsidP="00E665F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ПЕДАГОГИЧЕСКОГО                    </w:t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от « </w:t>
      </w:r>
      <w:r w:rsidR="004848E8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»августа</w:t>
      </w:r>
      <w:r w:rsidR="00527D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2F7C5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</w:p>
    <w:p w:rsidR="00E665F7" w:rsidRPr="00E665F7" w:rsidRDefault="00E665F7" w:rsidP="00E665F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СОВЕТА  ПРОТОКОЛ № 1          </w:t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ДИРЕКТОР ШКОЛЫ</w:t>
      </w:r>
    </w:p>
    <w:p w:rsidR="00E665F7" w:rsidRPr="00E665F7" w:rsidRDefault="00E665F7" w:rsidP="00E665F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от «</w:t>
      </w:r>
      <w:r w:rsidR="004848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 </w:t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>»августа 201</w:t>
      </w:r>
      <w:r w:rsidR="002F7C5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>г.                                                       _________   И.Н. Забураева</w:t>
      </w:r>
    </w:p>
    <w:p w:rsidR="00E665F7" w:rsidRPr="00E665F7" w:rsidRDefault="00E665F7" w:rsidP="00E665F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665F7" w:rsidRDefault="00E665F7" w:rsidP="00E665F7">
      <w:pPr>
        <w:jc w:val="both"/>
        <w:rPr>
          <w:color w:val="000000"/>
          <w:sz w:val="20"/>
          <w:szCs w:val="20"/>
        </w:rPr>
      </w:pPr>
    </w:p>
    <w:p w:rsidR="00E665F7" w:rsidRDefault="00E665F7" w:rsidP="00E665F7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E665F7" w:rsidRDefault="00E665F7" w:rsidP="00E665F7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E665F7" w:rsidRDefault="00E665F7" w:rsidP="00E665F7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E665F7" w:rsidRPr="00E665F7" w:rsidRDefault="00E665F7" w:rsidP="00E665F7">
      <w:pPr>
        <w:pStyle w:val="21"/>
        <w:rPr>
          <w:bCs w:val="0"/>
          <w:color w:val="000000"/>
          <w:sz w:val="52"/>
          <w:szCs w:val="20"/>
        </w:rPr>
      </w:pPr>
      <w:r w:rsidRPr="00E665F7">
        <w:rPr>
          <w:bCs w:val="0"/>
          <w:color w:val="000000"/>
          <w:sz w:val="52"/>
          <w:szCs w:val="20"/>
        </w:rPr>
        <w:t xml:space="preserve">Основная </w:t>
      </w:r>
    </w:p>
    <w:p w:rsidR="00E665F7" w:rsidRPr="00E665F7" w:rsidRDefault="00E665F7" w:rsidP="00E665F7">
      <w:pPr>
        <w:pStyle w:val="21"/>
        <w:rPr>
          <w:bCs w:val="0"/>
          <w:color w:val="000000"/>
          <w:sz w:val="52"/>
          <w:szCs w:val="20"/>
        </w:rPr>
      </w:pPr>
      <w:r w:rsidRPr="00E665F7">
        <w:rPr>
          <w:bCs w:val="0"/>
          <w:color w:val="000000"/>
          <w:sz w:val="52"/>
          <w:szCs w:val="20"/>
        </w:rPr>
        <w:t>образовательная программа</w:t>
      </w:r>
    </w:p>
    <w:p w:rsidR="00E665F7" w:rsidRPr="00E665F7" w:rsidRDefault="00E665F7" w:rsidP="00E665F7">
      <w:pPr>
        <w:pStyle w:val="21"/>
        <w:rPr>
          <w:color w:val="000000"/>
          <w:sz w:val="52"/>
          <w:szCs w:val="20"/>
        </w:rPr>
      </w:pPr>
      <w:r w:rsidRPr="00E665F7">
        <w:rPr>
          <w:bCs w:val="0"/>
          <w:color w:val="000000"/>
          <w:sz w:val="52"/>
          <w:szCs w:val="20"/>
        </w:rPr>
        <w:t xml:space="preserve"> </w:t>
      </w:r>
      <w:r>
        <w:rPr>
          <w:bCs w:val="0"/>
          <w:color w:val="000000"/>
          <w:sz w:val="52"/>
        </w:rPr>
        <w:t>основного</w:t>
      </w:r>
      <w:r w:rsidRPr="00E665F7">
        <w:rPr>
          <w:bCs w:val="0"/>
          <w:color w:val="000000"/>
        </w:rPr>
        <w:t xml:space="preserve"> </w:t>
      </w:r>
      <w:r>
        <w:rPr>
          <w:bCs w:val="0"/>
          <w:color w:val="000000"/>
        </w:rPr>
        <w:t>(</w:t>
      </w:r>
      <w:r w:rsidRPr="00E665F7">
        <w:rPr>
          <w:bCs w:val="0"/>
          <w:color w:val="000000"/>
          <w:sz w:val="52"/>
          <w:szCs w:val="20"/>
        </w:rPr>
        <w:t>общего</w:t>
      </w:r>
      <w:r>
        <w:rPr>
          <w:bCs w:val="0"/>
          <w:color w:val="000000"/>
          <w:sz w:val="52"/>
          <w:szCs w:val="20"/>
        </w:rPr>
        <w:t>)</w:t>
      </w:r>
      <w:r w:rsidRPr="00E665F7">
        <w:rPr>
          <w:bCs w:val="0"/>
          <w:color w:val="000000"/>
          <w:sz w:val="52"/>
          <w:szCs w:val="20"/>
        </w:rPr>
        <w:t xml:space="preserve"> образования</w:t>
      </w:r>
    </w:p>
    <w:p w:rsidR="00E665F7" w:rsidRP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Pr="00E665F7" w:rsidRDefault="00E665F7" w:rsidP="00E665F7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48"/>
          <w:szCs w:val="20"/>
          <w:lang w:eastAsia="ar-SA"/>
        </w:rPr>
      </w:pPr>
      <w:r w:rsidRPr="00E665F7">
        <w:rPr>
          <w:rFonts w:ascii="Times New Roman" w:hAnsi="Times New Roman" w:cs="Times New Roman"/>
          <w:b/>
          <w:bCs/>
          <w:color w:val="000000"/>
          <w:sz w:val="48"/>
          <w:szCs w:val="20"/>
        </w:rPr>
        <w:t>Муниципального бюджетного общеобразовательного учреждения</w:t>
      </w:r>
    </w:p>
    <w:p w:rsidR="00E665F7" w:rsidRPr="00E665F7" w:rsidRDefault="00E665F7" w:rsidP="00E665F7">
      <w:pPr>
        <w:pStyle w:val="21"/>
        <w:rPr>
          <w:color w:val="000000"/>
          <w:sz w:val="48"/>
          <w:szCs w:val="20"/>
        </w:rPr>
      </w:pPr>
      <w:r w:rsidRPr="00E665F7">
        <w:rPr>
          <w:color w:val="000000"/>
          <w:sz w:val="48"/>
          <w:szCs w:val="20"/>
        </w:rPr>
        <w:t xml:space="preserve">Тацинская </w:t>
      </w:r>
    </w:p>
    <w:p w:rsidR="00E665F7" w:rsidRPr="00E665F7" w:rsidRDefault="00E665F7" w:rsidP="00E665F7">
      <w:pPr>
        <w:pStyle w:val="21"/>
        <w:rPr>
          <w:color w:val="000000"/>
          <w:sz w:val="48"/>
          <w:szCs w:val="20"/>
        </w:rPr>
      </w:pPr>
      <w:r w:rsidRPr="00E665F7">
        <w:rPr>
          <w:color w:val="000000"/>
          <w:sz w:val="48"/>
          <w:szCs w:val="20"/>
        </w:rPr>
        <w:t>средняя общеобразовательная школа№1</w:t>
      </w:r>
    </w:p>
    <w:p w:rsidR="00E665F7" w:rsidRP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P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P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Pr="002F7C50" w:rsidRDefault="002F7C50" w:rsidP="00E665F7">
      <w:pPr>
        <w:pStyle w:val="21"/>
        <w:rPr>
          <w:color w:val="000000"/>
          <w:sz w:val="56"/>
          <w:szCs w:val="56"/>
        </w:rPr>
      </w:pPr>
      <w:r w:rsidRPr="002F7C50">
        <w:rPr>
          <w:color w:val="000000"/>
          <w:sz w:val="56"/>
          <w:szCs w:val="56"/>
        </w:rPr>
        <w:t>(6 – 9 классы)</w:t>
      </w:r>
    </w:p>
    <w:p w:rsidR="00E665F7" w:rsidRPr="002F7C50" w:rsidRDefault="00E665F7" w:rsidP="00E665F7">
      <w:pPr>
        <w:pStyle w:val="21"/>
        <w:rPr>
          <w:color w:val="000000"/>
          <w:sz w:val="56"/>
          <w:szCs w:val="56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E665F7" w:rsidRDefault="00E665F7" w:rsidP="00E665F7">
      <w:pPr>
        <w:pStyle w:val="21"/>
        <w:rPr>
          <w:color w:val="000000"/>
          <w:sz w:val="20"/>
          <w:szCs w:val="20"/>
        </w:rPr>
      </w:pPr>
    </w:p>
    <w:p w:rsidR="00D52CCC" w:rsidRDefault="00D52CCC" w:rsidP="00D52CCC">
      <w:pPr>
        <w:pStyle w:val="21"/>
        <w:rPr>
          <w:sz w:val="28"/>
        </w:rPr>
      </w:pPr>
      <w:r>
        <w:rPr>
          <w:sz w:val="28"/>
        </w:rPr>
        <w:t>Содержание</w:t>
      </w:r>
    </w:p>
    <w:p w:rsidR="00D52CCC" w:rsidRDefault="00D52CCC" w:rsidP="00D52CCC">
      <w:pPr>
        <w:pStyle w:val="21"/>
        <w:jc w:val="left"/>
        <w:rPr>
          <w:b w:val="0"/>
          <w:bCs w:val="0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71"/>
        <w:gridCol w:w="1525"/>
      </w:tblGrid>
      <w:tr w:rsidR="001E0EAB" w:rsidTr="0084725C">
        <w:tc>
          <w:tcPr>
            <w:tcW w:w="1101" w:type="dxa"/>
          </w:tcPr>
          <w:p w:rsidR="001E0EAB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1E0EAB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52CCC">
              <w:rPr>
                <w:b w:val="0"/>
                <w:bCs w:val="0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525" w:type="dxa"/>
          </w:tcPr>
          <w:p w:rsidR="001E0EAB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52CCC">
              <w:rPr>
                <w:b w:val="0"/>
                <w:bCs w:val="0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D52CCC">
              <w:rPr>
                <w:b w:val="0"/>
                <w:bCs w:val="0"/>
                <w:color w:val="000000"/>
                <w:sz w:val="28"/>
                <w:szCs w:val="28"/>
              </w:rPr>
              <w:t xml:space="preserve"> 3</w:t>
            </w:r>
          </w:p>
        </w:tc>
      </w:tr>
      <w:tr w:rsidR="001E0EAB" w:rsidTr="0084725C">
        <w:tc>
          <w:tcPr>
            <w:tcW w:w="1101" w:type="dxa"/>
          </w:tcPr>
          <w:p w:rsidR="001E0EAB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52CCC"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1E0EAB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52CCC">
              <w:rPr>
                <w:b w:val="0"/>
                <w:bCs w:val="0"/>
                <w:color w:val="000000"/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 w:rsidRPr="00D52CCC">
              <w:rPr>
                <w:b w:val="0"/>
                <w:bCs w:val="0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D52CCC">
              <w:rPr>
                <w:b w:val="0"/>
                <w:bCs w:val="0"/>
                <w:color w:val="000000"/>
                <w:sz w:val="28"/>
                <w:szCs w:val="28"/>
              </w:rPr>
              <w:t xml:space="preserve"> основной образовательной программы </w:t>
            </w:r>
            <w:r>
              <w:rPr>
                <w:b w:val="0"/>
                <w:bCs w:val="0"/>
                <w:color w:val="000000"/>
                <w:sz w:val="28"/>
              </w:rPr>
              <w:t xml:space="preserve">основного </w:t>
            </w:r>
            <w:r w:rsidRPr="00D52CCC">
              <w:rPr>
                <w:b w:val="0"/>
                <w:bCs w:val="0"/>
                <w:color w:val="000000"/>
              </w:rPr>
              <w:t xml:space="preserve"> </w:t>
            </w:r>
            <w:r w:rsidRPr="00D52CCC">
              <w:rPr>
                <w:b w:val="0"/>
                <w:color w:val="000000"/>
                <w:sz w:val="28"/>
                <w:szCs w:val="20"/>
              </w:rPr>
              <w:t xml:space="preserve">общего образования...             </w:t>
            </w:r>
            <w:r>
              <w:rPr>
                <w:b w:val="0"/>
                <w:color w:val="000000"/>
                <w:sz w:val="28"/>
                <w:szCs w:val="20"/>
              </w:rPr>
              <w:t xml:space="preserve">               </w:t>
            </w:r>
            <w:r w:rsidRPr="00D52CCC">
              <w:rPr>
                <w:b w:val="0"/>
                <w:color w:val="000000"/>
                <w:sz w:val="28"/>
                <w:szCs w:val="20"/>
              </w:rPr>
              <w:t xml:space="preserve">                 </w:t>
            </w:r>
          </w:p>
        </w:tc>
        <w:tc>
          <w:tcPr>
            <w:tcW w:w="1525" w:type="dxa"/>
          </w:tcPr>
          <w:p w:rsidR="001E0EAB" w:rsidRPr="00D52CCC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52CCC">
              <w:rPr>
                <w:b w:val="0"/>
                <w:color w:val="000000"/>
                <w:sz w:val="28"/>
                <w:szCs w:val="20"/>
              </w:rPr>
              <w:t>стр</w:t>
            </w:r>
            <w:proofErr w:type="spellEnd"/>
            <w:proofErr w:type="gramEnd"/>
            <w:r w:rsidRPr="00D52CCC">
              <w:rPr>
                <w:b w:val="0"/>
                <w:color w:val="000000"/>
                <w:sz w:val="28"/>
                <w:szCs w:val="20"/>
              </w:rPr>
              <w:t xml:space="preserve"> </w:t>
            </w:r>
            <w:r>
              <w:rPr>
                <w:b w:val="0"/>
                <w:color w:val="000000"/>
                <w:sz w:val="28"/>
                <w:szCs w:val="20"/>
              </w:rPr>
              <w:t>4</w:t>
            </w:r>
          </w:p>
          <w:p w:rsidR="001E0EAB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1E0EAB" w:rsidTr="0084725C">
        <w:tc>
          <w:tcPr>
            <w:tcW w:w="1101" w:type="dxa"/>
          </w:tcPr>
          <w:p w:rsidR="001E0EAB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1E0EAB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D52CCC">
              <w:rPr>
                <w:b w:val="0"/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1525" w:type="dxa"/>
          </w:tcPr>
          <w:p w:rsidR="001E0EAB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стр.22</w:t>
            </w:r>
          </w:p>
        </w:tc>
      </w:tr>
      <w:tr w:rsidR="001E0EAB" w:rsidTr="0084725C">
        <w:tc>
          <w:tcPr>
            <w:tcW w:w="1101" w:type="dxa"/>
          </w:tcPr>
          <w:p w:rsidR="001E0EAB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1E0EAB" w:rsidRPr="001E0EAB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1E0EAB">
              <w:rPr>
                <w:b w:val="0"/>
                <w:color w:val="000000"/>
                <w:sz w:val="28"/>
              </w:rPr>
              <w:t>Программы учебных предметов, курсов</w:t>
            </w:r>
          </w:p>
        </w:tc>
        <w:tc>
          <w:tcPr>
            <w:tcW w:w="1525" w:type="dxa"/>
          </w:tcPr>
          <w:p w:rsidR="001E0EAB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с</w:t>
            </w:r>
            <w:r w:rsidR="001E0EAB">
              <w:rPr>
                <w:b w:val="0"/>
                <w:bCs w:val="0"/>
                <w:color w:val="000000"/>
                <w:sz w:val="28"/>
                <w:szCs w:val="28"/>
              </w:rPr>
              <w:t>тр. 24</w:t>
            </w:r>
          </w:p>
        </w:tc>
      </w:tr>
      <w:tr w:rsidR="001E0EAB" w:rsidTr="0084725C">
        <w:tc>
          <w:tcPr>
            <w:tcW w:w="1101" w:type="dxa"/>
          </w:tcPr>
          <w:p w:rsidR="001E0EAB" w:rsidRDefault="001E0EAB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1E0EAB" w:rsidRDefault="001E0EAB" w:rsidP="0084725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E0EAB">
              <w:rPr>
                <w:rFonts w:ascii="Times New Roman" w:hAnsi="Times New Roman" w:cs="Times New Roman"/>
                <w:color w:val="000000"/>
                <w:sz w:val="28"/>
              </w:rPr>
              <w:t xml:space="preserve">Программа развития универсальных учебных действий у обучающихся на ступени </w:t>
            </w:r>
            <w:r w:rsidR="0084725C">
              <w:rPr>
                <w:rFonts w:ascii="Times New Roman" w:hAnsi="Times New Roman" w:cs="Times New Roman"/>
                <w:color w:val="000000"/>
                <w:sz w:val="28"/>
              </w:rPr>
              <w:t xml:space="preserve">основного </w:t>
            </w:r>
            <w:r w:rsidRPr="001E0EAB">
              <w:rPr>
                <w:rFonts w:ascii="Times New Roman" w:hAnsi="Times New Roman" w:cs="Times New Roman"/>
                <w:color w:val="000000"/>
                <w:sz w:val="28"/>
              </w:rPr>
              <w:t xml:space="preserve"> общего образования</w:t>
            </w:r>
            <w:proofErr w:type="gramEnd"/>
          </w:p>
        </w:tc>
        <w:tc>
          <w:tcPr>
            <w:tcW w:w="1525" w:type="dxa"/>
          </w:tcPr>
          <w:p w:rsidR="001E0EAB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стр. 47</w:t>
            </w:r>
          </w:p>
        </w:tc>
      </w:tr>
      <w:tr w:rsidR="001E0EAB" w:rsidTr="0084725C">
        <w:tc>
          <w:tcPr>
            <w:tcW w:w="1101" w:type="dxa"/>
          </w:tcPr>
          <w:p w:rsidR="001E0EAB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1E0EAB" w:rsidRPr="0084725C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84725C">
              <w:rPr>
                <w:b w:val="0"/>
                <w:color w:val="000000"/>
                <w:sz w:val="28"/>
              </w:rPr>
              <w:t xml:space="preserve">Программа  духовно-нравственного воспитания и социализации  </w:t>
            </w:r>
            <w:proofErr w:type="gramStart"/>
            <w:r w:rsidRPr="0084725C">
              <w:rPr>
                <w:b w:val="0"/>
                <w:color w:val="000000"/>
                <w:sz w:val="28"/>
              </w:rPr>
              <w:t>обучающихся</w:t>
            </w:r>
            <w:proofErr w:type="gramEnd"/>
          </w:p>
        </w:tc>
        <w:tc>
          <w:tcPr>
            <w:tcW w:w="1525" w:type="dxa"/>
          </w:tcPr>
          <w:p w:rsidR="001E0EAB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стр. 53</w:t>
            </w:r>
          </w:p>
        </w:tc>
      </w:tr>
      <w:tr w:rsidR="001E0EAB" w:rsidTr="0084725C">
        <w:tc>
          <w:tcPr>
            <w:tcW w:w="1101" w:type="dxa"/>
          </w:tcPr>
          <w:p w:rsidR="001E0EAB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1E0EAB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Программа социальной деятельности  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5" w:type="dxa"/>
          </w:tcPr>
          <w:p w:rsidR="001E0EAB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стр. 61</w:t>
            </w:r>
          </w:p>
        </w:tc>
      </w:tr>
      <w:tr w:rsidR="001E0EAB" w:rsidTr="0084725C">
        <w:tc>
          <w:tcPr>
            <w:tcW w:w="1101" w:type="dxa"/>
          </w:tcPr>
          <w:p w:rsidR="001E0EAB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1E0EAB" w:rsidRPr="0084725C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84725C">
              <w:rPr>
                <w:b w:val="0"/>
                <w:color w:val="000000"/>
                <w:sz w:val="28"/>
              </w:rPr>
              <w:t>Программа формирования экологической культуры,  культуры здорового и безопасного образа жизни</w:t>
            </w:r>
          </w:p>
        </w:tc>
        <w:tc>
          <w:tcPr>
            <w:tcW w:w="1525" w:type="dxa"/>
          </w:tcPr>
          <w:p w:rsidR="001E0EAB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стр.66</w:t>
            </w:r>
          </w:p>
        </w:tc>
      </w:tr>
      <w:tr w:rsidR="0084725C" w:rsidTr="0084725C">
        <w:tc>
          <w:tcPr>
            <w:tcW w:w="1101" w:type="dxa"/>
          </w:tcPr>
          <w:p w:rsidR="0084725C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84725C" w:rsidRPr="0084725C" w:rsidRDefault="0084725C" w:rsidP="0084725C">
            <w:pPr>
              <w:spacing w:before="120" w:line="360" w:lineRule="auto"/>
              <w:jc w:val="both"/>
              <w:rPr>
                <w:b/>
                <w:color w:val="000000"/>
                <w:sz w:val="28"/>
              </w:rPr>
            </w:pPr>
            <w:r w:rsidRPr="00847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</w:t>
            </w:r>
            <w:proofErr w:type="gramStart"/>
            <w:r w:rsidRPr="00847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оценки достижения планируемых результатов освоения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7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образовательной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основного</w:t>
            </w:r>
            <w:r w:rsidRPr="00847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общего образования</w:t>
            </w:r>
            <w:proofErr w:type="gramEnd"/>
          </w:p>
        </w:tc>
        <w:tc>
          <w:tcPr>
            <w:tcW w:w="1525" w:type="dxa"/>
          </w:tcPr>
          <w:p w:rsidR="0084725C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стр. 75</w:t>
            </w:r>
          </w:p>
        </w:tc>
      </w:tr>
      <w:tr w:rsidR="0084725C" w:rsidTr="0084725C">
        <w:tc>
          <w:tcPr>
            <w:tcW w:w="1101" w:type="dxa"/>
          </w:tcPr>
          <w:p w:rsidR="0084725C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84725C" w:rsidRPr="0084725C" w:rsidRDefault="0084725C" w:rsidP="0084725C">
            <w:pPr>
              <w:pStyle w:val="2"/>
              <w:spacing w:line="360" w:lineRule="auto"/>
              <w:outlineLvl w:val="1"/>
              <w:rPr>
                <w:b w:val="0"/>
                <w:color w:val="000000"/>
                <w:sz w:val="28"/>
              </w:rPr>
            </w:pPr>
            <w:r w:rsidRPr="0084725C">
              <w:rPr>
                <w:b w:val="0"/>
                <w:color w:val="000000"/>
                <w:sz w:val="28"/>
                <w:szCs w:val="28"/>
              </w:rPr>
              <w:t xml:space="preserve">УМК    </w:t>
            </w:r>
          </w:p>
        </w:tc>
        <w:tc>
          <w:tcPr>
            <w:tcW w:w="1525" w:type="dxa"/>
          </w:tcPr>
          <w:p w:rsidR="0084725C" w:rsidRDefault="0084725C" w:rsidP="0084725C">
            <w:pPr>
              <w:pStyle w:val="2"/>
              <w:spacing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стр. 86</w:t>
            </w:r>
          </w:p>
        </w:tc>
      </w:tr>
    </w:tbl>
    <w:p w:rsidR="001E0EAB" w:rsidRDefault="001E0EAB" w:rsidP="00D52CCC">
      <w:pPr>
        <w:pStyle w:val="2"/>
        <w:rPr>
          <w:b w:val="0"/>
          <w:bCs w:val="0"/>
          <w:color w:val="000000"/>
          <w:sz w:val="28"/>
          <w:szCs w:val="28"/>
        </w:rPr>
      </w:pPr>
    </w:p>
    <w:p w:rsidR="00D52CCC" w:rsidRDefault="00D52CCC" w:rsidP="00D52CCC">
      <w:pPr>
        <w:spacing w:line="360" w:lineRule="auto"/>
        <w:rPr>
          <w:bCs/>
          <w:color w:val="000000"/>
          <w:sz w:val="20"/>
        </w:rPr>
      </w:pPr>
    </w:p>
    <w:p w:rsidR="00D52CCC" w:rsidRDefault="00D52CCC" w:rsidP="00D52CCC">
      <w:pPr>
        <w:spacing w:line="360" w:lineRule="auto"/>
        <w:rPr>
          <w:bCs/>
          <w:color w:val="000000"/>
          <w:sz w:val="20"/>
        </w:rPr>
      </w:pPr>
    </w:p>
    <w:p w:rsidR="00D52CCC" w:rsidRDefault="00D52CCC" w:rsidP="00D52CCC">
      <w:pPr>
        <w:spacing w:line="360" w:lineRule="auto"/>
        <w:rPr>
          <w:bCs/>
          <w:color w:val="000000"/>
          <w:sz w:val="20"/>
        </w:rPr>
      </w:pPr>
    </w:p>
    <w:p w:rsidR="00D52CCC" w:rsidRDefault="00D52CCC" w:rsidP="00D52CCC">
      <w:pPr>
        <w:spacing w:line="360" w:lineRule="auto"/>
        <w:rPr>
          <w:bCs/>
          <w:color w:val="000000"/>
          <w:sz w:val="20"/>
        </w:rPr>
      </w:pPr>
    </w:p>
    <w:p w:rsidR="00D52CCC" w:rsidRDefault="00D52CCC" w:rsidP="00D52CCC">
      <w:pPr>
        <w:spacing w:line="360" w:lineRule="auto"/>
        <w:rPr>
          <w:bCs/>
          <w:color w:val="000000"/>
          <w:sz w:val="20"/>
        </w:rPr>
      </w:pPr>
    </w:p>
    <w:p w:rsidR="00D52CCC" w:rsidRDefault="00D52CCC" w:rsidP="00D52CCC">
      <w:pPr>
        <w:spacing w:line="360" w:lineRule="auto"/>
        <w:rPr>
          <w:bCs/>
          <w:color w:val="000000"/>
          <w:sz w:val="20"/>
        </w:rPr>
      </w:pPr>
    </w:p>
    <w:p w:rsidR="00D52CCC" w:rsidRDefault="00D52CCC" w:rsidP="00D52CCC">
      <w:pPr>
        <w:spacing w:line="360" w:lineRule="auto"/>
        <w:rPr>
          <w:bCs/>
          <w:color w:val="000000"/>
          <w:sz w:val="20"/>
        </w:rPr>
      </w:pPr>
    </w:p>
    <w:p w:rsidR="00D52CCC" w:rsidRDefault="00D52CCC" w:rsidP="00D52CCC">
      <w:pPr>
        <w:spacing w:line="360" w:lineRule="auto"/>
        <w:rPr>
          <w:bCs/>
          <w:color w:val="000000"/>
          <w:sz w:val="20"/>
        </w:rPr>
      </w:pPr>
    </w:p>
    <w:p w:rsidR="00E11A19" w:rsidRDefault="00E11A19" w:rsidP="00E6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основного общего образования реализуется образовательным учреждением через урочную и внеурочную деятельность.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 школьные научные общества, олимпиады, поисковые и научные исследования, общественно полезные  практики, военно-патриотические объединения и т. д.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 Основная образовательная программа основного общего образования </w:t>
      </w:r>
      <w:r w:rsidR="00D7101A" w:rsidRPr="00E665F7">
        <w:rPr>
          <w:rFonts w:ascii="Times New Roman" w:hAnsi="Times New Roman" w:cs="Times New Roman"/>
          <w:sz w:val="28"/>
          <w:szCs w:val="28"/>
        </w:rPr>
        <w:t>содержи</w:t>
      </w:r>
      <w:r w:rsidRPr="00E665F7">
        <w:rPr>
          <w:rFonts w:ascii="Times New Roman" w:hAnsi="Times New Roman" w:cs="Times New Roman"/>
          <w:sz w:val="28"/>
          <w:szCs w:val="28"/>
        </w:rPr>
        <w:t>т</w:t>
      </w:r>
      <w:r w:rsidR="00D7101A" w:rsidRPr="00E665F7">
        <w:rPr>
          <w:rFonts w:ascii="Times New Roman" w:hAnsi="Times New Roman" w:cs="Times New Roman"/>
          <w:sz w:val="28"/>
          <w:szCs w:val="28"/>
        </w:rPr>
        <w:t xml:space="preserve"> </w:t>
      </w:r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r w:rsidRPr="00E665F7">
        <w:rPr>
          <w:rFonts w:ascii="Times New Roman" w:hAnsi="Times New Roman" w:cs="Times New Roman"/>
          <w:b/>
          <w:sz w:val="28"/>
          <w:szCs w:val="28"/>
        </w:rPr>
        <w:t>три раздела</w:t>
      </w:r>
      <w:r w:rsidRPr="00E665F7">
        <w:rPr>
          <w:rFonts w:ascii="Times New Roman" w:hAnsi="Times New Roman" w:cs="Times New Roman"/>
          <w:sz w:val="28"/>
          <w:szCs w:val="28"/>
        </w:rPr>
        <w:t xml:space="preserve">: целевой, содержательный и организационный.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Целевой раздел определя</w:t>
      </w:r>
      <w:r w:rsidR="00D7101A" w:rsidRPr="00E665F7">
        <w:rPr>
          <w:rFonts w:ascii="Times New Roman" w:hAnsi="Times New Roman" w:cs="Times New Roman"/>
          <w:sz w:val="28"/>
          <w:szCs w:val="28"/>
        </w:rPr>
        <w:t>е</w:t>
      </w:r>
      <w:r w:rsidRPr="00E665F7">
        <w:rPr>
          <w:rFonts w:ascii="Times New Roman" w:hAnsi="Times New Roman" w:cs="Times New Roman"/>
          <w:sz w:val="28"/>
          <w:szCs w:val="28"/>
        </w:rPr>
        <w:t xml:space="preserve">т общее назначение, цели, задачи и планируемые 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Целевой раздел включает: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Содержательный раздел определя</w:t>
      </w:r>
      <w:r w:rsidR="00D7101A" w:rsidRPr="00E665F7">
        <w:rPr>
          <w:rFonts w:ascii="Times New Roman" w:hAnsi="Times New Roman" w:cs="Times New Roman"/>
          <w:sz w:val="28"/>
          <w:szCs w:val="28"/>
        </w:rPr>
        <w:t>ет</w:t>
      </w:r>
      <w:r w:rsidRPr="00E665F7">
        <w:rPr>
          <w:rFonts w:ascii="Times New Roman" w:hAnsi="Times New Roman" w:cs="Times New Roman"/>
          <w:sz w:val="28"/>
          <w:szCs w:val="28"/>
        </w:rPr>
        <w:t xml:space="preserve">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  результатов, в том числе: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программу развития универсальных учебных действий (программу формирования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 и проектной деятельности;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курсов, в том числе интегрированных;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программу воспитания и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программу коррекционной работы.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Организационный раздел определя</w:t>
      </w:r>
      <w:r w:rsidR="00D7101A" w:rsidRPr="00E665F7">
        <w:rPr>
          <w:rFonts w:ascii="Times New Roman" w:hAnsi="Times New Roman" w:cs="Times New Roman"/>
          <w:sz w:val="28"/>
          <w:szCs w:val="28"/>
        </w:rPr>
        <w:t>е</w:t>
      </w:r>
      <w:r w:rsidRPr="00E665F7">
        <w:rPr>
          <w:rFonts w:ascii="Times New Roman" w:hAnsi="Times New Roman" w:cs="Times New Roman"/>
          <w:sz w:val="28"/>
          <w:szCs w:val="28"/>
        </w:rPr>
        <w:t xml:space="preserve">т общие рамки организации образовательного процесса, а также механизм реализации компонентов основной образовательной программы.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Организационный раздел включает: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как один из основных механизмов реализации основной образовательной программы;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Основная образовательная программа основного общего образования в образовательном учреждении, имеющем государственную аккредитацию, </w:t>
      </w:r>
      <w:r w:rsidR="00E665F7" w:rsidRPr="00E665F7">
        <w:rPr>
          <w:rFonts w:ascii="Times New Roman" w:hAnsi="Times New Roman" w:cs="Times New Roman"/>
          <w:sz w:val="28"/>
          <w:szCs w:val="28"/>
        </w:rPr>
        <w:t>разработана</w:t>
      </w:r>
      <w:r w:rsidRPr="00E665F7">
        <w:rPr>
          <w:rFonts w:ascii="Times New Roman" w:hAnsi="Times New Roman" w:cs="Times New Roman"/>
          <w:sz w:val="28"/>
          <w:szCs w:val="28"/>
        </w:rPr>
        <w:t xml:space="preserve"> на основе примерной основной образовательной программы.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5F7" w:rsidRDefault="00D7101A" w:rsidP="00E6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</w:t>
      </w:r>
      <w:r w:rsidR="00E33714" w:rsidRPr="00E665F7">
        <w:rPr>
          <w:rFonts w:ascii="Times New Roman" w:hAnsi="Times New Roman" w:cs="Times New Roman"/>
          <w:b/>
          <w:sz w:val="28"/>
          <w:szCs w:val="28"/>
        </w:rPr>
        <w:t>ИЯ ОСНОВНОЙ ОБРАЗОВАТЕЛЬНОЙ ПРОГРАММЫ</w:t>
      </w:r>
      <w:r w:rsidR="00E665F7" w:rsidRPr="00E665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714" w:rsidRPr="00E665F7" w:rsidRDefault="00E665F7" w:rsidP="00E6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Требования к результатам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, освоивших основную образовательную программу основного общего образования: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Целями основной образовательной программы основного общего  образования является создание условий для формирования у подростка способности к осуществлению ответственного выбора собственной  индивидуальной образовательной траектории через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полидеятельностный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принцип организации  образования, организацию образовательной среды как поликультурной и  многополюсной и определение динамики смены форм образовательного процесса на протяжении обучения подростка в основной школе.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Требования к результатам освоения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образования: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 </w:t>
      </w:r>
      <w:proofErr w:type="gramEnd"/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, включающим освоенные обучающимися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</w:t>
      </w:r>
      <w:r w:rsidR="00E33714"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  <w:proofErr w:type="gramEnd"/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-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предметным, 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proofErr w:type="gramEnd"/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должны отражать: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8) 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9) формирование основ экологической культуры соответствующей современному уровню экологического мышления,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развитиеопыта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экологически ориентированной рефлексивно-оценочной и практической  деятельности в жизненных ситуациях;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11) развитие эстетического сознания через освоение художественного наследия народов России и мира,  творческой деятельности эстетического характера.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r w:rsidRPr="00E665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 основного общего образования должны отражать: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умение оценивать правильность выполнения учебной задачи,  собственные возможности её решения;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6)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, умозаключение (индуктивное, дедуктивное  и по аналогии) и делать выводы;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8) смысловое чтение;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9) 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Т–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компетенции);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637D78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D78">
        <w:rPr>
          <w:rFonts w:ascii="Times New Roman" w:hAnsi="Times New Roman" w:cs="Times New Roman"/>
          <w:b/>
          <w:sz w:val="28"/>
          <w:szCs w:val="28"/>
        </w:rPr>
        <w:t xml:space="preserve">1. Филология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  <w:proofErr w:type="gramEnd"/>
    </w:p>
    <w:p w:rsidR="00E33714" w:rsidRPr="00E665F7" w:rsidRDefault="00D7101A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получение доступа к литературному наследию и через него к сокровищам отечественной и мировой  культуры и достижениям цивилизации; </w:t>
      </w:r>
    </w:p>
    <w:p w:rsidR="00E33714" w:rsidRPr="00E665F7" w:rsidRDefault="00D7101A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основы для   понимания особенностей разных культур и  воспитания уважения к ним; </w:t>
      </w:r>
    </w:p>
    <w:p w:rsidR="00E33714" w:rsidRPr="00E665F7" w:rsidRDefault="00D7101A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E33714" w:rsidRPr="00E665F7" w:rsidRDefault="00D7101A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базовых умений, обеспечивающих возможность дальнейшего изучения языков,  c установкой на билингвизм; </w:t>
      </w:r>
    </w:p>
    <w:p w:rsidR="00E33714" w:rsidRPr="00E665F7" w:rsidRDefault="00D7101A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обогащение  активного и потенциального словарного запаса для  достижения более высоких результатов при изучении других учебных предметов.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изучения предметной области «Филология» должны отражать: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E33714" w:rsidRPr="00E665F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1) совершенствование видов речевой деятельности (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понимание определяющей роли языка в развитии интеллектуальных и творческих способностей личности, в процессе образования и самообразования;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использование коммуникативно-эстетических возможностей русского и родного языков;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я свободного выражения мыслей и чувств адекватно ситуации и стилю общения;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8) формирование ответственности за языковую культуру как общечеловеческую ценность.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E33714" w:rsidRPr="00E665F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понимание литературы как одной из основных национально-культурных ценностей народа, как особого способа познания жизни;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 обсуждении прочитанного, сознательно планировать своё досуговое чтение;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6) овладение процедурами смыслового и эстетического анализа текста на основе понимания принципиальных отличий 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 на уровне не только эмоционального восприятия, но  и интеллектуального осмысления.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>Иностранный язык (английский)</w:t>
      </w:r>
      <w:r w:rsidR="00E33714" w:rsidRPr="00E665F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1) формирование дружелюбного и толерантного отношения к ценностям иных  культур, оптимизма и выраженной личностной позиции в восприятии мира, в развитии национального самосознания на основе знакомства с жизнью своих </w:t>
      </w: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формирование и совершенствование иноязычной  коммуникативной  компетенции; расширение и систематизация знаний о языке, расширение  лингвистического кругозора и лексического запаса, дальнейшее овладение общей речевой культурой;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достижение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допорогового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уровня иноязычной коммуникативной компетенции;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 расширять свои знания в других предметных областях.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2. Общественно-научные предметы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мировоззренческой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>енностно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-смысловой сферы обучающихся,  личностных основ российской гражданской идентичности, социальной ответственности, правового самосознания,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, толерантности, приверженности ценностям, закреплённым в Конституции Российской Федерации;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осознание своей роли в целостном, многообразном и быстро изменяющемся глобальном мире;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При изучении общественно-научных предметов задача развития и воспитания личности обучающихся является приоритетной.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История.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формирование основ гражданской,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, социальной, культурной самоидентификации личности обучающегося, осмысление им опыта </w:t>
      </w: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формирование умений применения исторических знаний для осмысления сущности современных общественных явлений,  жизни в современном поликультурном,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и многоконфессиональном мире;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 и аргументировать  своё  отношение к ней;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6) воспитание уважения к историческому наследию народов России; восприятие традиций исторического диалога, сложившихся в  поликультурном,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и многоконфессиональном Российском государстве.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Обществознание: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понимание основных принципов жизни общества, основ современных научных теорий общественного развития;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6) развитие социального кругозора и формирование познавательного интереса к изучению общественных дисциплин.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География: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 человечества и своей страны, в том числе задачи охраны окружающей среды и рационального природопользования;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овладение основами картографической грамотности и использования географической карты как одного из языков международного общения;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6)овладение основными навыками нахождения, использования и презентации географической информации;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8) формирование 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3. Математика и информатика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Изучение предметной области «Математика и информатика» должно  обеспечить: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осознание значения математики и информатики в повседневной жизни человека;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социальных, культурных и исторических факторах  становления математической науки;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понимание роли информационных процессов в современном мире; </w:t>
      </w:r>
    </w:p>
    <w:p w:rsidR="00E33714" w:rsidRPr="00E665F7" w:rsidRDefault="00D7101A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предметной области «Математика и информатика» должны отражать: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Математика. Алгебра. Геометрия. Информатика: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формирование представлений о математике как о методе познания действительности, позволяющем описывать и изучать реальные процессы и явления;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 задач;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 пользоваться оценкой и прикидкой при практических расчётах;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11) формирование представления об основных изучаемых понятиях: информация, алгоритм, модель – и их свойствах;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>4. Основы духовно-нравст</w:t>
      </w:r>
      <w:r w:rsidR="00D7101A" w:rsidRPr="00E665F7">
        <w:rPr>
          <w:rFonts w:ascii="Times New Roman" w:hAnsi="Times New Roman" w:cs="Times New Roman"/>
          <w:b/>
          <w:sz w:val="28"/>
          <w:szCs w:val="28"/>
        </w:rPr>
        <w:t xml:space="preserve">венной  культуры </w:t>
      </w:r>
      <w:r w:rsidRPr="00E665F7">
        <w:rPr>
          <w:rFonts w:ascii="Times New Roman" w:hAnsi="Times New Roman" w:cs="Times New Roman"/>
          <w:b/>
          <w:sz w:val="28"/>
          <w:szCs w:val="28"/>
        </w:rPr>
        <w:t xml:space="preserve">(с 2012 года)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 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понимание значения нравственности, веры и религии в жизни человека, семьи и общества;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исторической роли традиционных  религий и гражданского общества в становлении российской государственности.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  5. </w:t>
      </w:r>
      <w:proofErr w:type="gramStart"/>
      <w:r w:rsidRPr="00E665F7">
        <w:rPr>
          <w:rFonts w:ascii="Times New Roman" w:hAnsi="Times New Roman" w:cs="Times New Roman"/>
          <w:b/>
          <w:sz w:val="28"/>
          <w:szCs w:val="28"/>
        </w:rPr>
        <w:t>Естественно-научные</w:t>
      </w:r>
      <w:proofErr w:type="gramEnd"/>
      <w:r w:rsidRPr="00E665F7">
        <w:rPr>
          <w:rFonts w:ascii="Times New Roman" w:hAnsi="Times New Roman" w:cs="Times New Roman"/>
          <w:b/>
          <w:sz w:val="28"/>
          <w:szCs w:val="28"/>
        </w:rPr>
        <w:t xml:space="preserve"> предметы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Изучение предметной области «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предметы»  должно обеспечить: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целостной научной картины мира;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овладение  научным подходом к решению различных задач;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овладение умениями формулировать гипотезы, конструировать,  проводить эксперименты, оценивать полученные результаты;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бережного отношения к окружающей среде;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овладение 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познавательной моделью  и ее применение в целях прогноза экологических рисков для здоровья людей, безопасности жизни, качества окружающей среды;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осознание значимости концепции устойчивого развития;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анализе учебных задач.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предметной области «</w:t>
      </w:r>
      <w:proofErr w:type="gramStart"/>
      <w:r w:rsidRPr="00E665F7">
        <w:rPr>
          <w:rFonts w:ascii="Times New Roman" w:hAnsi="Times New Roman" w:cs="Times New Roman"/>
          <w:b/>
          <w:sz w:val="28"/>
          <w:szCs w:val="28"/>
        </w:rPr>
        <w:t>Естественно-научные</w:t>
      </w:r>
      <w:proofErr w:type="gramEnd"/>
      <w:r w:rsidRPr="00E665F7">
        <w:rPr>
          <w:rFonts w:ascii="Times New Roman" w:hAnsi="Times New Roman" w:cs="Times New Roman"/>
          <w:b/>
          <w:sz w:val="28"/>
          <w:szCs w:val="28"/>
        </w:rPr>
        <w:t xml:space="preserve">  предметы»  должны отражать: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Физика: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 научного мировоззрения как результата изучения основ строения материи и фундаментальных законов физики;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приобретение опыта применения научных методов познания, наблюдения физических явлений, проведения опытов, простых экспериментальных </w:t>
      </w: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 и экологических катастроф;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осознание необходимости применения достижений физики и технологий для рационального природопользования;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 окружающую среду и организм человека;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Биология: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представлений о картине мира;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приобретение опыта использования методов биологической науки 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формирование представлений о значении биологических наук в решении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проблем необходимости рационального природопользования защиты здоровья людей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в условиях быстрого изменения экологического качества окружающей среды;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Химия: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приобретение опыта использования различных 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6) формирование представлений о значении химической науки в решении современных экологических проблем,  в том числе  в предотвращении  техногенных и  экологических катастроф.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6. Искусство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Изучение предметной области «Искусство» должно обеспечить: 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осознание значения искусства и творчества в личной и культурной самоидентификации личности;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чувственно-эмоционально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оценивать гармоничность взаимоотношений человека с природой и выражать свое отношение художественными средствами;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развитие индивидуальных творческих способностей обучающихся, формирование устойчивого интереса к творческой деятельности;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интереса  и уважительного отношения к культурному наследию и ценностям народов России,  сокровищам мировой цивилизации, их сохранению и приумножению.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предметной области «Искусство» должны отражать: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Изобразительное искусство: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1) формирование основ художественной культуры обучающихся как части их  общей духовной культуры, 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воспитание уважения к истории культуры своего Отечества, выраженной в 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Музыка: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формирование основ музыкальной культуры обучающихся как неотъемлемой части их 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развитие общих  музыкальных способностей  обучающихся, а также 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 музыкальных образов;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lastRenderedPageBreak/>
        <w:t>музицирование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, драматизация музыкальных произведений, импровизация, музыкально-пластическое движение);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  7. Технология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Изучение предметной области «Технология» должно обеспечить: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развитие инновационной творческой деятельности обучающихся в процессе решения прикладных учебных задач;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активное  использование знаний, полученных при изучении других учебных предметов, и сформированных универсальных учебных действий;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совершенствование умений выполнения учебно-исследовательской и проектной деятельности;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социальных и этических аспектах научно-технического прогресса;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формирование умений устанавливать взаимосвязь знаний по разным учебным предметам для решения прикладных  учебных задач;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развитие умений применять технологии представления, преобразования и использования информации, оценивать возможности и области применения </w:t>
      </w: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средств и инструментов ИКТ в современном производстве или сфере обслуживания;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6) формирование представлений о мире профессий, связанных с изучаемыми технологиями, их востребованности на рынке труда.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</w:t>
      </w:r>
      <w:r w:rsidRPr="00E665F7">
        <w:rPr>
          <w:rFonts w:ascii="Times New Roman" w:hAnsi="Times New Roman" w:cs="Times New Roman"/>
          <w:b/>
          <w:sz w:val="28"/>
          <w:szCs w:val="28"/>
        </w:rPr>
        <w:t xml:space="preserve">8. Физическая культура и основы безопасности жизнедеятельности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физическое, эмоциональное, интеллектуальное и  социальное  развитие личности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с учётом исторической, общекультурной и ценностной составляющей предметной области;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и развитие установок активного, экологически целесообразного, здорового и безопасного образа жизни;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понимание  личной и общественной значимости современной культуры безопасности жизнедеятельности;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 </w:t>
      </w:r>
    </w:p>
    <w:p w:rsidR="00E33714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установление  связей между жизненным опытом обучающихся и знаниями из разных предметных областей.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предметной области «Физическая культура и основы безопасности жизнедеятельности» должны отражать: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Физическая культура: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занятий, включать их в режим учебного дня и учебной недели;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приобретение опыта организации самостоятельных систематических занятий физической культурой с соблюдением правил техники безопасности и </w:t>
      </w: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 с разной целевой ориентацией;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Основы безопасности жизнедеятельности: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2) формирование убеждения в необходимости безопасного и здорового образа жизни;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3) понимание личной и общественной значимости современной культуры безопасности жизнедеятельности;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5) понимание необходимости подготовки граждан к защите Отечества;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6) 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7) формирование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и антитеррористической личностной позиции;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8) понимание необходимости сохранения природы и окружающей среды для полноценной жизни человека;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10) знание и умение применять меры безопасности и правила поведения в условиях опасных и чрезвычайных ситуаций;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11) умение оказать первую помощь пострадавшим;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13) умение принимать обоснованные решения в конкретной опасной ситуации с учётом реально складывающейся обстановки и индивидуальных возможностей;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12. Достижение предметных 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При итоговом оценивании результатов освоения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умений выполнения проектной деятельности и способность к решению учебно-практических и учебно-познавательных задач.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 основной образовательной программы основного общего образования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 должна осуществляться в ходе различных мониторинговых исследований.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65F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E0EAB" w:rsidRDefault="001E0EAB" w:rsidP="00E6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AB" w:rsidRDefault="001E0EAB" w:rsidP="00E6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AB" w:rsidRDefault="001E0EAB" w:rsidP="00E6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714" w:rsidRDefault="00E33714" w:rsidP="00E6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 201</w:t>
      </w:r>
      <w:r w:rsidR="008A2ED9">
        <w:rPr>
          <w:rFonts w:ascii="Times New Roman" w:hAnsi="Times New Roman" w:cs="Times New Roman"/>
          <w:b/>
          <w:sz w:val="28"/>
          <w:szCs w:val="28"/>
        </w:rPr>
        <w:t>5</w:t>
      </w:r>
      <w:r w:rsidRPr="00E665F7">
        <w:rPr>
          <w:rFonts w:ascii="Times New Roman" w:hAnsi="Times New Roman" w:cs="Times New Roman"/>
          <w:b/>
          <w:sz w:val="28"/>
          <w:szCs w:val="28"/>
        </w:rPr>
        <w:t>-201</w:t>
      </w:r>
      <w:r w:rsidR="008A2ED9">
        <w:rPr>
          <w:rFonts w:ascii="Times New Roman" w:hAnsi="Times New Roman" w:cs="Times New Roman"/>
          <w:b/>
          <w:sz w:val="28"/>
          <w:szCs w:val="28"/>
        </w:rPr>
        <w:t>6</w:t>
      </w:r>
      <w:r w:rsidRPr="00E665F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F7C50" w:rsidRPr="00E665F7" w:rsidRDefault="002F7C50" w:rsidP="00E6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D9" w:rsidRPr="008A2ED9" w:rsidRDefault="008A2ED9" w:rsidP="008A2ED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8A2ED9" w:rsidRPr="008A2ED9" w:rsidRDefault="008A2ED9" w:rsidP="008A2ED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образования на второй ступени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8A2ED9" w:rsidRPr="008A2ED9" w:rsidRDefault="008A2ED9" w:rsidP="008A2E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2015-2016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>6-9 классах  обучение проходит по БУП-2004.</w:t>
      </w:r>
    </w:p>
    <w:p w:rsidR="008A2ED9" w:rsidRPr="008A2ED9" w:rsidRDefault="008A2ED9" w:rsidP="008A2E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ориентирован на 5-летний нормативный срок освоения образовательных программ основного общего образования. Продолжительность учебного года в 5-8 классах  - 35 учебных  недель, в 9 классах – 34 учебной недели. Продолжительность урока - 40минут. Режим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  классов - пятидневная учебная неделя. Предусмотренные затраты на выполнение домашних заданий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 классах -2,5 часа, в 9 классах –  до 3,5 часов. </w:t>
      </w:r>
    </w:p>
    <w:p w:rsidR="008A2ED9" w:rsidRPr="008A2ED9" w:rsidRDefault="008A2ED9" w:rsidP="008A2E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 "Обществознание" изучается с 6 по 9 класс. Учебный предмет является интегрированным, построен по модульному принципу и включает содержательные разделы: "Общество", "Человек", "Социальная сфера", "Политика", "Экономика" и "Право".</w:t>
      </w:r>
    </w:p>
    <w:p w:rsidR="008A2ED9" w:rsidRPr="008A2ED9" w:rsidRDefault="008A2ED9" w:rsidP="008A2E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Учебный предмет «Основы безопасности жизнедеятельности» изучается в 6 классах в объеме 0,5 часа, в 7- 9 классах в объеме 1 часа в неделю (в 6 -  9 классах – за счет компонента образовательного учреждения). Интегрировано темы по курсу ОБЖ в 5-6 классах изучаются в предметах география, биология, технология.</w:t>
      </w:r>
    </w:p>
    <w:p w:rsidR="008A2ED9" w:rsidRPr="008A2ED9" w:rsidRDefault="008A2ED9" w:rsidP="008A2ED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учебный предмет «Физическая культура» в соответствии с ФГОС  ООО  при 5-дневной</w:t>
      </w:r>
      <w:r w:rsidRPr="008A2ED9">
        <w:rPr>
          <w:rFonts w:ascii="Times New Roman" w:eastAsia="Times New Roman" w:hAnsi="Times New Roman" w:cs="Consultant Cyr"/>
          <w:sz w:val="28"/>
          <w:szCs w:val="28"/>
          <w:lang w:eastAsia="ru-RU"/>
        </w:rPr>
        <w:t xml:space="preserve"> </w:t>
      </w: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неделе изучается в соответствии с БУП-2004 с 6 по 9 класс - 3 часа в неделю. </w:t>
      </w:r>
    </w:p>
    <w:p w:rsidR="008A2ED9" w:rsidRPr="008A2ED9" w:rsidRDefault="008A2ED9" w:rsidP="008A2E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 классах завершается общеобразовательная подготовка по базовым предметам основной школы, и создаются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 </w:t>
      </w:r>
    </w:p>
    <w:p w:rsidR="008A2ED9" w:rsidRPr="008A2ED9" w:rsidRDefault="008A2ED9" w:rsidP="008A2E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предмет "Информатика и информационно-коммуникационные технологии (ИКТ)", направленные на обеспечение всеобщей компьютерной грамотности, изучаются в 8 -  9  классах  как самостоятельный учебный предмет.</w:t>
      </w:r>
    </w:p>
    <w:p w:rsidR="008A2ED9" w:rsidRPr="008A2ED9" w:rsidRDefault="008A2ED9" w:rsidP="008A2E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«Технологии» в 9 классе переданы в компонент образовательного учреждения для организации  </w:t>
      </w:r>
      <w:proofErr w:type="spellStart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обучающихся по 1 часу в неделю («Тайны русского языка»», «Уравнения и неравенства с модулями»)</w:t>
      </w:r>
    </w:p>
    <w:p w:rsidR="008A2ED9" w:rsidRPr="008A2ED9" w:rsidRDefault="008A2ED9" w:rsidP="008A2E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классах часы  компонента образовательного учреждения  использованы для углубленного изучения учебных предметов федерального компонента  учебного плана: русский язык (8 </w:t>
      </w:r>
      <w:proofErr w:type="spellStart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«Алгебра» (8 </w:t>
      </w:r>
      <w:proofErr w:type="spellStart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0,5 часа, ОБЖ (6,7 , 9 </w:t>
      </w:r>
      <w:proofErr w:type="spellStart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 Для введения  учебных предметов регионального казачьего компонента вводится: «История Дона»  в 6 </w:t>
      </w:r>
      <w:proofErr w:type="spellStart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.– 1 час, православная культура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7, 8 </w:t>
      </w:r>
      <w:proofErr w:type="spellStart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- 1 час, православная культура в 6 </w:t>
      </w:r>
      <w:proofErr w:type="spellStart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A2ED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0,5 часа.</w:t>
      </w:r>
    </w:p>
    <w:p w:rsidR="00E665F7" w:rsidRDefault="00E665F7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асу</w:t>
      </w:r>
      <w:r w:rsidRPr="00672C52">
        <w:rPr>
          <w:rFonts w:ascii="Times New Roman" w:hAnsi="Times New Roman" w:cs="Times New Roman"/>
          <w:sz w:val="28"/>
          <w:szCs w:val="28"/>
        </w:rPr>
        <w:t>.</w:t>
      </w:r>
    </w:p>
    <w:p w:rsidR="008A2ED9" w:rsidRPr="008A2ED9" w:rsidRDefault="008A2ED9" w:rsidP="008A2E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118"/>
        <w:gridCol w:w="851"/>
        <w:gridCol w:w="850"/>
        <w:gridCol w:w="851"/>
        <w:gridCol w:w="850"/>
        <w:gridCol w:w="851"/>
      </w:tblGrid>
      <w:tr w:rsidR="008A2ED9" w:rsidRPr="008A2ED9" w:rsidTr="00465705">
        <w:trPr>
          <w:trHeight w:val="1810"/>
        </w:trPr>
        <w:tc>
          <w:tcPr>
            <w:tcW w:w="2836" w:type="dxa"/>
            <w:vMerge w:val="restart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области </w:t>
            </w:r>
          </w:p>
        </w:tc>
        <w:tc>
          <w:tcPr>
            <w:tcW w:w="3118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Обязательные компоненты 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A2ED9" w:rsidRPr="008A2ED9" w:rsidTr="00465705">
        <w:tc>
          <w:tcPr>
            <w:tcW w:w="2836" w:type="dxa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2ED9" w:rsidRPr="008A2ED9" w:rsidTr="00465705">
        <w:tc>
          <w:tcPr>
            <w:tcW w:w="2836" w:type="dxa"/>
            <w:vMerge w:val="restart"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2ED9" w:rsidRPr="008A2ED9" w:rsidTr="00465705">
        <w:tc>
          <w:tcPr>
            <w:tcW w:w="2836" w:type="dxa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 язык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2ED9" w:rsidRPr="008A2ED9" w:rsidTr="00465705">
        <w:tc>
          <w:tcPr>
            <w:tcW w:w="2836" w:type="dxa"/>
            <w:vMerge w:val="restart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ED9" w:rsidRPr="008A2ED9" w:rsidTr="00465705">
        <w:tc>
          <w:tcPr>
            <w:tcW w:w="2836" w:type="dxa"/>
            <w:vMerge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2ED9" w:rsidRPr="008A2ED9" w:rsidTr="00465705">
        <w:tc>
          <w:tcPr>
            <w:tcW w:w="2836" w:type="dxa"/>
            <w:vMerge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Геометрия 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2ED9" w:rsidRPr="008A2ED9" w:rsidTr="00465705">
        <w:tc>
          <w:tcPr>
            <w:tcW w:w="2836" w:type="dxa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2ED9" w:rsidRPr="008A2ED9" w:rsidTr="00465705">
        <w:tc>
          <w:tcPr>
            <w:tcW w:w="2836" w:type="dxa"/>
            <w:vMerge w:val="restart"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2ED9" w:rsidRPr="008A2ED9" w:rsidTr="00465705">
        <w:tc>
          <w:tcPr>
            <w:tcW w:w="2836" w:type="dxa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2ED9" w:rsidRPr="008A2ED9" w:rsidTr="00465705">
        <w:tc>
          <w:tcPr>
            <w:tcW w:w="2836" w:type="dxa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2ED9" w:rsidRPr="008A2ED9" w:rsidTr="00465705">
        <w:tc>
          <w:tcPr>
            <w:tcW w:w="2836" w:type="dxa"/>
            <w:vMerge w:val="restart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Естествознание </w:t>
            </w: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2ED9" w:rsidRPr="008A2ED9" w:rsidTr="00465705">
        <w:tc>
          <w:tcPr>
            <w:tcW w:w="2836" w:type="dxa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2ED9" w:rsidRPr="008A2ED9" w:rsidTr="00465705">
        <w:tc>
          <w:tcPr>
            <w:tcW w:w="2836" w:type="dxa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2ED9" w:rsidRPr="008A2ED9" w:rsidTr="00465705">
        <w:tc>
          <w:tcPr>
            <w:tcW w:w="2836" w:type="dxa"/>
            <w:vMerge w:val="restart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ED9" w:rsidRPr="008A2ED9" w:rsidTr="00465705">
        <w:tc>
          <w:tcPr>
            <w:tcW w:w="2836" w:type="dxa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 искусство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ED9" w:rsidRPr="008A2ED9" w:rsidTr="00465705">
        <w:tc>
          <w:tcPr>
            <w:tcW w:w="2836" w:type="dxa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2ED9" w:rsidRPr="008A2ED9" w:rsidTr="00465705">
        <w:tc>
          <w:tcPr>
            <w:tcW w:w="2836" w:type="dxa"/>
            <w:vMerge w:val="restart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2ED9" w:rsidRPr="008A2ED9" w:rsidTr="00465705">
        <w:tc>
          <w:tcPr>
            <w:tcW w:w="2836" w:type="dxa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ED9" w:rsidRPr="008A2ED9" w:rsidTr="00465705">
        <w:tc>
          <w:tcPr>
            <w:tcW w:w="2836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3118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ED9" w:rsidRPr="008A2ED9" w:rsidTr="00465705">
        <w:tc>
          <w:tcPr>
            <w:tcW w:w="2836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A2ED9" w:rsidRPr="008A2ED9" w:rsidRDefault="008A2ED9" w:rsidP="008A2E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</w:tbl>
    <w:p w:rsidR="008A2ED9" w:rsidRPr="008A2ED9" w:rsidRDefault="008A2ED9" w:rsidP="008A2ED9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974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709"/>
        <w:gridCol w:w="957"/>
        <w:gridCol w:w="28"/>
        <w:gridCol w:w="3657"/>
        <w:gridCol w:w="851"/>
        <w:gridCol w:w="850"/>
        <w:gridCol w:w="851"/>
        <w:gridCol w:w="992"/>
        <w:gridCol w:w="850"/>
      </w:tblGrid>
      <w:tr w:rsidR="008A2ED9" w:rsidRPr="008A2ED9" w:rsidTr="00465705">
        <w:trPr>
          <w:gridAfter w:val="8"/>
          <w:wAfter w:w="9036" w:type="dxa"/>
        </w:trPr>
        <w:tc>
          <w:tcPr>
            <w:tcW w:w="709" w:type="dxa"/>
          </w:tcPr>
          <w:p w:rsidR="008A2ED9" w:rsidRPr="008A2ED9" w:rsidRDefault="008A2ED9" w:rsidP="008A2ED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ED9" w:rsidRPr="008A2ED9" w:rsidTr="004657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51" w:type="dxa"/>
            <w:gridSpan w:val="4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Обязательные </w:t>
            </w:r>
          </w:p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занятия по выбору образовательного учреждения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ED9" w:rsidRPr="008A2ED9" w:rsidRDefault="008A2ED9" w:rsidP="008A2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8A2ED9" w:rsidRPr="008A2ED9" w:rsidTr="004657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66" w:type="dxa"/>
            <w:gridSpan w:val="2"/>
            <w:vMerge w:val="restart"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Дона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ED9" w:rsidRPr="008A2ED9" w:rsidTr="004657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66" w:type="dxa"/>
            <w:gridSpan w:val="2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2ED9" w:rsidRPr="008A2ED9" w:rsidTr="004657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51" w:type="dxa"/>
            <w:gridSpan w:val="4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Занятия по выбору  учащихся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ED9" w:rsidRPr="008A2ED9" w:rsidTr="004657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94" w:type="dxa"/>
            <w:gridSpan w:val="3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Элективный курс</w:t>
            </w:r>
          </w:p>
        </w:tc>
        <w:tc>
          <w:tcPr>
            <w:tcW w:w="3657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Православная культура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ED9" w:rsidRPr="008A2ED9" w:rsidTr="004657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94" w:type="dxa"/>
            <w:gridSpan w:val="3"/>
            <w:vMerge w:val="restart"/>
            <w:textDirection w:val="btLr"/>
          </w:tcPr>
          <w:p w:rsidR="008A2ED9" w:rsidRPr="008A2ED9" w:rsidRDefault="008A2ED9" w:rsidP="008A2ED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Индивидуально-групповые занятия</w:t>
            </w:r>
          </w:p>
        </w:tc>
        <w:tc>
          <w:tcPr>
            <w:tcW w:w="3657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ED9" w:rsidRPr="008A2ED9" w:rsidTr="004657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68"/>
        </w:trPr>
        <w:tc>
          <w:tcPr>
            <w:tcW w:w="1694" w:type="dxa"/>
            <w:gridSpan w:val="3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ED9" w:rsidRPr="008A2ED9" w:rsidTr="004657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94" w:type="dxa"/>
            <w:gridSpan w:val="3"/>
            <w:vMerge w:val="restart"/>
            <w:textDirection w:val="btLr"/>
          </w:tcPr>
          <w:p w:rsidR="008A2ED9" w:rsidRPr="008A2ED9" w:rsidRDefault="008A2ED9" w:rsidP="008A2E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Предпрофильные</w:t>
            </w:r>
            <w:proofErr w:type="spellEnd"/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курсы</w:t>
            </w:r>
          </w:p>
        </w:tc>
        <w:tc>
          <w:tcPr>
            <w:tcW w:w="3657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модулями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2ED9" w:rsidRPr="008A2ED9" w:rsidTr="004657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94" w:type="dxa"/>
            <w:gridSpan w:val="3"/>
            <w:vMerge/>
            <w:vAlign w:val="center"/>
          </w:tcPr>
          <w:p w:rsidR="008A2ED9" w:rsidRPr="008A2ED9" w:rsidRDefault="008A2ED9" w:rsidP="008A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русского языка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2ED9" w:rsidRPr="008A2ED9" w:rsidTr="004657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51" w:type="dxa"/>
            <w:gridSpan w:val="4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Максимальный объем нагрузки учащихся при 5- дневной учебной неделе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</w:tcPr>
          <w:p w:rsidR="008A2ED9" w:rsidRPr="008A2ED9" w:rsidRDefault="008A2ED9" w:rsidP="008A2E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E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</w:tbl>
    <w:p w:rsidR="008A2ED9" w:rsidRPr="008A2ED9" w:rsidRDefault="008A2ED9" w:rsidP="008A2ED9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C4B" w:rsidRPr="00E665F7" w:rsidRDefault="00B03C4B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ED9" w:rsidRDefault="008A2ED9" w:rsidP="00E6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ED9" w:rsidRDefault="008A2ED9" w:rsidP="00E6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lastRenderedPageBreak/>
        <w:t>ПРОГРАММЫ ОТДЕЛЬНЫХ УЧЕБНЫХ ПРЕДМЕТОВ</w:t>
      </w:r>
      <w:r w:rsidR="00244666">
        <w:rPr>
          <w:rFonts w:ascii="Times New Roman" w:hAnsi="Times New Roman" w:cs="Times New Roman"/>
          <w:b/>
          <w:sz w:val="28"/>
          <w:szCs w:val="28"/>
        </w:rPr>
        <w:t>, КУРСОВ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обеспечивают достижение планируемых результатов освоения основной образовательной программы основного общего образования. </w:t>
      </w:r>
    </w:p>
    <w:p w:rsidR="00E33714" w:rsidRPr="00E665F7" w:rsidRDefault="00DE39A6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</w:t>
      </w:r>
      <w:r w:rsidRPr="00E665F7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 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I. Введение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1. Общие сведения о языке.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-Язык и культура. Язык и история народа.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-Основные изменения в русском языке постсоветского времени.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-Проблемы экологии языка.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-Русский язык в современном мире. Функции русского языка как учебного предмета.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2. Наука о русском языке. Выдающиеся ученые - русисты.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II. Система русского языка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-Язык как система. Основные уровни русского языка.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-Фонетика русского языка, орфоэпия, лексика и фразеология,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и словообразование, грамматика. Морфология и синтаксис.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Лексикография. Орфография и пунктуация. Повторение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III. Речь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-Типы норм (орфоэпические, акцентологические, лексико-фразеологические, грамматические, стилистические, орфографические и пунктуационные).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-Основные нормы современного литературного произношения и ударения в русском языке.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-Употребление слов и фразеологических оборотов в строгом соответствии с их значением и стилистическими свойствами.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-Роль пунктуации в письменном общении. Смысловая роль знаков препинания. Способы оформления чужой речи. Цитирование.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-Выразительность русской речи. Источники ее богатства и выразительности.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-Выразительные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-Выразительные словообразовательные средства. Индивидуальные новообразования; использование их в художественной речи.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-Выразительные средства грамматики.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-Грамматическая синонимия как источник богатства и выразительности русской речи. Изобразительно - выразительные возможности морфологических форм и синтаксических конструкций.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-Стилистические функции порядка слов. Стилистические фигуры, основанные на возможностях русского синтаксиса.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-Сведения по истории и теории литературы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-Идеалы гуманизма и народности русской литературы, ее патриотизм и "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всечеловечность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".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-Основные этапы жизненного и творческого пути А.С. Пушкина, Н.В. Гоголя, Л.Н. Толстого, А.П. Чехова.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-Биографические сведения (основные факты) о других писателях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лассиках XIX в. и выдающихся писателях XX в., включенных в обязательный минимум.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-Творческая история романа А.С. Пушкина "Евгений Онегин", романа - эпопеи Л.Н. Толстого "Война и мир".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-Оценка изученных произведений писателей - классиков в статьях выдающихся русских критиков XIX - XX веков.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-Соотношение жизненной правды и художественного вымысла в литературных произведениях.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-Конкретно - историческое и общечеловеческое значение произведений классической литературы.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-Роды и жанры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и основные способы выражения авторского сознания.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-Эстетическая функция языка художественной литературы, идейно - стилевое единство литературного произведения.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-Основные черты литературных направлений (классицизма, романтизма, реализма, модернизма).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-Нравственная, социальная, мировоззренческая, историко –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A67F1D" w:rsidRPr="00A67F1D" w:rsidRDefault="00A67F1D" w:rsidP="00A67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Говорение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Сферы общения и тематика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-Учащиеся совершенствуют умения общаться со своими зарубежными сверстниками в специально создаваемых аутентичных ситуациях социально - бытовой, учебно - трудовой, социально - культурной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F1D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общения в рамках предлагаемой ниже тематики.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-Существенно возрастает роль общения в социально - культурной сфере (в нашей стране и стране изучаемого языка), в рамках учебно - трудовой сферы общения приоритетную роль приобретает проблема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поиска места в жизни, выбора профессии и образования.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-Социально - бытовая сфера общения (в нашей стране и в странах изучаемого языка)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-Межличностные отношения (дружба, любовь, конфликты)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овседневная жизнь и ее проблемы.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-Учебно - трудовая сфера общения (в нашей стране и в странах изучаемого языка)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-Учеба и планы на будущее. Проблемы занятости молодежи.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-Социально - культурная сфера общения (в нашей стране и в странах изучаемого языка)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Природа и экология. Международные организации и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международноесотрудничество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высказываний.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Диалогическая речь: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-интервью, обмен мнениями, сообщениями.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Монологическая речь (с опорой на текст и без опоры):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-сообщение, рассказ, комментарии к тексту.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Чтение: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-с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прагматические;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прагматические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пистолярные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;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 извлечением нужной или интересующей информации (поисковое чтение).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: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-выделение основной мысли в воспринимаемом на слух тексте; выбор главных фактов из текста, воспринимаемого на слух. По отношению к основной школе используются тексты большего объема 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в языковом и содержательном планах.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Письмо: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F1D">
        <w:rPr>
          <w:rFonts w:ascii="Times New Roman" w:hAnsi="Times New Roman" w:cs="Times New Roman"/>
          <w:sz w:val="28"/>
          <w:szCs w:val="28"/>
        </w:rPr>
        <w:t>-короткое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  <w:proofErr w:type="gramEnd"/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Языковые знания и навыки представлены в обобщенном виде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Произносительная сторона речи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Лексическая сторона речи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Безэквивалентная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и фоновая лексика и способы ее передачи.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Грамматическая сторона речи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Материал для продуктивного усвоения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 распространенные предложения, включающие инфинитивные конструкции.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 xml:space="preserve">Морфология - овладение некоторыми синонимическими средствами для выражения долженствования (например,  форма глаголов в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),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F1D">
        <w:rPr>
          <w:rFonts w:ascii="Times New Roman" w:hAnsi="Times New Roman" w:cs="Times New Roman"/>
          <w:sz w:val="28"/>
          <w:szCs w:val="28"/>
        </w:rPr>
        <w:t>форма</w:t>
      </w:r>
      <w:r w:rsidRPr="00A67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F1D">
        <w:rPr>
          <w:rFonts w:ascii="Times New Roman" w:hAnsi="Times New Roman" w:cs="Times New Roman"/>
          <w:sz w:val="28"/>
          <w:szCs w:val="28"/>
        </w:rPr>
        <w:t>глаголов</w:t>
      </w:r>
      <w:r w:rsidRPr="00A67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7F1D">
        <w:rPr>
          <w:rFonts w:ascii="Times New Roman" w:hAnsi="Times New Roman" w:cs="Times New Roman"/>
          <w:sz w:val="28"/>
          <w:szCs w:val="28"/>
        </w:rPr>
        <w:t>в</w:t>
      </w:r>
      <w:r w:rsidRPr="00A67F1D">
        <w:rPr>
          <w:rFonts w:ascii="Times New Roman" w:hAnsi="Times New Roman" w:cs="Times New Roman"/>
          <w:sz w:val="28"/>
          <w:szCs w:val="28"/>
          <w:lang w:val="en-US"/>
        </w:rPr>
        <w:t xml:space="preserve"> Future in the Past.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Материал для рецептивного усвоения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Синтаксис - 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Морфология - различение по формальным признакам сослагательного наклонения сложных форм глагола в страдательном залоге (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 причастие, деепричастие совершенного вида (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Participe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A67F1D" w:rsidRPr="00A67F1D" w:rsidRDefault="00A67F1D" w:rsidP="00A67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-Источники сведений о прошлом человечества. Историческое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знание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достоверность. Концепции исторического развития человечества. Возможные периодизации исторического процесса. Историческое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время и пространство.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-Человек: внеисторическое и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историческое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-Формы человеческих общностей. Цивилизация и культура.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-Предыстория человечества и ее хронологические рамки. Расселение древнейшего человечества. Человек и природа.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-Жизнь людей в первобытную эпоху (занятия, орудия труда, жилища). Переход к земледелию и скотоводству. Появление частной собственности.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-Хронологические рамки истории Древнего мира.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-Власть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догосударственная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-Социальные слои и группы в древних обществах. Человек и общество в древних цивилизациях.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F1D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-Великое переселение народов. Славяне, их расселение, образ жизни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-Материальная культура и хозяйственная жизнь в различных регионах мира в Средние века (Западная Европа, Русь, Ближний Восток, Китай,  Индия). Аграрный характер средневековых цивилизаций. Ремесло,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торговля.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-Особенности </w:t>
      </w:r>
      <w:proofErr w:type="spellStart"/>
      <w:proofErr w:type="gramStart"/>
      <w:r w:rsidRPr="00A67F1D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- европейского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феодализма. Феодальное землевладение в разных цивилизациях Средневековья. Развитие городов. Древнерусские города.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-Социальная структура средневекового общества. Социальные движения в Средние века.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-Развитие государственности в средние века. Возникновение и эволюция госуда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рств в З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ападной Европе, на Руси. Политическая раздробленность. Формирование централизованных государств. Сословно - представительные монархии. Земские соборы на Руси. Истоки российского самодержавия.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Византии, на Руси.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-Крестовые походы, войны, завоевания. Международные отношения в Средние века. Русские земли между Западом и Востоком.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-Хронологические рамки истории Нового времени, ее периодизация.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-Великие географические открытия.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индустриальной</w:t>
      </w:r>
      <w:proofErr w:type="gramEnd"/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-Образование колониальных империй. Россия: расширение границ, складывание многонациональной империи.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конституционных порядков в Западной Европе. Общественное движение в России (славянофилы и западники, консерваторы, либералы, радикалы).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-Формирование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российской культуры в XVII - XIX веках, ее вклад в мировую культуру.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-Изменения на карте мира в XX веке. Россия на карте мира. Развитие производства, техники и технологии в мире и в России в XX 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-Эволюция социальных групп и слоев в XX в. Социальные и национальные движения в XX в. Реформы и революции. Российские революции в XX в. Социальная структура советского общества. Социальные изменения в России в конце XX 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-Международные отношения в XX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. Внешняя политика России и СССР. Военно - политические союзы и блоки. Конфликты и войны в XX в.: глобализация и последствия. Первая и Вторая мировые войны.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вклад в мировую культуру.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-Человек как продукт биологической, социальной и культурной эволюции. Бытие человека. Деятельность и творчество. Цель и смысл жизни человека. </w:t>
      </w:r>
      <w:r w:rsidRPr="00A67F1D">
        <w:rPr>
          <w:rFonts w:ascii="Times New Roman" w:hAnsi="Times New Roman" w:cs="Times New Roman"/>
          <w:sz w:val="28"/>
          <w:szCs w:val="28"/>
        </w:rPr>
        <w:lastRenderedPageBreak/>
        <w:t>Самореализация. Личность, ее социализация и воспитание. Внутренний мир человека. Сознательное и бессознательное. Самопознание. Поведение. Свобода 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ответственность личности.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рожиточный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минимум. Занятость и безработица. Россия в условиях рыночной экономики. Экономическая культура.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География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Политическое устройство мира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География мировых природных ресурсов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 ресурсов. Рациональное и нерациональное природопользование.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География населения мира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География мирового хозяйства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 География мирового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Региональная характеристика мира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географического положения,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– ресурсного потенциала, населения, хозяйства, культуры, современные проблемы развития наиболее крупных стран мира. Внутренние географические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различия стран. Россия и страны ближнего зарубежья.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Глобальные проблемы человечества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Преодоление отсталости развивающихся стран. Роль географии в решении глобальных проблем человечества.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t>Математика. Алгебра. Геометрия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Вычисления и преобразования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-Действительные числа. Свойства арифметических действий с действительными числами. Сравнение действительных чисел.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-Корень степени n. Степень с рациональным показателем и ее свойства. Понятие о степени с иррациональным показателем.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-Тождественные преобразования иррациональных, степенных, показательных и логарифмических выражений.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следствия из них.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-Тождественные преобразования тригонометрических выражений. Уравнения и неравенства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-Иррациональные уравнения. Показательные и логарифмические уравнения. Тригонометрические уравнения. Системы уравнений.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-Уравнения и неравенства с модулем. Уравнения и неравенства с параметрами. 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Функции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-Числовые функции. Область определения и множество значений функции.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Свойства функции: непрерывность, периодичность, четность, нечетность, возрастание и убывание, экстремумы, наибольшие и</w:t>
      </w:r>
      <w:proofErr w:type="gramEnd"/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наименьшие значения, ограниченность, сохранение знака. Связь между свойствами функц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графиком.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-Понятие о пределе и непрерывности функции. 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Производная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еометрический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и физический смысл производной.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-Таблица производных. Производная суммы, произведения и частного двух функций. Производная функции вида у = f(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ax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+ b).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-Первообразная функция. Задача о площади криволинейной трапеции.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Геометрические фигуры и их свойства. Измерение геометрических величин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 плоскостей.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-Углы между прямыми и плоскостями.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-Изображение пространственных фигур.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-Подобие пространственных фигур. Отношение площадей поверхностей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и объемов подобных фигур.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t>Информатика и информационные технологии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Информация и информационные процессы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-Вещество, энергия, информация - основные понятия науки.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-Информационная культура человека. Информационное общество. Представление информации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-Язык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Системы счисления и основы логики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-Системы счисления. Двоичная система счисления. Двоичная арифметика. Системы счисления, используемые в компьютере.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-Основные логические устройства компьютера (регистр, сумматор).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Компьютер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-Основные устройства компьютера, их функции и взаимосвязь.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-Файлы и каталоги. Работа с носителями информации. Ввод и вывод данных.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Моделирование и формализация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-Моделирование как метод познания. Формализация. Материальные и информационные модели. Информационное моделирование.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Алгоритмизация и программирование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конструкции. Вспомогательные алгоритмы.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-Различные технологии программирования. Алгоритмическое программирование: основные типы данных, процедуры и функции. </w:t>
      </w:r>
      <w:proofErr w:type="spellStart"/>
      <w:proofErr w:type="gramStart"/>
      <w:r w:rsidRPr="00A67F1D">
        <w:rPr>
          <w:rFonts w:ascii="Times New Roman" w:hAnsi="Times New Roman" w:cs="Times New Roman"/>
          <w:sz w:val="28"/>
          <w:szCs w:val="28"/>
        </w:rPr>
        <w:t>Объектно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- ориентированное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программирование: объект, свойства объекта, операции над объектом.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-Разработка программ методом последовательной детализации (сверху вниз) и сборочным методом (снизу вверх).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Технология обработки текстовой информации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Внедрение объектов из других приложений. Гипертекст.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Технология обработки графической информации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пользовательскийинтерфейс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и основные возможности. Графические объекты и операции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ними.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Технология обработки числовой информации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Электронные таблицы: назначение и основные возможности. Ввод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чисел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ормул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Технология хранения, поиска и сортировки информации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Мультимедийные технологии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Компьютерные коммуникации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(WWW). Публикации в WWW. Поиск информации.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Введение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видовой,</w:t>
      </w:r>
      <w:r w:rsidR="00176637">
        <w:rPr>
          <w:rFonts w:ascii="Times New Roman" w:hAnsi="Times New Roman" w:cs="Times New Roman"/>
          <w:sz w:val="28"/>
          <w:szCs w:val="28"/>
        </w:rPr>
        <w:t xml:space="preserve"> </w:t>
      </w:r>
      <w:r w:rsidRPr="00A67F1D">
        <w:rPr>
          <w:rFonts w:ascii="Times New Roman" w:hAnsi="Times New Roman" w:cs="Times New Roman"/>
          <w:sz w:val="28"/>
          <w:szCs w:val="28"/>
        </w:rPr>
        <w:t>биоценотический, биосферный. Царства живой природы: бактерии,</w:t>
      </w:r>
      <w:r w:rsidR="00176637">
        <w:rPr>
          <w:rFonts w:ascii="Times New Roman" w:hAnsi="Times New Roman" w:cs="Times New Roman"/>
          <w:sz w:val="28"/>
          <w:szCs w:val="28"/>
        </w:rPr>
        <w:t xml:space="preserve"> </w:t>
      </w:r>
      <w:r w:rsidRPr="00A67F1D">
        <w:rPr>
          <w:rFonts w:ascii="Times New Roman" w:hAnsi="Times New Roman" w:cs="Times New Roman"/>
          <w:sz w:val="28"/>
          <w:szCs w:val="28"/>
        </w:rPr>
        <w:t>грибы, растения, животные. Человек, его биосоциальная природа.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Клетка как биологическая система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-Цитология - наука о клетке.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-М.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Шлейден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и Т. Шванн - основоположники клеточной теории, ее основные положения.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-Клеточное строение организмов - основа единства органического мира.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Методы изучения строения и функций клетки.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неорганических.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Развитие половых клеток; мейоз. Сходство и отличия митоза и мейоза, их значение.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Организм как биологическая система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-Одноклеточные и многоклеточные организмы; организмы разных царств живой природы. Вирусы - неклеточные формы, их открытие Т.И.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Ивановским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. Ткани, органы, системы органов, их взаимосвязь -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основа целостности организма. Организмы прокариоты и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эукариоты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втотрофы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хемотрофы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, гетеротрофы (сапрофиты,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паразиты,симбионты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).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-Генетика - наука о наследственности и изменчивости –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,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мутационная и комбинативная изменчивость признаков организма. Значение разных форм изменчивости для жизни организма и эволюции. Причины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lastRenderedPageBreak/>
        <w:t>модификационной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, мутационной и комбинативной изменчивости. Норма реакции, ее генетические основы.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вредных привычек. Профилактика наследственных заболеваний у человека.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F1D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происхождения культурных растений, открытие им закона гомологических рядов в наследственной изменчивости.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Надорганизменные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А.Н.Северцов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и И.И. Шмальгаузен об основных направлениях эволюции.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Причины процветания одних видов и вымирания других в современную эпоху. Происхождение человека.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– основа целостности экосистем. Колебания численности популяций, их причины. Меры, обеспечивающие сохранение популяций.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-Круговорот веществ в экосистемах, роль организмов продуцентов,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консументов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редуцентов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органического вещества в нем.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Пищевыесвязи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- основа цепей и сетей питания, их звенья. Роль растений как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начального звена в цепях питания. Правила экологической пирамиды.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в экосистеме. Развитие экосистем, их смена. Биологическое разнообразие - основа устойчивого развития экосистем.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Меры сохранения биологического разнообразия.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, их разнообразие, основные отличия от экосистем.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-Биосфера - глобальная экосистема. Учение В.И. Вернадского о биосфере, живом веществе, его функциях, ноосфере. Круговорот веществ и поток энергии в </w:t>
      </w:r>
      <w:r w:rsidRPr="00A67F1D">
        <w:rPr>
          <w:rFonts w:ascii="Times New Roman" w:hAnsi="Times New Roman" w:cs="Times New Roman"/>
          <w:sz w:val="28"/>
          <w:szCs w:val="28"/>
        </w:rPr>
        <w:lastRenderedPageBreak/>
        <w:t xml:space="preserve">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биоцентризма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. Проблема устойчивого развития биосферы.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t>Физика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Методы научного познания и физическая карта мира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соответствия. Принцип причинности. Физическая картина мира.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Механика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постоянной по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модулю скоростью. Центростремительное ускорение.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Молекулярная физика. Термодинамика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-Опыты Штерна и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Перрена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. Количество вещества. Моль.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Авогадро.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истолкование. КПД теплового двигателя.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-Идеальный газ. Связь между давлением и средней кинетической энергией молекул идеального газа. Уравнение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- Менделеева.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Изопроцессы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. Насыщенные и ненасыщенные пары.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Кристаллические и аморфные тела.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Электродинамика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-Электрическое взаимодействие. Элементарный электрический заряд.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-Электрический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соединения проводников.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-Полупроводники.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Собственная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и примесная проводимости  полупроводников, p-n-переход.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Колебательный контур. Переменный ток. Производство, передача и потребление электрической энергии.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-Идеи теории Максвелла. Электромагнитная волна. Свойства электромагнитных волн. Принципы радиосвязи. Оптика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Основы специальной теории относительности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Квантовая физика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-Тепловое излучение. Постоянная Планка. Фотоэффект. Опыты Столетова. Фотоны. Уравнение Эйнштейна для фотоэффекта.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Корпускулярно - волновой дуализм.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-Гипотеза Луи де Бройля. Дифракция электронов.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модель атома водорода. Спектры. Люминесценция. Лазеры.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-Закон радиоактивного распада. Нуклонная модель ядра. Деление ядер. Синтез ядер. Ядерная энергетика. Элементарные частицы.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Фундаментальные взаимодействия.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t>Химия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Химический элемент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-Формы существования химического элемента. Современные представления о строении атомов. Изотопы.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-Строение электронных оболочек атомов элементов первых четырех периодов. Понятие об электронном облаке, s- и р-электронах. Радиусы атомов, их периодические изменения в системе химических элементов.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Менделева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Вещество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-Вещества молекулярного и немолекулярного строения.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-Виды химической связи. Атомная (ковалентная) связь. Способы ее образования. Длина и энергия связи. Понятие об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химических элементов. Степень окисления.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-Ионная связь, ее образование. Заряд иона.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-Основные положения теории химического строения органических веществ A.M. Бутлерова. Основные направления развития теории строения.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-Неорганические вещества. Классификация неорганических веществ.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-Общая характеристика металлов главных подгрупп I - III гру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пп в св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-Медь, хром, железо - металлы побочных подгрупп.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-Общая характеристика неметаллов главных подгрупп IV - VII гру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пп в св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протолитах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-Органические вещества. Классификация органических веществ. Особенности химического и электронного строения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. Виды гибридизации электронных облаков. Гомологи и изомеры углеводородов. Систематическая номенклатура.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-Понятие о циклических углеводородах.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-Ароматические углеводороды. Бензол, его электронное строение. Гомологи бензола.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-Понятие о многоатомных спиртах. Фенол.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-Сложные эфиры. Жиры. Понятие о мылах. Углеводы, их классификация.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Химическая реакция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-Тепловой эффект химической реакции. Сохранение и превращение энергии при химических реакциях.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-Понятие о скорости химической реакции. Факторы, влияющие на изменение скорости химической реакции.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-Обратимые и необратимые химические реакции. Химическое равновесие и условия его смещения.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-Электролитическая диссоциация неорганических и органических кислот, щелочей, солей. Степень диссоциации.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-Реакц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нного обмена. Реакции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- восстановительные. Гидролиз солей. Электролиз расплавов и растворов солей.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-Виды коррозии металлов. Способы предупреждения коррозии.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-Реакция этерификации. Гидролиз сложных эфиров. Характерные реакции аминов, аминокислот, белков.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-Познание и применение веществ человеком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-Роль химии как одной из производительных сил общества.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Общие научные принципы химического производства (на примере промышленного получения аммиака, серной кислоты, чугуна, стали,</w:t>
      </w:r>
      <w:proofErr w:type="gramEnd"/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метанола). Основные методы синтеза высокомолекулярных соединений.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-Природные источники углеводородов, их переработка, использование в качестве топлива и органическом синтезе.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-Основные методы синтеза высокомолекулярных соединений (пластмасс, синтетических каучуков, волокон).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-Биологическая роль и значение углеводов, жиров, белков.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F1D">
        <w:rPr>
          <w:rFonts w:ascii="Times New Roman" w:hAnsi="Times New Roman" w:cs="Times New Roman"/>
          <w:sz w:val="28"/>
          <w:szCs w:val="28"/>
        </w:rPr>
        <w:t>-Расчеты: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</w:t>
      </w:r>
      <w:proofErr w:type="gramEnd"/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молекулярной</w:t>
      </w:r>
      <w:proofErr w:type="gramEnd"/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формулы органического вещества.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-Глобальные проблемы человечества: сырьевая, энергетическая,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экологическая. Роль химии в их решении.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Социокультурные основы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здорового поколения, к активной жизнедеятельности, труду и защите Отечества.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-Современное олимпийское и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- массовые движения (на примере "Спорт для всех"), их социальная направленность и формы организации.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- педагогические основы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-Способы индивидуальной организации, планирования, регулирования и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-Основные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- тактические действия и приемы в игровых видах спорта, совершенствование техники движений в избранном виде спорта.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F1D">
        <w:rPr>
          <w:rFonts w:ascii="Times New Roman" w:hAnsi="Times New Roman" w:cs="Times New Roman"/>
          <w:sz w:val="28"/>
          <w:szCs w:val="28"/>
        </w:rPr>
        <w:t>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участию в спортивно - массовых соревнованиях.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7F1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- биологические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 xml:space="preserve"> основы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-Физическая культура и спо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рт в пр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F1D">
        <w:rPr>
          <w:rFonts w:ascii="Times New Roman" w:hAnsi="Times New Roman" w:cs="Times New Roman"/>
          <w:b/>
          <w:bCs/>
          <w:sz w:val="28"/>
          <w:szCs w:val="28"/>
        </w:rPr>
        <w:t>Основы безопасности жизнедеятельности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Основы здорового образа жизни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инфекционных</w:t>
      </w:r>
      <w:proofErr w:type="gramEnd"/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-Вредные привычки (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>, употребление алкоголя, наркомания и токсикомания), их влияние на здоровье. Профилактика вредных привычек.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Безопасность и защита человека в опасных и чрезвычайных ситуациях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-Опасные и чрезвычайные ситуации техногенного, природного и социального характера. Правила безопасного поведения в различных опасных и чрезвычайных ситуациях (ЧС). Вынужденная автономия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lastRenderedPageBreak/>
        <w:t>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природного и техногенного характера.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индивидуальной и коллективной защиты. Организация гражданской обороны в общеобразовательном учреждении.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безопасность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жизнедеятельности. Основы медицинских знаний и правила оказания первой медицинской помощи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отморожениях, поражении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электрическим</w:t>
      </w:r>
      <w:proofErr w:type="gramEnd"/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током и молнией.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-Правила наложения повязок и оказания первой медицинской помощи при переломах. Применение подручных сре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я транспортировки пострадавших.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-Проведение комплекса сердечно - легочной реанимации на месте происшествия.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Основы военной службы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</w:t>
      </w:r>
      <w:proofErr w:type="spellStart"/>
      <w:r w:rsidRPr="00A67F1D">
        <w:rPr>
          <w:rFonts w:ascii="Times New Roman" w:hAnsi="Times New Roman" w:cs="Times New Roman"/>
          <w:sz w:val="28"/>
          <w:szCs w:val="28"/>
        </w:rPr>
        <w:t>история</w:t>
      </w:r>
      <w:proofErr w:type="gramStart"/>
      <w:r w:rsidRPr="00A67F1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67F1D">
        <w:rPr>
          <w:rFonts w:ascii="Times New Roman" w:hAnsi="Times New Roman" w:cs="Times New Roman"/>
          <w:sz w:val="28"/>
          <w:szCs w:val="28"/>
        </w:rPr>
        <w:t>ооруженных</w:t>
      </w:r>
      <w:proofErr w:type="spellEnd"/>
      <w:r w:rsidRPr="00A67F1D">
        <w:rPr>
          <w:rFonts w:ascii="Times New Roman" w:hAnsi="Times New Roman" w:cs="Times New Roman"/>
          <w:sz w:val="28"/>
          <w:szCs w:val="28"/>
        </w:rPr>
        <w:t xml:space="preserve"> Сил России, символы воинской чести.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-Призыв на военную службу. Прохождение военной службы по призыву. Пребывание в запасе. Виды воинской деятельности и их особенности. Общие </w:t>
      </w:r>
      <w:r w:rsidRPr="00A67F1D">
        <w:rPr>
          <w:rFonts w:ascii="Times New Roman" w:hAnsi="Times New Roman" w:cs="Times New Roman"/>
          <w:sz w:val="28"/>
          <w:szCs w:val="28"/>
        </w:rPr>
        <w:lastRenderedPageBreak/>
        <w:t>требования, предъявляемые воинской деятельностью к духовным и физическим качествам, уровню образования призывников.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-Права и свободы военнослужащих. Альтернативная гражданская служба. Военные аспекты международного права.</w:t>
      </w:r>
    </w:p>
    <w:p w:rsidR="00A67F1D" w:rsidRPr="00A67F1D" w:rsidRDefault="00A67F1D" w:rsidP="00A67F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A67F1D" w:rsidRPr="00A67F1D" w:rsidRDefault="00A67F1D" w:rsidP="00A67F1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F1D" w:rsidRPr="00A67F1D" w:rsidRDefault="00A67F1D" w:rsidP="00A67F1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F1D">
        <w:rPr>
          <w:rFonts w:ascii="Times New Roman" w:hAnsi="Times New Roman" w:cs="Times New Roman"/>
          <w:b/>
          <w:color w:val="000000"/>
          <w:sz w:val="28"/>
          <w:szCs w:val="28"/>
        </w:rPr>
        <w:t>Искусство</w:t>
      </w:r>
    </w:p>
    <w:p w:rsidR="00A67F1D" w:rsidRPr="00A67F1D" w:rsidRDefault="00A67F1D" w:rsidP="00A67F1D">
      <w:pPr>
        <w:pStyle w:val="33"/>
        <w:spacing w:after="0"/>
        <w:ind w:left="0"/>
        <w:jc w:val="both"/>
        <w:rPr>
          <w:bCs/>
          <w:iCs/>
          <w:color w:val="000000"/>
          <w:sz w:val="28"/>
          <w:szCs w:val="28"/>
        </w:rPr>
      </w:pPr>
      <w:r w:rsidRPr="00A67F1D">
        <w:rPr>
          <w:sz w:val="28"/>
          <w:szCs w:val="28"/>
        </w:rPr>
        <w:t>-</w:t>
      </w:r>
      <w:r w:rsidRPr="00A67F1D">
        <w:rPr>
          <w:bCs/>
          <w:iCs/>
          <w:color w:val="000000"/>
          <w:sz w:val="28"/>
          <w:szCs w:val="28"/>
        </w:rPr>
        <w:t>Мировая художественная культура как совокупность художественных культур разных стран и народов мира, сложившаяся на протяжении исторического развития цивилизации.</w:t>
      </w:r>
    </w:p>
    <w:p w:rsidR="00A67F1D" w:rsidRPr="00A67F1D" w:rsidRDefault="00A67F1D" w:rsidP="00A67F1D">
      <w:pPr>
        <w:pStyle w:val="33"/>
        <w:spacing w:after="0"/>
        <w:ind w:left="0"/>
        <w:jc w:val="both"/>
        <w:rPr>
          <w:bCs/>
          <w:iCs/>
          <w:color w:val="000000"/>
          <w:sz w:val="28"/>
          <w:szCs w:val="28"/>
        </w:rPr>
      </w:pPr>
      <w:r w:rsidRPr="00A67F1D">
        <w:rPr>
          <w:sz w:val="28"/>
          <w:szCs w:val="28"/>
        </w:rPr>
        <w:t>-</w:t>
      </w:r>
      <w:r w:rsidRPr="00A67F1D">
        <w:rPr>
          <w:bCs/>
          <w:iCs/>
          <w:color w:val="000000"/>
          <w:sz w:val="28"/>
          <w:szCs w:val="28"/>
        </w:rPr>
        <w:t>Происхождение искусства. Первые опыты художественного творчества. Синкретический характер искусства первобытного человека. Синтез слова, музыки, танца и изображения в магическом ритуале. Художественная символика в искусстве последующих эпох.</w:t>
      </w:r>
    </w:p>
    <w:p w:rsidR="00A67F1D" w:rsidRPr="00A67F1D" w:rsidRDefault="00A67F1D" w:rsidP="00A67F1D">
      <w:pPr>
        <w:pStyle w:val="33"/>
        <w:spacing w:after="0"/>
        <w:ind w:left="0"/>
        <w:jc w:val="both"/>
        <w:rPr>
          <w:sz w:val="28"/>
          <w:szCs w:val="28"/>
        </w:rPr>
      </w:pPr>
      <w:r w:rsidRPr="00A67F1D">
        <w:rPr>
          <w:sz w:val="28"/>
          <w:szCs w:val="28"/>
        </w:rPr>
        <w:t xml:space="preserve">-Художественная культура древних цивилизаций. Памятники зодчества, изобразительного искусства, литературы и музыки Древнего Египта. Пирамиды в Гизе, храмы в </w:t>
      </w:r>
      <w:proofErr w:type="spellStart"/>
      <w:r w:rsidRPr="00A67F1D">
        <w:rPr>
          <w:sz w:val="28"/>
          <w:szCs w:val="28"/>
        </w:rPr>
        <w:t>Карнаке</w:t>
      </w:r>
      <w:proofErr w:type="spellEnd"/>
      <w:r w:rsidRPr="00A67F1D">
        <w:rPr>
          <w:sz w:val="28"/>
          <w:szCs w:val="28"/>
        </w:rPr>
        <w:t xml:space="preserve"> и Луксоре</w:t>
      </w:r>
      <w:r w:rsidRPr="00A67F1D">
        <w:rPr>
          <w:rStyle w:val="af2"/>
          <w:bCs/>
          <w:iCs/>
          <w:color w:val="000000"/>
          <w:sz w:val="28"/>
          <w:szCs w:val="28"/>
        </w:rPr>
        <w:footnoteReference w:id="1"/>
      </w:r>
      <w:r w:rsidRPr="00A67F1D">
        <w:rPr>
          <w:sz w:val="28"/>
          <w:szCs w:val="28"/>
        </w:rPr>
        <w:t>, канонические скульптурные изображения богов и фараонов, рельефы и фрески, музыкальные инструменты.</w:t>
      </w:r>
    </w:p>
    <w:p w:rsidR="00A67F1D" w:rsidRPr="00A67F1D" w:rsidRDefault="00A67F1D" w:rsidP="00A67F1D">
      <w:pPr>
        <w:pStyle w:val="33"/>
        <w:spacing w:after="0"/>
        <w:ind w:left="0"/>
        <w:jc w:val="both"/>
        <w:rPr>
          <w:bCs/>
          <w:iCs/>
          <w:color w:val="000000"/>
          <w:sz w:val="28"/>
          <w:szCs w:val="28"/>
        </w:rPr>
      </w:pPr>
      <w:r w:rsidRPr="00A67F1D">
        <w:rPr>
          <w:sz w:val="28"/>
          <w:szCs w:val="28"/>
        </w:rPr>
        <w:t xml:space="preserve">-Художественные достижения Передней Азии, Индии и Китая. Шедевры зодчества и изобразительного искусства (Великая Китайская стена, </w:t>
      </w:r>
      <w:proofErr w:type="spellStart"/>
      <w:r w:rsidRPr="00A67F1D">
        <w:rPr>
          <w:sz w:val="28"/>
          <w:szCs w:val="28"/>
        </w:rPr>
        <w:t>зиккурат</w:t>
      </w:r>
      <w:proofErr w:type="spellEnd"/>
      <w:r w:rsidRPr="00A67F1D">
        <w:rPr>
          <w:sz w:val="28"/>
          <w:szCs w:val="28"/>
        </w:rPr>
        <w:t xml:space="preserve"> в Уре, ступа в </w:t>
      </w:r>
      <w:proofErr w:type="spellStart"/>
      <w:r w:rsidRPr="00A67F1D">
        <w:rPr>
          <w:sz w:val="28"/>
          <w:szCs w:val="28"/>
        </w:rPr>
        <w:t>Санчи</w:t>
      </w:r>
      <w:proofErr w:type="spellEnd"/>
      <w:r w:rsidRPr="00A67F1D">
        <w:rPr>
          <w:sz w:val="28"/>
          <w:szCs w:val="28"/>
        </w:rPr>
        <w:t xml:space="preserve">, </w:t>
      </w:r>
      <w:proofErr w:type="spellStart"/>
      <w:r w:rsidRPr="00A67F1D">
        <w:rPr>
          <w:sz w:val="28"/>
          <w:szCs w:val="28"/>
        </w:rPr>
        <w:t>чайтья</w:t>
      </w:r>
      <w:proofErr w:type="spellEnd"/>
      <w:r w:rsidRPr="00A67F1D">
        <w:rPr>
          <w:sz w:val="28"/>
          <w:szCs w:val="28"/>
        </w:rPr>
        <w:t xml:space="preserve"> в </w:t>
      </w:r>
      <w:proofErr w:type="spellStart"/>
      <w:r w:rsidRPr="00A67F1D">
        <w:rPr>
          <w:sz w:val="28"/>
          <w:szCs w:val="28"/>
        </w:rPr>
        <w:t>Карли</w:t>
      </w:r>
      <w:proofErr w:type="spellEnd"/>
      <w:r w:rsidRPr="00A67F1D">
        <w:rPr>
          <w:sz w:val="28"/>
          <w:szCs w:val="28"/>
        </w:rPr>
        <w:t xml:space="preserve">). Народный эпос. </w:t>
      </w:r>
    </w:p>
    <w:p w:rsidR="00A67F1D" w:rsidRPr="00A67F1D" w:rsidRDefault="00A67F1D" w:rsidP="00A67F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Главные темы искусства Доколумбовой Америки. Многообразие архитектурных форм и изобразительное искусство (ступенчатые пирамиды и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>дворцы, монументальная скульптура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>, фрески и произведения декоративно-прикладного искусства).</w:t>
      </w:r>
    </w:p>
    <w:p w:rsidR="00A67F1D" w:rsidRPr="00A67F1D" w:rsidRDefault="00A67F1D" w:rsidP="00A67F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</w:t>
      </w:r>
      <w:r w:rsidRPr="00A67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Мифология – главный источник образов и символики античного искусства. </w:t>
      </w:r>
      <w:proofErr w:type="gramStart"/>
      <w:r w:rsidRPr="00A67F1D">
        <w:rPr>
          <w:rFonts w:ascii="Times New Roman" w:hAnsi="Times New Roman" w:cs="Times New Roman"/>
          <w:bCs/>
          <w:color w:val="000000"/>
          <w:sz w:val="28"/>
          <w:szCs w:val="28"/>
        </w:rPr>
        <w:t>Архитектура и изобразительное искусство Древней Греции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 (Афинский Акрополь, творчество Фидия, </w:t>
      </w:r>
      <w:proofErr w:type="spellStart"/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>Поликлета</w:t>
      </w:r>
      <w:proofErr w:type="spellEnd"/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Мирона, Праксителя и др. 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>Рельефы, фрески, вазопись).</w:t>
      </w:r>
      <w:proofErr w:type="gramEnd"/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 Древнегреческий театр и его творцы (Эсхил, Софокл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Еврипид, Аристофан). 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>Музыкальное искусство.</w:t>
      </w:r>
    </w:p>
    <w:p w:rsidR="00A67F1D" w:rsidRPr="00A67F1D" w:rsidRDefault="00A67F1D" w:rsidP="00A67F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Художественная культура Древнего Рима. Развитие древнегреческих традиций. Шедевры зодчества: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Римский Форум, 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Пантеон, Колизей,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>инженерные сооружения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. Римский скульптурный портрет.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>Мозаики и фрески Помпей.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 Зрелищные искусства.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>Музыкальная культура.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>Раннехристианское искусство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7F1D" w:rsidRPr="00A67F1D" w:rsidRDefault="00A67F1D" w:rsidP="00A67F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</w:t>
      </w:r>
      <w:r w:rsidRPr="00A67F1D"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Художественная культура Средних веков.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 Архитектура и изобразительное искусство Византии. Собор Святой Софии в Константинополе, иконопись,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>мозаики Равенны.</w:t>
      </w:r>
    </w:p>
    <w:p w:rsidR="00A67F1D" w:rsidRPr="00A67F1D" w:rsidRDefault="00A67F1D" w:rsidP="00A67F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>Особенности славянской языческой культуры.</w:t>
      </w:r>
      <w:r w:rsidRPr="00A67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Влияние В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изантии на художественную культуру Руси. Формирование национального стиля в 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архитектуре: крестово-купольная и шатровая модели храма. София Киевская и Новгородская, Успенский собор во Владимире, храм Покрова Богородицы на реке Нерль, церковь Вознесения </w:t>
      </w:r>
      <w:proofErr w:type="gramStart"/>
      <w:r w:rsidRPr="00A67F1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 Коломенском. Архитектура Московского Кремля.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>«Дивное узорочье» московского барокко. Шедевры деревянного зодчества.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Художественный мир мозаик и фресок </w:t>
      </w:r>
      <w:r w:rsidRPr="00A67F1D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67F1D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 веков. Шедевры Новгородской и Владимиро-Суздальской школ живописи. Художественный стиль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Феофана Грека, 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Андрея Рублева и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>Дионисия.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музыкальной культуры (знаменный распев). Освоение западноевропейских традиций. </w:t>
      </w:r>
    </w:p>
    <w:p w:rsidR="00A67F1D" w:rsidRDefault="00A67F1D" w:rsidP="00A67F1D">
      <w:pPr>
        <w:spacing w:after="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</w:t>
      </w:r>
      <w:r w:rsidRPr="00A67F1D"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Разнообразие национальных школ и смена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 стилистических канонов в искусстве Западной Европы. Шедевры романского и готического стиля архитектуры. Соборы </w:t>
      </w:r>
      <w:proofErr w:type="spellStart"/>
      <w:r w:rsidRPr="00A67F1D">
        <w:rPr>
          <w:rFonts w:ascii="Times New Roman" w:hAnsi="Times New Roman" w:cs="Times New Roman"/>
          <w:color w:val="000000"/>
          <w:sz w:val="28"/>
          <w:szCs w:val="28"/>
        </w:rPr>
        <w:t>Нотр</w:t>
      </w:r>
      <w:proofErr w:type="spellEnd"/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-Дам в Париже и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>Шартре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 (Франция),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>собор в Кёльне (Германия) и др.</w:t>
      </w:r>
      <w:r w:rsidRPr="00A67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F1D">
        <w:rPr>
          <w:rFonts w:ascii="Times New Roman" w:hAnsi="Times New Roman" w:cs="Times New Roman"/>
          <w:iCs/>
          <w:color w:val="000000"/>
          <w:sz w:val="28"/>
          <w:szCs w:val="28"/>
        </w:rPr>
        <w:t>Готический собор как синтез искусств.</w:t>
      </w:r>
      <w:r w:rsidRPr="00A67F1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</w:p>
    <w:p w:rsidR="00A67F1D" w:rsidRPr="00A67F1D" w:rsidRDefault="00A67F1D" w:rsidP="00A67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>-Осознание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искусства.</w:t>
      </w:r>
    </w:p>
    <w:p w:rsidR="00A67F1D" w:rsidRPr="00A67F1D" w:rsidRDefault="00A67F1D" w:rsidP="00A67F1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F1D">
        <w:rPr>
          <w:rFonts w:ascii="Times New Roman" w:hAnsi="Times New Roman" w:cs="Times New Roman"/>
          <w:sz w:val="28"/>
          <w:szCs w:val="28"/>
        </w:rPr>
        <w:t xml:space="preserve">-Интерпретация видов искусства с учётом особенностей их художественного языка, создание целостной картины их взаимодействия. </w:t>
      </w:r>
    </w:p>
    <w:p w:rsidR="00A67F1D" w:rsidRPr="00A67F1D" w:rsidRDefault="00A67F1D" w:rsidP="00A67F1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</w:t>
      </w: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  ПРОГРАММА РАЗВИТИЯ  УНИВЕРСАЛЬНЫХ УЧЕБНЫХ ДЕЙСТВИЙ  (ПРОГРАММА ФОРМИРОВАНИЯ  ОБЩЕУЧЕБНЫХ УМЕНИЙ И НАВЫКОВ) НА СТУПЕНИ ОСНОВНОГО ОБЩЕГО ОБРАЗОВАНИЯ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Программа развития универсальных учебных действий  (программа формирования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умений и навыков) на ступени основного общего образования (далее – Программа) направлена на реализацию требований Стандарта к личностным 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подхода, развивающего потенциала основного общего образования; повышение эффективности освоения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 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результатов исследования, предметного или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учебного проекта, направленного на решение научной, личностно и (или) социально значимой проблемы.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Программа обеспечивает: </w:t>
      </w:r>
    </w:p>
    <w:p w:rsidR="00E33714" w:rsidRPr="00E665F7" w:rsidRDefault="00DE39A6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развитие у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способности к саморазвитию и самосовершенствованию; </w:t>
      </w:r>
    </w:p>
    <w:p w:rsidR="00E33714" w:rsidRPr="00E665F7" w:rsidRDefault="00DE39A6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 </w:t>
      </w:r>
    </w:p>
    <w:p w:rsidR="00E33714" w:rsidRPr="00E665F7" w:rsidRDefault="00DE39A6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 </w:t>
      </w:r>
    </w:p>
    <w:p w:rsidR="00E33714" w:rsidRPr="00E665F7" w:rsidRDefault="00DE39A6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повышение эффективности усвоения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 </w:t>
      </w:r>
    </w:p>
    <w:p w:rsidR="00E33714" w:rsidRPr="00E665F7" w:rsidRDefault="00DE39A6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 </w:t>
      </w:r>
    </w:p>
    <w:p w:rsidR="00E33714" w:rsidRPr="00E665F7" w:rsidRDefault="00DE39A6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 </w:t>
      </w:r>
    </w:p>
    <w:p w:rsidR="00E33714" w:rsidRPr="00E665F7" w:rsidRDefault="00DE39A6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3714" w:rsidRPr="00E665F7" w:rsidRDefault="00DE39A6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E33714" w:rsidRPr="00E665F7" w:rsidRDefault="00DE39A6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 и способностями, с учётом потребностей  рынка труда; </w:t>
      </w:r>
    </w:p>
    <w:p w:rsidR="00E33714" w:rsidRPr="00E665F7" w:rsidRDefault="00DE39A6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и развитие знаний, установок, личностных ориентиров и норм здорового и безопасного образа жизни с целью 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</w:t>
      </w:r>
    </w:p>
    <w:p w:rsidR="00E33714" w:rsidRPr="00E665F7" w:rsidRDefault="00DE39A6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Программа формирования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умений и навыков модернизирована в соответствии с концептуальными идеями и целевыми программами развития М</w:t>
      </w:r>
      <w:r w:rsidR="0080468C" w:rsidRPr="00E665F7">
        <w:rPr>
          <w:rFonts w:ascii="Times New Roman" w:hAnsi="Times New Roman" w:cs="Times New Roman"/>
          <w:sz w:val="28"/>
          <w:szCs w:val="28"/>
        </w:rPr>
        <w:t>Б</w:t>
      </w:r>
      <w:r w:rsidRPr="00E665F7">
        <w:rPr>
          <w:rFonts w:ascii="Times New Roman" w:hAnsi="Times New Roman" w:cs="Times New Roman"/>
          <w:sz w:val="28"/>
          <w:szCs w:val="28"/>
        </w:rPr>
        <w:t xml:space="preserve">ОУ </w:t>
      </w:r>
      <w:r w:rsidR="0080468C" w:rsidRPr="00E665F7">
        <w:rPr>
          <w:rFonts w:ascii="Times New Roman" w:hAnsi="Times New Roman" w:cs="Times New Roman"/>
          <w:sz w:val="28"/>
          <w:szCs w:val="28"/>
        </w:rPr>
        <w:t xml:space="preserve"> Т</w:t>
      </w:r>
      <w:r w:rsidRPr="00E665F7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80468C" w:rsidRPr="00E665F7">
        <w:rPr>
          <w:rFonts w:ascii="Times New Roman" w:hAnsi="Times New Roman" w:cs="Times New Roman"/>
          <w:sz w:val="28"/>
          <w:szCs w:val="28"/>
        </w:rPr>
        <w:t>1</w:t>
      </w:r>
      <w:r w:rsidRPr="00E665F7">
        <w:rPr>
          <w:rFonts w:ascii="Times New Roman" w:hAnsi="Times New Roman" w:cs="Times New Roman"/>
          <w:sz w:val="28"/>
          <w:szCs w:val="28"/>
        </w:rPr>
        <w:t xml:space="preserve"> принципами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-ориентированного обучения. В основу программы формирования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умений и навыков положены основные умения обучающихся, определённые целями школьного курса изучения различных предметов и заложенные в программах, утверждённых Департаментом общего среднего образования Министерства образования Российской Федерации. Программа предусматривает согласование различных видов деятельности, в ходе которых возможно формирование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умений и навыков: учебная и учебно-исследовательская деятельность </w:t>
      </w: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деятельность в системе дополнительного образования, методическая работа учителей.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F7">
        <w:rPr>
          <w:rFonts w:ascii="Times New Roman" w:hAnsi="Times New Roman" w:cs="Times New Roman"/>
          <w:i/>
          <w:sz w:val="28"/>
          <w:szCs w:val="28"/>
        </w:rPr>
        <w:t xml:space="preserve">Содержание проблемы и необходимость её решения программными методами.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Эффективное развитие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обшеучебных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умений предполагает соответствующее организационное и методическое обеспечение, важным элементом которого служит программа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умений можно представить в трех аспектах: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как фактор академической мобильности, расширяющий профессиональные ресурсы ученика, дающий возможность решать возникающие познавательные проблемы во всех видах деятельности и способствующий комфортности процесса учения;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как фактор, повышающий эффективность работы школы, социального института, призванного реализовать программу общего образования;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как фактор, обеспечивающий реализацию современной политики непрерывного образования, получения профессии, повышения квалификации, формирования профессиональной мобильности личности.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Эффективное формирование и развитие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умений предполагают соответствующее методическое обеспечение этого процесса. Очевидно, что ключевым компонентом методического обеспечения является программа.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 условиях резкого увеличения объема знаний необходима смена педагогических приоритетов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«выучить»  на «воспитать» и с «научить» на «научить учиться».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Для школы это означает отказ от ориентации на освоение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суммы знаний как основного результата школьного образования и формирование универсальных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умений и навыков, общественно-значимого ценностного отношения к знаниям, развитие познавательных и творческих способностей и интересов.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Педагогическая практика убедительно говорит, что отсутствие у школьников знаний о структуре и правилах мыслительных операций, о различных способах мыслительной деятельности вызывает затруднения в процессе обучения и отрицательно влияет на качество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>. Причин неуспеваемости и низкого качества знаний несколько, но одной из главных является неумение учиться. Есть достаточно веские основания для того, чтобы акцент в школьном образовании сделать на формирован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бучающихся навыков учебной деятельности, вооружить их такими умениями и навыками, которые облегчат учебный труд, сделают его привлекательным и позволят получать радость от процесса обучения.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 данной программе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умения сгруппированы по следующим основаниям; учебно-управленческие, учебно-информационные, учебно-логические и коммуникативные умения.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Значимость программы определяется необходимостью сформировать у обучающихся компетентности, необходимой для успешной деятельности выпускников школы, подготовить конкурентоспособную личность, востребованную на рынке труда, развить у обучающихся потребность в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самоизменении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, заинтересованность в коммуникативных, информационных, </w:t>
      </w:r>
      <w:r w:rsidRPr="00E665F7">
        <w:rPr>
          <w:rFonts w:ascii="Times New Roman" w:hAnsi="Times New Roman" w:cs="Times New Roman"/>
          <w:sz w:val="28"/>
          <w:szCs w:val="28"/>
        </w:rPr>
        <w:lastRenderedPageBreak/>
        <w:t>логических и управленческих умениях.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Ключевыми задачами выступают компетенции, направленные на решение проблем, отвечающие вызовам двадцать первого века.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Реализация программы происходит в урочной и внеурочной деятельности, через систему дополнительного образования.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Основные цели программы формирования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умений и навыков: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создание условий, способствующих формированию основных компетентностей учащихся в соответствии с требованиями модернизации образования;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создание условий формирования социально адаптированной личности, умеющей использовать умения и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как в учебных, так и в жизненных ситуациях.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Для достижения этих целей необходимо решить следующие задачи: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активное внедрение в образовательный процесс новейших педагогических и информационных технологий;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введение уровневой квалифицированной комплексной диагностики умений и навыков школьника;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изучение опыта педагогической деятельности российского и международного образования по формированию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компетентностей обучающихся как путь их социализации в жизненном и профессиональном пространстве;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развитие общеобразовательной, информационной, коммуникативной компетентностей обучающихся.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Этапы реализации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1. Аналитическо-коррекционный этап (201</w:t>
      </w:r>
      <w:r w:rsidR="00511250">
        <w:rPr>
          <w:rFonts w:ascii="Times New Roman" w:hAnsi="Times New Roman" w:cs="Times New Roman"/>
          <w:sz w:val="28"/>
          <w:szCs w:val="28"/>
        </w:rPr>
        <w:t>4</w:t>
      </w:r>
      <w:r w:rsidRPr="00E665F7">
        <w:rPr>
          <w:rFonts w:ascii="Times New Roman" w:hAnsi="Times New Roman" w:cs="Times New Roman"/>
          <w:sz w:val="28"/>
          <w:szCs w:val="28"/>
        </w:rPr>
        <w:t xml:space="preserve"> – 201</w:t>
      </w:r>
      <w:r w:rsidR="00511250">
        <w:rPr>
          <w:rFonts w:ascii="Times New Roman" w:hAnsi="Times New Roman" w:cs="Times New Roman"/>
          <w:sz w:val="28"/>
          <w:szCs w:val="28"/>
        </w:rPr>
        <w:t>5</w:t>
      </w:r>
      <w:r w:rsidRPr="00E665F7">
        <w:rPr>
          <w:rFonts w:ascii="Times New Roman" w:hAnsi="Times New Roman" w:cs="Times New Roman"/>
          <w:sz w:val="28"/>
          <w:szCs w:val="28"/>
        </w:rPr>
        <w:t xml:space="preserve"> гг.).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Анализ педагогической деятельности учителей-предметников по проблеме формирования коммуникативной и информационных компетентностей обучающихся.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Анализ проблемы и модернизация программы в соответствии с новыми требованиями качества образования.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Анализ результативности работы по программе за истекший период, изучение передового педагогического опыта.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Изучение международного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опыта критериев оценки качества образования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2. Этап реализации</w:t>
      </w:r>
      <w:r w:rsidR="0080468C" w:rsidRPr="00E665F7">
        <w:rPr>
          <w:rFonts w:ascii="Times New Roman" w:hAnsi="Times New Roman" w:cs="Times New Roman"/>
          <w:sz w:val="28"/>
          <w:szCs w:val="28"/>
        </w:rPr>
        <w:t xml:space="preserve"> (201</w:t>
      </w:r>
      <w:r w:rsidR="00511250">
        <w:rPr>
          <w:rFonts w:ascii="Times New Roman" w:hAnsi="Times New Roman" w:cs="Times New Roman"/>
          <w:sz w:val="28"/>
          <w:szCs w:val="28"/>
        </w:rPr>
        <w:t>5</w:t>
      </w:r>
      <w:r w:rsidRPr="00E665F7">
        <w:rPr>
          <w:rFonts w:ascii="Times New Roman" w:hAnsi="Times New Roman" w:cs="Times New Roman"/>
          <w:sz w:val="28"/>
          <w:szCs w:val="28"/>
        </w:rPr>
        <w:t xml:space="preserve"> –201</w:t>
      </w:r>
      <w:r w:rsidR="00511250">
        <w:rPr>
          <w:rFonts w:ascii="Times New Roman" w:hAnsi="Times New Roman" w:cs="Times New Roman"/>
          <w:sz w:val="28"/>
          <w:szCs w:val="28"/>
        </w:rPr>
        <w:t>6</w:t>
      </w:r>
      <w:r w:rsidRPr="00E665F7">
        <w:rPr>
          <w:rFonts w:ascii="Times New Roman" w:hAnsi="Times New Roman" w:cs="Times New Roman"/>
          <w:sz w:val="28"/>
          <w:szCs w:val="28"/>
        </w:rPr>
        <w:t xml:space="preserve">гг.):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Основные направления программы: учебная деятельность, диагностическая работа, консультативная работа, коррекционная.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Учебная работа.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Задачи данного направления определяются необходимостью формировать у обучающихся потребность в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навыках, работать над приобретением обучающимися прочных умений владеть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навыками и применять их в практической деятельности; создавать условия для овладения ОУУН в процессе урочной и внеурочной деятельности.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осуществляются следующие мероприятия: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1.   Ведение работы по координированию действий педагогов-предметников в процессе формирования ОУУН.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2.    Промежуточный анализ успешности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в овладении ОУУН.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Диагностическая работа предполагает определение уровня обучающихся в процессе освоения программы, выявление индивидуальных особенностей. Диагностическая работа по формированию ОУУН включает анализ достижений обучающихся всех параллелей.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Консультативная работа предполагает индивидуальный подход к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, помощь в освоении программы, создании индивидуальных маршрутов обучения.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Коррекционная работа направлена на совершенствование программы, корректировку работы педагогов-предметников в соответствии с результатами диагностики.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3. Рефлексивный (обобщающий) этап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r w:rsidR="002446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Проблемный анализ состояния выполнения программы формирования ОУУН в лицее.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Мониторинговые исследования уровня освоения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ОУУН.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Обобщение результатов реализации программы.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Разработка методических рекомендаций по совершенствованию программы.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Обобщение опыта школы по формирования </w:t>
      </w:r>
      <w:proofErr w:type="spellStart"/>
      <w:r w:rsidR="00E33714"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навыков.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</w:t>
      </w: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Ожидаемые результаты.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Повышение общей коммуникативной и информационной культуры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Овладение обучающимися учебно-логическими, учебно-информационными, учебно-управленческими и коммуникативными умениями и навыками как средством социализации личности ученика.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Создание единой системы работы всех педагогов-предметников по введению новых образовательных стандартов качества образования. </w:t>
      </w:r>
    </w:p>
    <w:p w:rsidR="00E33714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Развитие учебной деятельности обучающихся через определение способа самостоятельно ставить учебные задачи, находить способы их решения, контролировать и оценивать условия, процесс и результаты своей деятельности.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Реализация Программы формирования ОУУН в тесной взаимосвязи различных учебных дисциплин должна способствовать обучению и формированию высокоразвитой языковой личности, владеющей основными компетентностями, личности свободной и позитивно настроенной.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Конечным результатом реализации Программы формирования ОУУН должно стать 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по реализации программы формирования </w:t>
      </w:r>
      <w:proofErr w:type="spellStart"/>
      <w:r w:rsidRPr="00E665F7">
        <w:rPr>
          <w:rFonts w:ascii="Times New Roman" w:hAnsi="Times New Roman" w:cs="Times New Roman"/>
          <w:b/>
          <w:i/>
          <w:sz w:val="28"/>
          <w:szCs w:val="28"/>
        </w:rPr>
        <w:t>общеучебных</w:t>
      </w:r>
      <w:proofErr w:type="spellEnd"/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 навыков труда.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039"/>
        <w:gridCol w:w="2499"/>
        <w:gridCol w:w="2500"/>
      </w:tblGrid>
      <w:tr w:rsidR="00A67F1D" w:rsidTr="00A67F1D">
        <w:tc>
          <w:tcPr>
            <w:tcW w:w="95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3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9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00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7F1D" w:rsidTr="00A67F1D">
        <w:tc>
          <w:tcPr>
            <w:tcW w:w="95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9" w:type="dxa"/>
          </w:tcPr>
          <w:p w:rsidR="00A67F1D" w:rsidRPr="00E665F7" w:rsidRDefault="00A67F1D" w:rsidP="00A6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учебных программ всех ступеней обучения (начальной, основной, старшей школы) с целью формирования предметных и </w:t>
            </w:r>
            <w:proofErr w:type="spell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труда.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A67F1D" w:rsidRDefault="00A67F1D" w:rsidP="008A2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8A2E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8A2E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500" w:type="dxa"/>
          </w:tcPr>
          <w:p w:rsidR="00A67F1D" w:rsidRPr="00E665F7" w:rsidRDefault="00A67F1D" w:rsidP="00A6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руководители МО </w:t>
            </w:r>
          </w:p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F1D" w:rsidTr="00A67F1D">
        <w:tc>
          <w:tcPr>
            <w:tcW w:w="95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3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единых подходов к классификации, составу    </w:t>
            </w:r>
            <w:proofErr w:type="spell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методика их формирования.</w:t>
            </w:r>
          </w:p>
        </w:tc>
        <w:tc>
          <w:tcPr>
            <w:tcW w:w="2499" w:type="dxa"/>
          </w:tcPr>
          <w:p w:rsidR="00A67F1D" w:rsidRPr="00E665F7" w:rsidRDefault="00A67F1D" w:rsidP="00A6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112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112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гг.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A67F1D" w:rsidRPr="00E665F7" w:rsidRDefault="00A67F1D" w:rsidP="00A6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руководители МО </w:t>
            </w:r>
          </w:p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F1D" w:rsidTr="00A67F1D">
        <w:tc>
          <w:tcPr>
            <w:tcW w:w="95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в практической деятельности учителей-предметников, на основе выбранной учебной темы курса, основных положений теории «Формирование позиции ученика как субъекта учения»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99" w:type="dxa"/>
          </w:tcPr>
          <w:p w:rsidR="00A67F1D" w:rsidRDefault="00A67F1D" w:rsidP="0051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112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112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500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 руководили МО</w:t>
            </w:r>
          </w:p>
        </w:tc>
      </w:tr>
      <w:tr w:rsidR="00A67F1D" w:rsidTr="00A67F1D">
        <w:tc>
          <w:tcPr>
            <w:tcW w:w="95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мониторинговых исследований  уровня овладения ОУН в начальной и основной школе</w:t>
            </w:r>
          </w:p>
        </w:tc>
        <w:tc>
          <w:tcPr>
            <w:tcW w:w="2499" w:type="dxa"/>
          </w:tcPr>
          <w:p w:rsidR="00A67F1D" w:rsidRPr="00E665F7" w:rsidRDefault="00A67F1D" w:rsidP="00A6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</w:tc>
        <w:tc>
          <w:tcPr>
            <w:tcW w:w="2500" w:type="dxa"/>
          </w:tcPr>
          <w:p w:rsidR="00A67F1D" w:rsidRPr="00E665F7" w:rsidRDefault="00A67F1D" w:rsidP="00A6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руководители МО </w:t>
            </w:r>
          </w:p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F1D" w:rsidTr="00A67F1D">
        <w:tc>
          <w:tcPr>
            <w:tcW w:w="95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Включение в Предметные недели (творческие отчеты МО) вопросов теории, практики и результата реализации программы формирования ОУУН</w:t>
            </w:r>
          </w:p>
        </w:tc>
        <w:tc>
          <w:tcPr>
            <w:tcW w:w="249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00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зам. директора по УВР,  руководители МО</w:t>
            </w:r>
          </w:p>
        </w:tc>
      </w:tr>
      <w:tr w:rsidR="00A67F1D" w:rsidTr="00A67F1D">
        <w:tc>
          <w:tcPr>
            <w:tcW w:w="95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учителей-предметников, изучение и внедрение информационных технологий, методов проекта</w:t>
            </w:r>
          </w:p>
        </w:tc>
        <w:tc>
          <w:tcPr>
            <w:tcW w:w="249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00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руководители МО</w:t>
            </w:r>
          </w:p>
        </w:tc>
      </w:tr>
      <w:tr w:rsidR="00A67F1D" w:rsidTr="00A67F1D">
        <w:tc>
          <w:tcPr>
            <w:tcW w:w="95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Проведение МО анализа-отчета деятельности учителей-предметников по программе ОУУН: смотров-знаний, контрольных работ</w:t>
            </w:r>
          </w:p>
        </w:tc>
        <w:tc>
          <w:tcPr>
            <w:tcW w:w="249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00" w:type="dxa"/>
          </w:tcPr>
          <w:p w:rsidR="00A67F1D" w:rsidRPr="00E665F7" w:rsidRDefault="00A67F1D" w:rsidP="00A6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 руководители МО </w:t>
            </w:r>
          </w:p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F1D" w:rsidTr="00A67F1D">
        <w:tc>
          <w:tcPr>
            <w:tcW w:w="95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Разработка планов преемственности в формировании ОУУН на каждой ступени образования</w:t>
            </w:r>
          </w:p>
        </w:tc>
        <w:tc>
          <w:tcPr>
            <w:tcW w:w="2499" w:type="dxa"/>
          </w:tcPr>
          <w:p w:rsidR="00A67F1D" w:rsidRDefault="00A67F1D" w:rsidP="00511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112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112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</w:tcPr>
          <w:p w:rsidR="00A67F1D" w:rsidRPr="00E665F7" w:rsidRDefault="00A67F1D" w:rsidP="00A6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 руководители МО </w:t>
            </w:r>
          </w:p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F1D" w:rsidTr="00A67F1D">
        <w:tc>
          <w:tcPr>
            <w:tcW w:w="95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Использование рейтинговой оценки и самооценки ученика, результатов по формированию ОУУН</w:t>
            </w:r>
          </w:p>
        </w:tc>
        <w:tc>
          <w:tcPr>
            <w:tcW w:w="249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00" w:type="dxa"/>
          </w:tcPr>
          <w:p w:rsidR="00A67F1D" w:rsidRPr="00E665F7" w:rsidRDefault="00A67F1D" w:rsidP="00A6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 руководители МО </w:t>
            </w:r>
          </w:p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F1D" w:rsidTr="00A67F1D">
        <w:tc>
          <w:tcPr>
            <w:tcW w:w="95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всех участников образовательного процесса в формировании обучающегося как читателя, владеющего умением добывать,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различные источники информации, составлять собственный текст</w:t>
            </w:r>
          </w:p>
        </w:tc>
        <w:tc>
          <w:tcPr>
            <w:tcW w:w="2499" w:type="dxa"/>
          </w:tcPr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500" w:type="dxa"/>
          </w:tcPr>
          <w:p w:rsidR="00A67F1D" w:rsidRPr="00E665F7" w:rsidRDefault="00A67F1D" w:rsidP="00A6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руководители МО, библиотекарь </w:t>
            </w:r>
          </w:p>
          <w:p w:rsidR="00A67F1D" w:rsidRDefault="00A67F1D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68C" w:rsidRPr="00E665F7" w:rsidRDefault="0080468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134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ПРОГРАММА ДУХОВНО-НРАВСТВЕННОГО РАЗВИТИЯ И ВОСПИТАНИЯ </w:t>
      </w:r>
      <w:proofErr w:type="gramStart"/>
      <w:r w:rsidRPr="00E665F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33714" w:rsidRPr="00E665F7" w:rsidRDefault="00E33714" w:rsidP="0013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Программа разработана на основе: </w:t>
      </w:r>
    </w:p>
    <w:p w:rsidR="00E33714" w:rsidRPr="00E665F7" w:rsidRDefault="0033082D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России; </w:t>
      </w:r>
    </w:p>
    <w:p w:rsidR="00E33714" w:rsidRPr="00E665F7" w:rsidRDefault="0033082D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Программы духовно-нравственного развития и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 (стандарт начального общего образования); </w:t>
      </w:r>
    </w:p>
    <w:p w:rsidR="00E33714" w:rsidRPr="00E665F7" w:rsidRDefault="0033082D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Программы духовно-нравственного развития и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обучающихся на ступени основного общего образования (стандарт основного общего образования); </w:t>
      </w:r>
    </w:p>
    <w:p w:rsidR="00E33714" w:rsidRPr="00E665F7" w:rsidRDefault="0033082D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Программы развития школы; </w:t>
      </w:r>
    </w:p>
    <w:p w:rsidR="00E33714" w:rsidRPr="00E665F7" w:rsidRDefault="0033082D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Опыта практической деятельности школы по данному направлению.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Программа направлена на обеспечение духовно-нравственного развития обучающихся в единстве урочной, внеурочной и общественно-значимой деятельности в условиях совместной работы педагогического коллектива школы, семьи и других институтов общества.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Программа выполняет функции: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воспитание высоконравственного, творческого, компетентного гражданина России, принимающего судьбу Отечества как свою личную;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формирование личности с чувством человеческого достоинства и долга перед своей страной и народом, человека культурных традиций многонационального народа Российской Федерации;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освоение базовых ценностей российского общества: патриотизм, социальная солидарность, гражданственность, милосердие, справедливость;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принятие фундаментальных понятий: человечество, семья, здоровье, труд, наука, искусство, природа;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приобщение к культурным национальным ценностям российского общества в контексте формирования гражданской идентичности;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формирование уклада школьной жизни, включающего все сферы жизнедеятельности участников образовательного процесса;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стимулирование активной гражданской позиции, потребности духовно-нравственного развития.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Цель образования, сформулированная в Концепции, определяет фундаментальность духовно-нравственного развития человека: 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t xml:space="preserve">Цель и задачи духовно-нравственного воспитания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В области формирования личностной культуры: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реализация творческого потенциала в игровой, учебной, социальной деятельности на основе нравственных установок и моральных норм;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укрепление волевых качеств согласно совести, справедливости и чести;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формирование самоконтроля и самооценки поступков на основе нравственных обязательств;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освоение теории базовых ценностей человечества и практики осознанного нравственного поведения;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осуществление морального выбора и ответственности за результаты;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осознание ценности человеческой жизни, нравственного и физического здоровья, эстетических чувств.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 области формирования социальной культуры: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формирование основ российской гражданской идентичности;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развитие навыков сотрудничества, взаимодействия в разных сферах деятельности;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становление свободы выбора, критического отношения к себе и другим; определение своей позиции; принятие мнения других и выражение плюрализма в разных проявлениях;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развитие доброжелательности и эмоциональной отзывчивости, доверия и сопереживания другим людям;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формирование толерантности и основ культуры межэтнического общения, уважения к языку, религиозным убеждениям и образу жизни представителей народов России.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 области формирования семейной культуры: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осознание статуса семьи как основы общества;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укрепление семейных связей, уважительного отношения к родителям и всем членам семьи;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содействие семье в формировании доброжелательных отношений, комфортного морально-психологического климата;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культивирование семейных традиций, духовной связи поколений;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формирование поведенческих социальных ролей в укладе семейной жизни.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F7">
        <w:rPr>
          <w:rFonts w:ascii="Times New Roman" w:hAnsi="Times New Roman" w:cs="Times New Roman"/>
          <w:i/>
          <w:sz w:val="28"/>
          <w:szCs w:val="28"/>
        </w:rPr>
        <w:t xml:space="preserve">Ценностные установки духовно-нравственного развития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Базовые ценности определены общечеловеческим опытом социального развития, культурно-историческим наследием. Они всегда актуальны и востребованы, к ним возвращаются в периоды кризисов, реформ, глубоких противоречий. Задача педагогического коллектива школы – развивать сознание обучающихся, формировать их жизнедеятельность и строить общественные отношения на основе базовых ценностей.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Их источниками являются патриотизм, гражданственность, семья, труд, личность, наука, искусство, литература, традиционные религии, природа.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Патриотизм – любовь к своему краю, городу, Родине, своему народу.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Гражданственность – чувство долга и ответственности перед народом и Отечеством, уважение законов, норм гражданского общества; доверие государству, свобода совести.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солидарность – справедливость и равноправие, честь и достоинство, милосердие и сострадание.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Трудолюбие – уважение к труду, проявление творчества и инициативы, целеустремленность.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Природа – экологическое сознание, бережное отношение, понятие эволюционного развития.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Семья – любовь и верность, забота, уважение, здоровье, продолжение рода.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Личность – внутренняя гармония, способность к нравственному выбору, самосовершенствование, самоуважение.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Искусство – духовный мир человека, смысл жизни, эстетическое восприятие, эмоциональное переживание, нравственная позиция.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Наука – ценность знания, стремление к истине, к познанию мира.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Традиционные религии – духовность, религиозное мировоззрение, межконфессиональный диалог.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Все базовые ценности составляют основу для формирования содержания, направлений и форм деятельности участников образовательного процесса в рамках урочной и внеурочной деятельности, в условиях школьной жизни, лично-семейной и общественной.   </w:t>
      </w:r>
    </w:p>
    <w:p w:rsidR="00176637" w:rsidRDefault="00176637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637" w:rsidRDefault="00176637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духовно-нравственного развития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Организация духовно-нравственного развития и воспитания осуществляется по следующим направлениям: </w:t>
      </w:r>
    </w:p>
    <w:p w:rsidR="00E33714" w:rsidRPr="00E665F7" w:rsidRDefault="0033082D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33714"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33082D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ценности </w:t>
      </w:r>
    </w:p>
    <w:p w:rsidR="00E33714" w:rsidRPr="00E665F7" w:rsidRDefault="0033082D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 и патриотизма </w:t>
      </w:r>
      <w:r w:rsidR="00E33714"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33082D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любовь к России, своему народу, своему городу, закон и порядок, правовое государство, гражданское общество, свобода личная и национальная, поликультурный мир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F7">
        <w:rPr>
          <w:rFonts w:ascii="Times New Roman" w:hAnsi="Times New Roman" w:cs="Times New Roman"/>
          <w:i/>
          <w:sz w:val="28"/>
          <w:szCs w:val="28"/>
        </w:rPr>
        <w:t xml:space="preserve">Воспитание нравственных чувств и этического сознания </w:t>
      </w:r>
      <w:r w:rsidRPr="00E665F7">
        <w:rPr>
          <w:rFonts w:ascii="Times New Roman" w:hAnsi="Times New Roman" w:cs="Times New Roman"/>
          <w:i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Жизнь и смысл жизни, нравственный выбор, справедливость, честь, достоинство, милосердие, чувство долга, равноправие, свобода совести, толерантность, духовная культура и светская этика, принципы морали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Воспитание трудолюбия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Творчество и созидание, стремление к познанию, бережливость, ответственность, инициативность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Здоровье физическое, нравственное, психологическое, нервно-психическое и социальное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Экологическое воспитание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Окружающая природа, заповедные зоны, экосистема, планета Земля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Этическое воспитание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Красота, гармония, духовный мир человека, самовыражение в творчестве, искусстве, нравственные идеалы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Все направления составляют комплексную систему воспитания и образования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. На основе этой системы разрабатываются задачи, виды и формы деятельности коллектива педагогов, обучающихся и родителей для достижения результатов духовно-нравственного развития граждан нашего общества.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Содержание духовно-нравственного развития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Принципы построения содержания программы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Содержание программы предполагает уход от набора мероприятий по разным направлениям школьной деятельности к формированию уклада школьной жизни. Для его построения необходимо интегрировать основные виды деятельности ребенка: урочную, внеурочную, внешкольную, семейную, общественную, трудовую, досуговую – в системе базовых нравственных ценностей с учетом следующих принципов: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принцип ориентации на идеал; он способствует единению всех субъектов школьной жизни;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аксиологический принцип; он позволяет отобрать общечеловеческие духовно-нравственные ценности;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принцип следования нравственному примеру; этот принцип является ведущим в социальном опыте ребенка;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принцип идентификации; выбор образа, подражание, отождествление себя с идеалом – характерные черты детства;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принцип диалогического общения;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принцип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полисубъектности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воспитания; ценности формируются в многоплановой деятельности – информационной, игровой, коммуникативной, социальной;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принцип системно-деятельностной организации воспитания; он объединяет урочную, внеурочную, внешкольную работу на фоне учебной, семейной и общественной деятельности.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Содержание программы должно объединить школу, семью и общество в обеспечении полноценной жизни детей на основе общепризнанных духовно-нравственных ценностей.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Задачи духовно-нравственного развития и виды деятельности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 и патриотизма: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знание политического устройства государства, важнейших законов, символов Российской Федерации и Ростовской области;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знание институтов государственно-общественного управления на всех уровнях – федеральном, региональном, муниципальном;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конституционные права и обязанности граждан РФ;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понимание гражданской активной позиции в обществе;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уважительное отношение к русскому языку как государственному;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понимание уклада многонационального государства;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интерес к важным событиям государства, области, города;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проявление активности в делах школы, класса, города;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участие в общественных детских и молодежных движениях, организациях;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уважение к защитникам Родины, </w:t>
      </w:r>
      <w:r w:rsidR="0033082D" w:rsidRPr="00E665F7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33082D" w:rsidRPr="00E665F7">
        <w:rPr>
          <w:rFonts w:ascii="Times New Roman" w:hAnsi="Times New Roman" w:cs="Times New Roman"/>
          <w:sz w:val="28"/>
          <w:szCs w:val="28"/>
        </w:rPr>
        <w:t>Тацинской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выполнение своих обязанностей и ответственность за свои поступки;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·        любовь к Родине, </w:t>
      </w:r>
      <w:r w:rsidR="0033082D" w:rsidRPr="00E665F7">
        <w:rPr>
          <w:rFonts w:ascii="Times New Roman" w:hAnsi="Times New Roman" w:cs="Times New Roman"/>
          <w:sz w:val="28"/>
          <w:szCs w:val="28"/>
        </w:rPr>
        <w:t>станицы</w:t>
      </w:r>
      <w:r w:rsidRPr="00E665F7">
        <w:rPr>
          <w:rFonts w:ascii="Times New Roman" w:hAnsi="Times New Roman" w:cs="Times New Roman"/>
          <w:sz w:val="28"/>
          <w:szCs w:val="28"/>
        </w:rPr>
        <w:t xml:space="preserve">, школе.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Экскурсии по </w:t>
      </w:r>
      <w:r w:rsidR="0033082D" w:rsidRPr="00E665F7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Pr="00E665F7">
        <w:rPr>
          <w:rFonts w:ascii="Times New Roman" w:hAnsi="Times New Roman" w:cs="Times New Roman"/>
          <w:sz w:val="28"/>
          <w:szCs w:val="28"/>
        </w:rPr>
        <w:t xml:space="preserve"> по стране, в музеи.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Круглые столы по проблемам духовно - нравственного воспитания.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Библиотечные уроки «Знакомство с русскими традициями и обычаями».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Месячники, декады, посвященные военно-патриотической работе.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Совместные проекты «Наши родители – наши выпускники», «Наши родители на службе Отечеству», «История школы: время, события, люди».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Акции «Подарок ветерану», «Весенняя неделя добра»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Кружковая работа «Школа юного экскурсовода», «Литературное краеведение».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Работа школьного музейного уголка Боевой славы.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  Воспитание нравственных чувств и этического сознания: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знание базовых общечеловеческих ценностей;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соблюдение правил поведения в школе, на улице, дома, в обществе;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уважение религиозных мировоззрений, культурных традиций разных народов;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любовь и уважение к родителям, к членам семьи;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выстраивание дружеских отношений со сверстниками, забота о младших и почитание старших;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бережное отношение ко всему живому, проявление милосердия и сострадания;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знание и соблюдение правил этикета, соблюдение культуры речи;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умение делать нравственный выбор и аргументировать его;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давать критическую оценку поступкам своим и других людей;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развивать рефлексивное мышление, формировать самооценку и самоконтроль.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Этические беседы, дебаты, проблемно-ценностные дискуссии, ролевые игры.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Библиотечные уроки «Знакомство с религиозными мировоззрениями, культурными  традициями разных народов».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Акции «Подарок ветерану», «Весенняя неделя добра», «Рождественский перезвон».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Консультационный психологический центр.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Совместные проекты «Моя родословная», «Мои знаменитые предки».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Кружковая работа «Школа социального успеха», «Литературное краеведение».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Воспитание трудолюбия, творческого отношения к учению, труду, жизни: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знания о роли образования, труда и творчества в жизни человека и общества;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уважение к труду, понимание культуры труда;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знания о профессиях, о рынке труда, о конкурентной среде в рыночных отношениях;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ценность творчества в учебной деятельности;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роль знаний, науки в современной экономике;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понимание процессов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, оптимизации, интенсификации в развитии экономики;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·        навыки коллективной работы,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дисциплинированность и ответственность;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бережное отношение к результатам труда, к школьному имуществу, личным вещам;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порицание лени, неряшливости, небрежности.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Тематические беседы, утренники, викторины, сюжетно-ролевые игры.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Библиотечные уроки, выставки.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Профессионально-ориентационная работа в классах.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Совместные проекты «Профессии моих родителей», «Кем быть?».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Субботники, детская пришкольная трудовая практика, трудовые десанты.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  Формирование культуры здорового образа жизни: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ценностное отношение к своему здоровью и здоровью других людей;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понимание взаимосвязи физического, психологического, нравственного и социального здоровья;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важность физической культуры спорта для здоровья;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выполнение санитарно-гигиенических правил, соблюдение здоровье сберегающего режима дня;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ведение активного образа жизни – прогулки, подвижные игры, спортивные соревнования;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взаимосвязь природы и человека;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важность профилактических мероприятий;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пагубность влияния на организм человека вредных привычек.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Виды деятельности: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Тематические беседы о ЗОЖ, дискуссии, сюжетно-ролевые игры.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Библиотечные уроки, выставки.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Спортивные секции, оздоровительные процедуры.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Школьные и районные спортивные соревнования.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Социально-значимые спортивные и оздоровительные акции-проекты.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Социологические опросы по проблеме ЗОЖ.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Консультационный психологический центр.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Лекторий для родителей и обучающихся.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Субботники, детская пришкольная трудовая практика, трудовые десанты.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Кружковая работа «Школа безопасности», «Туристическое многоборье», «Спортивное ориентирование», «Баскетбол, волейбол, гандбол», «Карате».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Воспитание ценностного отношения к природе, окружающей среде: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развитие познавательного интереса к природе, природным явлениям, понимание взаимосвязи природы и человека;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важность экологических проблем личного, социального и глобального характера, проявление активности в решении этих проблем;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понимание ценности растительного и животного мира, бережное отношение ко всему живому.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Образовательные экскурсии в природу, научно-исследовательские конференции.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Библиотечные уроки, выставки.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Экологические проекты и акции «Мусор – это серьезно», «Не сжигайте, люди, листья!», «Чистый родник» и т.д.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Субботники, трудовые десанты.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Кружковая работа: экологический кружок «Ареал».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  Воспитание ценностного отношения к </w:t>
      </w:r>
      <w:proofErr w:type="gramStart"/>
      <w:r w:rsidRPr="00E665F7">
        <w:rPr>
          <w:rFonts w:ascii="Times New Roman" w:hAnsi="Times New Roman" w:cs="Times New Roman"/>
          <w:b/>
          <w:sz w:val="28"/>
          <w:szCs w:val="28"/>
        </w:rPr>
        <w:t>прекрасному</w:t>
      </w:r>
      <w:proofErr w:type="gramEnd"/>
      <w:r w:rsidRPr="00E665F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представление о душевной и физической красоте человека;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формирование эстетических идеалов, чувства прекрасного в искусстве, труде, природе, творчестве;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интерес к чтению, к произведениям искусства, театру, музыке;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потребность в занятиях художественным творчеством;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культура внешнего вида, выражение стиля, вкуса, гармонии.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Тематические беседы, утренники, концерты, конкурсы.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Библиотечные уроки, выставки.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Танцевальная студия.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Совместные проекты «Неделя детской книги».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Кружковая работа «Литературное краеведение», «Юный журналист», «Юный экскурсовод».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школы, семьи и общественности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Основные участники реализации программы – педагоги, обучающиеся, родители, общественные организации, учреждения дополнительного и профессионального образования, учреждения культуры, социальные структуры, традиционные религиозные организации.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Формы взаимодействия разнообразные: организация совместных праздников, проведение уроков в музеях и библиотеках, родительские тематические собрания, круглые столы, дискуссии, экскурсии, кружковая работа, выставки детского творчества.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И все же в духовно-нравственном развитии фигура родителя является ключевой. Поэтому необходимо создать практику «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», построенную на принципах: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совместная педагогическая деятельность семьи и школы;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сочетание педагогического просвещения с самообразованием родителей;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уважение, внимание и требовательность к родителям со стороны педагогов;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индивидуальная работа с родителями по поддержке развития их педагогической культуры;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оказание помощи родителям в решении проблем с детьми;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  опора на положительный опыт семейного воспитания.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Родительский лекторий.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Дискуссионная площадка по проблемам нравственного воспитания.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Библиотечка для родителей.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Консультационный центр «Родительский успех».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Совместные проекты «Семейные праздники», «Вечер вопросов и ответов», «Родительские секреты».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5F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Планируемые результаты духовно-нравственного развития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Результативность воспитания  представляется тремя уровнями: 1) приобретение знаний о нормах нравственного поведения, 2) практическое использование социальных знаний и получение опыта эмоционального переживания в специально организованной практической деятельности, 3) совершение самостоятельных поступков в открытой социальной среде.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 и патриотизма: ценностное отношение к России, к своему городу, Донскому краю; опыт реализации гражданской и патриотической позиции; опыт социальной и межкультурной коммуникации; знание прав и обязанностей человека, гражданина, семьянина.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Воспитание нравственных чувств и этического сознания: знание моральных норм и нравственного поведения, уважение к традиционным религиям, соблюдение традиций семьи и школы, анализировать поступки, сочувствовать и сопереживать, не проявлять равнодушия и жестокости.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Воспитание трудолюбия, творческого отношения к учению, труду, жизни: склонность к творчеству, готовность к профессиональному выбору, опыт общественно значимого труда, мотивация к самореализации в познавательной, социальной, трудовой деятельности.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образа жизни: сохранение и укрепление здоровья, неприятие вредных привычек, занятие спортом, физической культурой, наличие высоких показателей физического и психологического здоровья, соблюдение режима дня.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природе, окружающей среде: эмоциональное отношение к природе, участие в экологических проектах, соблюдение экологической этики.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Воспитание ценностного отношения к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: ценить душевную красоту, знать художественные ценности отечественной культуры, иметь опыт эстетических переживаний, опыт самовыражения в творчестве.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Результаты духовно-нравственного развития персонально оцениваются только в рамках освоения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образовательных программ учебного плана. Результаты личностного развития  не подлежат персональной оценке и отслеживаются в условиях мониторинга с помощью наблюдений, бесед, опросов, анкет.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Позитивная динамика результатов образования на основе показателей и индикаторов: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повышение уровня учебных 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достижений;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повышение уровня мотивации к обучению;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позитивное отношение к школе учащихся и родителей;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снижение конфликтных ситуаций;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повышение уровня социализации (группа риска, преступность, травматизм, культура здоровья);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снижение уровня тревожности;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новое качество взаимоотношений «учитель-ученик»;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рост показателей степени воспитанности учащихся;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повышение активности родителей в делах школы;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·     повышение уровня профессиональной компетентности педагогов по формированию личностных результатов учащихся.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Достижение результатов должны обеспечить технологии комплексного подхода: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Урочная деятельность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Внеклассная и внешкольная деятельность </w:t>
      </w:r>
    </w:p>
    <w:p w:rsidR="00E33714" w:rsidRPr="00E665F7" w:rsidRDefault="0033082D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Предметы учебного плана.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Объединения по интересам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Детские объединения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Общешкольные мероприятия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Внешкольные виды деятельности: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тематические экскурсии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туристические походы по местам боевой славы;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посещение театров и музеев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1340FB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0FB">
        <w:rPr>
          <w:rFonts w:ascii="Times New Roman" w:hAnsi="Times New Roman" w:cs="Times New Roman"/>
          <w:b/>
          <w:sz w:val="28"/>
          <w:szCs w:val="28"/>
        </w:rPr>
        <w:t xml:space="preserve">ПРОГРАММА СОЦИАЛЬНОЙ ДЕЯТЕЛЬНОСТИ </w:t>
      </w:r>
      <w:proofErr w:type="gramStart"/>
      <w:r w:rsidRPr="001340F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340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  Смысловой и содержательной основами программы являются базовые национальные ценности и общественные идеалы, пронизывающие содержание программ и проектов всех уровней школьной деятельности,  принципы организации образовательного пространства школы. Основные направления программы: воспитание нравственных чувств и этического сознания, гражданственности, ответственности, трудолюбия, ценностного отношения к здоровью, экологическое и эстетическое воспитание. По каждому из направлений обозначены результаты – свойства и качества личности, на достижение которых направлена работа. Планируемые результаты служат ориентиром при проведении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социально-педагогических измерений достигнутых образовательных результатов. Программа воспитания и социализации реализуется путем создания многомерного,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полисубъектного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пространства, в котором созданы условия для получения обучающимися знаний и первоначального социально-нравственного опыта.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Принципы и ценностные основы его построения: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идея уважения к индивидуальности каждого обучающегося, признания его права на особенный социальный опыт;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стимулирование познавательной, творческой, общественной активности;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особое внимание к личностной и педагогической позиции педагога как значимого носителя знания и повседневного опыта;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- опора на личный эмоционально-чувственный опыт обучающихся, получаемый в ходе самостоятельного действия: участия в общественно-полезной деятельности; игровых программах, предлагающих модели нравственного взаимодействия; опыта творческой самореализации;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 - взаимодействие с семьей обучающихся, предполагающее использование положительного опыта семейного воспитания, поддержку в решении индивидуальных проблем воспитания детей;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использование информационного окружения, а не изоляция от него.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F7">
        <w:rPr>
          <w:rFonts w:ascii="Times New Roman" w:hAnsi="Times New Roman" w:cs="Times New Roman"/>
          <w:i/>
          <w:sz w:val="28"/>
          <w:szCs w:val="28"/>
        </w:rPr>
        <w:t xml:space="preserve"> Содержание программы предполагает </w:t>
      </w:r>
    </w:p>
    <w:p w:rsidR="00E33714" w:rsidRPr="00E665F7" w:rsidRDefault="0033082D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изучение 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>: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 истории и традиции своей семьи;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истории и культуры г. Ростов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на - Дону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с государственными символами РФ;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r w:rsidR="0033082D" w:rsidRPr="00E665F7">
        <w:rPr>
          <w:rFonts w:ascii="Times New Roman" w:hAnsi="Times New Roman" w:cs="Times New Roman"/>
          <w:sz w:val="28"/>
          <w:szCs w:val="28"/>
        </w:rPr>
        <w:tab/>
      </w:r>
      <w:r w:rsidRPr="00E665F7">
        <w:rPr>
          <w:rFonts w:ascii="Times New Roman" w:hAnsi="Times New Roman" w:cs="Times New Roman"/>
          <w:sz w:val="28"/>
          <w:szCs w:val="28"/>
        </w:rPr>
        <w:t xml:space="preserve">- с содержанием и значение государственных праздников и памятных дат России;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с материальной и эстетической культурой народов России;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важнейшими событиями в истории России;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с биографиями замечательных россиян прошлого и настоящего, явивших примеры гражданского служения, исполнения патриотического долга; выдающихся деятелей культуры; </w:t>
      </w:r>
    </w:p>
    <w:p w:rsidR="00E33714" w:rsidRPr="00E665F7" w:rsidRDefault="00E33714" w:rsidP="00E6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с первоначальными сведениями о культурологических и исторических основах традиционных российских религий.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В соответствии с особенностями возраста определяются виды деятельности, связанные с образовательным процессом в школе: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совместно-распределенная учебная деятельность в личностно-ориентированных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«взрослые» функции – контроля, оценки, дидактической организации материала и пр.).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творческая деятельность (художественное, техническое и другое творчество), направленная на самореализацию 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самоосознание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спортивная деятельность, направленная на построение образа себя,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самоизменение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Задачи, решаемые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школы на второй ступени обучения  в разных видах  деятельности: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научиться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планировать учебную работу, свое участие в разных видах совместной деятельности, осуществлять целеполагание в знакомых видах деятельности;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научиться осуществлять контроль и содержательную оценку собственного участия в разных видах деятельности;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освоить разные способы представления результатов своей деятельности;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научиться действовать по собственному замыслу, в соответствии с самостоятельно поставленными целями, находя способы реализации своего замысла;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 - выстроить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научиться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выражать и воспринимать себя: свои мысли, ощущения, переживания, чувства;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научиться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эффективно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Задачи, решаемые педагогическим коллективом школы, реализующим основную образовательную программу основного общего образования: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реализовать  образовательную программу основной школы в  разнообразных организационно-учебных  формах (уроки одновозрастные и разновозрастные, занятия, тренинги, проекты, практики, конференции, выездные сессии и пр.), с постепенным расширением  возможностей школьников осуществлять выбор уровня и характера самостоятельной работы. Сфера учения должна стать для подростка местом встречи замыслов  с их реализацией, местом социального экспериментирования, позволяющего ощутить границы собственных возможностей.  </w:t>
      </w:r>
    </w:p>
    <w:p w:rsidR="0017663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одготовить обучающихся к выбору и реализации индивидуальных образовательных траекторий в заданной образовательной программой области  самостоятельности.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рганизовать систему социальной жизнедеятельности  и группового проектирования социальных  событий, предоставить подросткам поле для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и самовыражения в группах сверстников и разновозрастных группах.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создать пространство для реализации разнообразных творческих замыслов подростков, проявления инициативных действий.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Эффективная форма организации школьников в рамках внеклассной работы – детские объединения - добровольные общественные  объединения детей и подростков, ориентированные на общечеловеческие ценности, представляющие и защищающие интересы и права своих членов.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Содействие становлению правовой демократической культуры, обеспечивающей свободное развитие личности,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Формирование социальной активности, самодеятельности, ответственности, уважительного отношения учащихся к правам других людей,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Развитие института детского самоуправления, содействие усилению роли школьников в общественной жизни школы, района, города. </w:t>
      </w:r>
    </w:p>
    <w:p w:rsidR="00176637" w:rsidRDefault="00176637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56C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11250" w:rsidRDefault="00511250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1250" w:rsidRDefault="00511250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5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Детское объединение - отряд ЮИД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Добровольное объединение школьников, которое создано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Основными задачами отрядов юных инспекторов движения являются: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Активное содействие школе в воспитании обучающихся, выработке у школьников активной жизненной позиции.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2. Изучение правил безопасного поведения на дорогах, овладение навыками проведения работы по пропаганде Правил дорожного движения и организация этой работы среди детей.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3. Овладение умениями оказания первой помощи пострадавшим при дорожно-транспортных происшествиях. </w:t>
      </w:r>
    </w:p>
    <w:p w:rsidR="00D8456C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       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5F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Детское объединение -  отряд ДЮП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Добровольное противопожарное формирование детей и подростков создано с целью совершенствования системы обучения детей мерам пожарной безопасности, их профессиональной ориентации, пропаганды пожарно-технических знаний.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Задачи ДЮП: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56C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1. Повышение образовательного уровня детей и участие их в обеспечении пожарной безопасности.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2. Проведение противопожарной безопасности.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3.Организация выпуска тематической стенной печати в школе.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4.Участие и распространение наглядно-изобразительных тематических материалов.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5.Участие в проведении тематических выставок, смотров, конкурсов и военно-спортивных игр.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6. Осуществление подготовки юных пожарных к действиям при возникновении пожара.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7. Поддержание необходимой профессиональной и спортивной готовности команд юных пожарных.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8.Приобретение навыков и умений работы с первичными средствами пожаротушения.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9. Участие в проведении соревнований и спортивных секций по пожарно-спасательному спорту.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10. Ознакомление с системами обнаружения и тушения пожаров, средствами сообщения о пожаре, пожарными автомобилями и пожарно-техническим вооружением.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 11. Участие в проведении пожарно-профилактических мероприятий в образовательных учреждениях, а также по месту жительства и в подшефных детских дошкольных учреждениях.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12. Проведение тематических конкурсов, олимпиад, викторин, слетов.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13. Организация и проведение собраний, шествий, тематических экскурсий, походов, рейдов, спортивных игр, фестивалей. </w:t>
      </w:r>
    </w:p>
    <w:p w:rsidR="00D8456C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 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5F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Детское объединение - отряд ЮПР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Воспитывает патриотов своей страны, способствует развитию гражданской ответственности и любви к Родине, окружающей природе, развивает систему патриотического воспитания учащихся школы. Целью работы отряда ЮПР М</w:t>
      </w:r>
      <w:r w:rsidR="00D8456C" w:rsidRPr="00E665F7">
        <w:rPr>
          <w:rFonts w:ascii="Times New Roman" w:hAnsi="Times New Roman" w:cs="Times New Roman"/>
          <w:sz w:val="28"/>
          <w:szCs w:val="28"/>
        </w:rPr>
        <w:t>Б</w:t>
      </w:r>
      <w:r w:rsidRPr="00E665F7">
        <w:rPr>
          <w:rFonts w:ascii="Times New Roman" w:hAnsi="Times New Roman" w:cs="Times New Roman"/>
          <w:sz w:val="28"/>
          <w:szCs w:val="28"/>
        </w:rPr>
        <w:t xml:space="preserve">ОУ </w:t>
      </w:r>
      <w:r w:rsidR="00D8456C" w:rsidRPr="00E665F7">
        <w:rPr>
          <w:rFonts w:ascii="Times New Roman" w:hAnsi="Times New Roman" w:cs="Times New Roman"/>
          <w:sz w:val="28"/>
          <w:szCs w:val="28"/>
        </w:rPr>
        <w:t>Т</w:t>
      </w:r>
      <w:r w:rsidRPr="00E665F7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D8456C" w:rsidRPr="00E665F7">
        <w:rPr>
          <w:rFonts w:ascii="Times New Roman" w:hAnsi="Times New Roman" w:cs="Times New Roman"/>
          <w:sz w:val="28"/>
          <w:szCs w:val="28"/>
        </w:rPr>
        <w:t>1</w:t>
      </w:r>
      <w:r w:rsidRPr="00E665F7">
        <w:rPr>
          <w:rFonts w:ascii="Times New Roman" w:hAnsi="Times New Roman" w:cs="Times New Roman"/>
          <w:sz w:val="28"/>
          <w:szCs w:val="28"/>
        </w:rPr>
        <w:t xml:space="preserve"> является развитие системы патриотического воспитания обучающихся школы, способных на основе формирования патриотических чувств и сознания обеспечить решение задач по консолидации общества - поддержанию общественной и экономической стабильности, упрочению единства и дружбы народов Российской Федерации.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Задачи отряда ЮПР: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1. Создание механизма, обеспечивающего становление и эффективное функционирование школьной системы патриотического воспитания;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2. Формирование патриотических чувств и сознания граждан на основе исторических ценностей и роли России в судьбах мира, сохранение и развитие чувства гордости за свою страну;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3. Воспитание личности гражданина - патриота Родины, способного встать на защиту государственных интересов Страны;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4. Формирование комплекса нормативного, правового и организационно-методического обеспечения функционирования системы патриотического воспитания.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>ПРОГРАММА ФОРМИРОВАНИЯ</w:t>
      </w:r>
      <w:r w:rsidR="00244666">
        <w:rPr>
          <w:rFonts w:ascii="Times New Roman" w:hAnsi="Times New Roman" w:cs="Times New Roman"/>
          <w:b/>
          <w:sz w:val="28"/>
          <w:szCs w:val="28"/>
        </w:rPr>
        <w:t xml:space="preserve"> ЭКОЛОГИЧЕСКОЙ КУЛЬТУРЫ,</w:t>
      </w:r>
      <w:r w:rsidRPr="00E665F7">
        <w:rPr>
          <w:rFonts w:ascii="Times New Roman" w:hAnsi="Times New Roman" w:cs="Times New Roman"/>
          <w:b/>
          <w:sz w:val="28"/>
          <w:szCs w:val="28"/>
        </w:rPr>
        <w:t xml:space="preserve"> КУЛЬТУРЫ ЗДОРОВОГО И БЕЗОПАСНОГО ОБРАЗА ЖИЗНИ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Программа направлена на формирование у обучающихся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ребенка.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сформировать представление о позитивных факторах, влияющих на здоровье;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научить обучающихся делать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осознанный выбор поступков, поведения, позволяющих сохранять и укреплять здоровье;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научить выполнять правила личной гигиены и развить готовность на основе ее использования самостоятельно поддерживать здоровье;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сформировать представление о правильном (здоровом) питании, его режиме, структуре, полезных продуктах;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·         сформировать представление о рациональной организации режима дня, учебы и отдыха, двигательной активности, научить учащихся составлять, анализировать и контролировать свой режим дня;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дать представление о негативных факторах риска здоровью человека (снижение двигательной активности, переутомление, инфекционные заболевания), о существовании и причинах возникновения зависимостей от табака, алкоголя, наркотиков и других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веществ, их пагубном влиянии на здоровье;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дать представление о влиянии позитивных и негативных эмоций на здоровье, в том числе получаемых от общения с компьютером, просмотром телепередач, участия в азартных играх;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обучить элементарным навыкам эмоциональной разгрузки (релаксации);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сформировать навыки позитивного коммуникативного общения;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сформировать представление об основных компонентах культуры здоровья и здорового образа жизни;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сформировать потребность ребенка безбоязненно обращаться к врачу по любым вопросам состояния здоровья.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Структура системной деятельности: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1.     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инфраструктура.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2.      Рациональная организация учебной 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3.      Эффективная организация физкультурно-оздоровительной работы.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4.      Реализация дополнительных образовательных программ.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5.      Просветительская работа с родителями.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6.      Мониторинг физического и психологического благополучия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инфраструктура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Школа отвечает всем требованиям: санитарно-гигиеническим нормам, нормам пожарной безопасности, требованиям охраны здоровья и охраны труда участников образовательного процесса.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В школе имеется столовая на 70 мест, организовано горячее питание.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Учебные кабинеты, спортивный зал, спортплощадка оснащены необходимым оборудованием и инвентарем. </w:t>
      </w:r>
    </w:p>
    <w:p w:rsidR="008C1AFC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Имеется оборудованный медицинский кабинет.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Рациональная организация учебной 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Рациональное расписание уроков и занятий во второй половине дня.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Отсутствие перегрузки в части домашних заданий.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Использование методик и методов обучения, адекватных возрастным особенностям обучающихся.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Организация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и динамических пауз в ходе урока и в режиме учебного дня.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Соблюдение требований к применению технических средств, компьютеров.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·         Организация индивидуального подхода в обучении с учетом темпа освоения, способностей и возможностей ребенка.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Эффективная организация физкультурно-оздоровительной работы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Определение групп по здоровью для проведения уроков физической культуры.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Режим двигательной активности на уроках и переменах.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Проведение уроков в интерактивном режиме, на основе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подхода с учетом возрастных особенностей.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Работа спортивных секций, кружков.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Регулярное проведение спортивно-оздоровительных мероприятий: дней здоровья, соревнований, спортивных праздников, походов, экскурсий.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образовательных программ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Разработка дополнительных программ по формированию здорового образа жизни.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Разработка проекта </w:t>
      </w:r>
    </w:p>
    <w:p w:rsidR="008C1AFC" w:rsidRPr="00E665F7" w:rsidRDefault="008C1AF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Просветительская работа с родителями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Лекторий для родителей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Консультации психолога, медицинской сестры, классных руководителей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Совместные мероприятия спортивного, оздоровительного и профилактического характера.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Мониторинг физического и психологического благополучия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Степень невротизации, распространённости астенических состояний и вегетативных нарушений (анкетный опрос).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Физическое развитие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Заболеваемость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Физическая подготовленность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Комплексная оценка состояния здоровья (распределение детей на группы здоровья).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Здоровый образ жизни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Базовая модель организации работы  образовательного учреждения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по формированию у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культуры  здорового и безопасного образа жизни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Первый этап — анализ состояния и планирование работы образовательного учреждения по данному направлению, в том числе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3714" w:rsidRPr="00E665F7" w:rsidRDefault="008C1AF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·организации режима дня детей, их нагрузкам, питанию, физкультурно-оздоровительной работе, сформированности элементарных навыков гигиены, рационального питания и профилактике вредных привычек; </w:t>
      </w:r>
    </w:p>
    <w:p w:rsidR="00E33714" w:rsidRPr="00E665F7" w:rsidRDefault="008C1AF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·организации просветительской работы образовательного учреждения с обучающимися и родителями (законными представителями); </w:t>
      </w:r>
    </w:p>
    <w:p w:rsidR="00E33714" w:rsidRPr="00E665F7" w:rsidRDefault="008C1AF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·выделению приоритетов в работе образовательного учреждения с учётом результатов проведённого анализа, а также возрастных особенностей обучающихся на ступени начального общего образования.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Второй этап — организация работы образовательного учреждения по данному направлению.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1. Просветительско-воспитательная работа с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, направленная на формирование ценности здоровья и здорового образа жизни, включает: </w:t>
      </w:r>
    </w:p>
    <w:p w:rsidR="00E33714" w:rsidRPr="00E665F7" w:rsidRDefault="008C1AF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·внедрение в систему работы образовательного учреждения дополнительных образовательных программ, направленных на формирование ценности здоровья и здорового образа жизни, которые должны носить модульный характер, реализовываться во внеурочной деятельности либо включаться в учебный процесс; </w:t>
      </w:r>
    </w:p>
    <w:p w:rsidR="00E33714" w:rsidRPr="00E665F7" w:rsidRDefault="008C1AF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·лекции, беседы, консультации по проблемам сохранения и укрепления здоровья, профилактике вредных привычек; </w:t>
      </w:r>
    </w:p>
    <w:p w:rsidR="00E33714" w:rsidRPr="00E665F7" w:rsidRDefault="008C1AF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·проведение дней здоровья, конкурсов, праздников и других активных мероприятий, направленных на пропаганду здорового образа жизни;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2. Просветительская и методическая работа с педагогическими работниками и родителями (законными представителями), направленная на повышение квалификации работников образовательного учреждения и повышение уровня знаний родителей (законных представителей) по проблемам охраны и укрепления здоровья детей, включает: </w:t>
      </w:r>
    </w:p>
    <w:p w:rsidR="00E33714" w:rsidRPr="00E665F7" w:rsidRDefault="008C1AF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·проведение соответствующих лекций, семинаров, круглых столов и т. п.; </w:t>
      </w:r>
    </w:p>
    <w:p w:rsidR="00E33714" w:rsidRPr="00E665F7" w:rsidRDefault="008C1AF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·приобретение для педагогов, специалистов и родителей (законных представителей) необходимой научно-методической литературы; </w:t>
      </w:r>
    </w:p>
    <w:p w:rsidR="00E33714" w:rsidRPr="00E665F7" w:rsidRDefault="008C1AF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·привлечение педагогов, медицинских работников, психологов и родителей (законных представителей) к совместной работе по проведению оздоровительных мероприятий и спортивных соревнований.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Направления реализации программы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инфраструктуры образовательного учреждения.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 школьном здании созданы необходимые условия для сбережения здоровья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 школе работает столовая, позволяющая организовывать горячие завтраки и обеды в урочное время.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Столовая работает с 8.45 до 1</w:t>
      </w:r>
      <w:r w:rsidR="008C1AFC" w:rsidRPr="00E665F7">
        <w:rPr>
          <w:rFonts w:ascii="Times New Roman" w:hAnsi="Times New Roman" w:cs="Times New Roman"/>
          <w:sz w:val="28"/>
          <w:szCs w:val="28"/>
        </w:rPr>
        <w:t>5</w:t>
      </w:r>
      <w:r w:rsidRPr="00E665F7">
        <w:rPr>
          <w:rFonts w:ascii="Times New Roman" w:hAnsi="Times New Roman" w:cs="Times New Roman"/>
          <w:sz w:val="28"/>
          <w:szCs w:val="28"/>
        </w:rPr>
        <w:t xml:space="preserve">.00 ч., горячую пищу готовят в школе. Бесплатно питаются все обучающиеся, которые относятся к категории малообеспеченные, дети из неполных семей, если оба родителя являются инвалидами.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 школе работают оснащенные спортивные залы, имеется спортивная площадка. Во внеурочное время у ребят есть возможность позаниматься футболом, волейболом, баскетболом</w:t>
      </w:r>
      <w:r w:rsidR="008C1AFC" w:rsidRPr="00E665F7">
        <w:rPr>
          <w:rFonts w:ascii="Times New Roman" w:hAnsi="Times New Roman" w:cs="Times New Roman"/>
          <w:sz w:val="28"/>
          <w:szCs w:val="28"/>
        </w:rPr>
        <w:t>, настольным теннисом.</w:t>
      </w:r>
      <w:bookmarkStart w:id="0" w:name="_GoBack"/>
      <w:bookmarkEnd w:id="0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 В школе работает медицинский кабинет, оснащённый стандартным комплектом оборудования, позволяющим проводить профилактические и лечебные процедуры.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На каждого ребёнка заведена медицинская карта.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 школе проводятся регулярные профилактические осмотры с участием врачей специалистов.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 школе проводятся мероприятия по профилактике острых, инфекционных заболеваний.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В  школе практикуются следующие виды развивающих занятий психолога с учащимися: коррекционно-развивающие занятия, тренинги, профильные занятия.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Работа психолога с учителями осуществляется по следующим направлениям: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обсуждение и анализ результатов диагностики учащихся, разработка программ помощи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«группы риска» или классу в целом;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индивидуальное консультирование педагогов по проблеме обучения и воспитания обучающихся;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коррекционно-развивающие занятия с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организация тренингов, семинаров с целью повышения психологической компетентности педагогов;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проведение мониторинга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Взаимодействие с родителями психолог осуществляет через организационно-лекционную работу, через групповое и индивидуальное консультирование. Работа с родителями строится в следующих направлениях: психологическое просвещение и социально-психологическое консультирование по проблемам обучения и личностного развития детей. На классных собраниях в 1-х классах проводятся беседы «Помощь родителям в период адаптации ребёнка в школе», в 4-х классах - «Готовность ребенка к переходу в среднее звено», в 5-х – «Особенности адаптации в среднем звене школы»,  в 7-х - «Особенности подросткового возраста»,  в 9– х классах – «Психологическая готовность к экзаменам, помощь в профориентации». По запросу педагогов  или родителей психологом проводятся совместные встречи.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Программа формирования культуры здорового и безопасного образа жизни средствами урочной деятельности может быть реализовано с помощью предметов учебного плана школы. Для формирования установки на безопасный, здоровый образ жизни в системе учебников предусмотрены соответствующие разделы и темы. Их содержание предоставляет возможность обсуждать с детьми проблемы, связанные с безопасностью и здоровьем, активным отдыхом.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  В курсе физики, химии, биологии, географии предусмотрены соответствующие темы и ориентиры в рубрике «За страницами учебника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При выполнении  упражнений на уроках русского языка учащиеся обсуждают вопросы внешнего облика ученика, соблюдения правил перехода улицы, активного отдыха летом и зимой.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      Формированию бережного отношения к материальным и духовным ценностям России и мира способствуют  разделы,  темы учебников, художественные тексты, упражнения, задачи, иллюстративный и фотоматериал с вопросами для последующего обсуждения.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  В курсе «Технология»  при первом знакомстве с каждым инструментом или приспособлением в учебниках обязательно вводятся правила безопасной работы с ним.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В курсе «Физическая культура» весь материал учебника способствует выработке установки на безопасный, здоровый образ жизни. На это ориентированы все подразделы книги, но особенно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Организация образовательного процесса строится с учетом гигиенических норм и требований к организации и объёму учебной 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нагрузки (выполнение домашних заданий, занятия в кружках и спортивных секциях).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 учебном процессе педагоги применяют методы и методики обучения,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адекваные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возрастным возможностям и особенностям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В школе строго соблюдаются все требования к использованию технических средств обучения, в том числе компьютеров и аудиовизуальных средств. В школе один оснащенный компьютерный класс, время использования компьютерной техники и ТСО на уроках не превышает 15-20 минут.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 Педагогический коллектив учитывает в образовательной деятельности индивидуальные особенности развития учащихся: темпа развития и темп деятельности.      Эффектность реализации данного блока зависит от деятельности каждого педагога.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Организация физкультурно-оздоровительной работы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полноценную и эффективную работу с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всех групп здоровья  на уроках физкультуры: учет рекомендаций  врачей, применение  дифференцированного подхода;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 - рациональную и соответствующую организацию уроков физической культуры и занятий активно-двигательного характера;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проведение физкультминуток на уроках, способствующих эмоциональной разгрузке и повышению двигательной активности;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организацию работы спортивных секций и создание условий для их эффективного функционирования; </w:t>
      </w:r>
    </w:p>
    <w:p w:rsidR="00E33714" w:rsidRPr="00E665F7" w:rsidRDefault="008C1AFC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регулярное проведение спортивно-оздоровительных мероприятий (дней  здоровья, соревнований, олимпиад, походов).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580DF2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DF2">
        <w:rPr>
          <w:rFonts w:ascii="Times New Roman" w:hAnsi="Times New Roman" w:cs="Times New Roman"/>
          <w:b/>
          <w:sz w:val="28"/>
          <w:szCs w:val="28"/>
        </w:rPr>
        <w:t xml:space="preserve">   Реализация дополнительных образовательных программ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 школе созданы и реализуются дополните</w:t>
      </w:r>
      <w:r w:rsidR="00580DF2">
        <w:rPr>
          <w:rFonts w:ascii="Times New Roman" w:hAnsi="Times New Roman" w:cs="Times New Roman"/>
          <w:sz w:val="28"/>
          <w:szCs w:val="28"/>
        </w:rPr>
        <w:t>льные образовательные программы</w:t>
      </w:r>
      <w:r w:rsidRPr="00E66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01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65F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tbl>
      <w:tblPr>
        <w:tblW w:w="11199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535"/>
        <w:gridCol w:w="1701"/>
        <w:gridCol w:w="2126"/>
        <w:gridCol w:w="2400"/>
        <w:gridCol w:w="1843"/>
      </w:tblGrid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№ </w:t>
            </w:r>
            <w:proofErr w:type="gramStart"/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</w:t>
            </w:r>
            <w:proofErr w:type="gramEnd"/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/п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Название кружка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Количество</w:t>
            </w:r>
          </w:p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часов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ФИО педагога</w:t>
            </w:r>
          </w:p>
        </w:tc>
        <w:tc>
          <w:tcPr>
            <w:tcW w:w="2400" w:type="dxa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День недели</w:t>
            </w:r>
          </w:p>
        </w:tc>
        <w:tc>
          <w:tcPr>
            <w:tcW w:w="1843" w:type="dxa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Время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Журналист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Аникина М.П.</w:t>
            </w:r>
          </w:p>
        </w:tc>
        <w:tc>
          <w:tcPr>
            <w:tcW w:w="2400" w:type="dxa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Вторник, четверг</w:t>
            </w:r>
          </w:p>
        </w:tc>
        <w:tc>
          <w:tcPr>
            <w:tcW w:w="1843" w:type="dxa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14.00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Информатика  и  ИКТ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Терещенко Л.Н.</w:t>
            </w:r>
          </w:p>
        </w:tc>
        <w:tc>
          <w:tcPr>
            <w:tcW w:w="2400" w:type="dxa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Четверг</w:t>
            </w:r>
          </w:p>
        </w:tc>
        <w:tc>
          <w:tcPr>
            <w:tcW w:w="1843" w:type="dxa"/>
          </w:tcPr>
          <w:p w:rsid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14.40 – 15.20</w:t>
            </w:r>
          </w:p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15.30 – 16.10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Работа с Интернет-ресурсами по подготовке к ОГЭ по математике»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Терещенко Л.Н.</w:t>
            </w:r>
          </w:p>
        </w:tc>
        <w:tc>
          <w:tcPr>
            <w:tcW w:w="2400" w:type="dxa"/>
          </w:tcPr>
          <w:p w:rsidR="00ED3B01" w:rsidRPr="00ED3B01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Понедельник</w:t>
            </w:r>
          </w:p>
        </w:tc>
        <w:tc>
          <w:tcPr>
            <w:tcW w:w="1843" w:type="dxa"/>
          </w:tcPr>
          <w:p w:rsidR="00ED3B01" w:rsidRPr="00ED3B01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14.40 – 15.20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Меткий стрелок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Санжаров</w:t>
            </w:r>
            <w:proofErr w:type="spellEnd"/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С.В.</w:t>
            </w:r>
          </w:p>
        </w:tc>
        <w:tc>
          <w:tcPr>
            <w:tcW w:w="2400" w:type="dxa"/>
          </w:tcPr>
          <w:p w:rsidR="00ED3B01" w:rsidRPr="00ED3B01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843" w:type="dxa"/>
          </w:tcPr>
          <w:p w:rsidR="00ED3B01" w:rsidRPr="00ED3B01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14.30 – 15.10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Задачи  повышенной сложности в тестах ЕГЭ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Петрова А.И.</w:t>
            </w:r>
          </w:p>
        </w:tc>
        <w:tc>
          <w:tcPr>
            <w:tcW w:w="2400" w:type="dxa"/>
          </w:tcPr>
          <w:p w:rsidR="00ED3B01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Четверг (11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)</w:t>
            </w:r>
          </w:p>
          <w:p w:rsidR="00C40CBD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Пятница (10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)</w:t>
            </w:r>
          </w:p>
          <w:p w:rsidR="00C40CBD" w:rsidRPr="00ED3B01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43" w:type="dxa"/>
          </w:tcPr>
          <w:p w:rsidR="00C40CBD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14.40 – 15.20</w:t>
            </w:r>
          </w:p>
          <w:p w:rsidR="00ED3B01" w:rsidRPr="00C40CBD" w:rsidRDefault="00C40CBD" w:rsidP="00C40CBD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14.40 – 15.20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C40CB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Зада</w:t>
            </w:r>
            <w:r w:rsidR="00C40CB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ния</w:t>
            </w: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повышенной сложности в тестах ОГЭ по биологии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Никитина Л.А.</w:t>
            </w:r>
          </w:p>
        </w:tc>
        <w:tc>
          <w:tcPr>
            <w:tcW w:w="2400" w:type="dxa"/>
          </w:tcPr>
          <w:p w:rsidR="00ED3B01" w:rsidRPr="00ED3B01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843" w:type="dxa"/>
          </w:tcPr>
          <w:p w:rsidR="00ED3B01" w:rsidRPr="00ED3B01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13.50 – 14.30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Краеведение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Харитонов А. В.</w:t>
            </w:r>
          </w:p>
        </w:tc>
        <w:tc>
          <w:tcPr>
            <w:tcW w:w="2400" w:type="dxa"/>
          </w:tcPr>
          <w:p w:rsidR="00ED3B01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Понедельник</w:t>
            </w:r>
          </w:p>
          <w:p w:rsidR="00C40CBD" w:rsidRPr="00ED3B01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Среда</w:t>
            </w:r>
          </w:p>
        </w:tc>
        <w:tc>
          <w:tcPr>
            <w:tcW w:w="1843" w:type="dxa"/>
          </w:tcPr>
          <w:p w:rsidR="00ED3B01" w:rsidRDefault="00C40CBD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15.00 </w:t>
            </w:r>
            <w:r w:rsidR="0046570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–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46570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15.40</w:t>
            </w:r>
          </w:p>
          <w:p w:rsidR="00465705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15.00 – 15.40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Мир комнатных растений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Карпова Н.И.</w:t>
            </w:r>
          </w:p>
        </w:tc>
        <w:tc>
          <w:tcPr>
            <w:tcW w:w="2400" w:type="dxa"/>
          </w:tcPr>
          <w:p w:rsidR="00ED3B01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Суббота</w:t>
            </w:r>
          </w:p>
        </w:tc>
        <w:tc>
          <w:tcPr>
            <w:tcW w:w="1843" w:type="dxa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Киностудия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Маратканов А.М.</w:t>
            </w:r>
          </w:p>
        </w:tc>
        <w:tc>
          <w:tcPr>
            <w:tcW w:w="2400" w:type="dxa"/>
          </w:tcPr>
          <w:p w:rsidR="00ED3B01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Понедельник</w:t>
            </w:r>
          </w:p>
        </w:tc>
        <w:tc>
          <w:tcPr>
            <w:tcW w:w="1843" w:type="dxa"/>
          </w:tcPr>
          <w:p w:rsid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14.20 – 15.00</w:t>
            </w:r>
          </w:p>
          <w:p w:rsidR="00465705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15.10 – 15.50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Задачи повышенной трудности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Петрова Л.В.</w:t>
            </w:r>
          </w:p>
        </w:tc>
        <w:tc>
          <w:tcPr>
            <w:tcW w:w="2400" w:type="dxa"/>
          </w:tcPr>
          <w:p w:rsidR="00ED3B01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843" w:type="dxa"/>
          </w:tcPr>
          <w:p w:rsidR="00ED3B01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14.40 – 15.20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Казачок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Аникина М.П.</w:t>
            </w:r>
          </w:p>
        </w:tc>
        <w:tc>
          <w:tcPr>
            <w:tcW w:w="2400" w:type="dxa"/>
          </w:tcPr>
          <w:p w:rsid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Понедельник </w:t>
            </w:r>
          </w:p>
          <w:p w:rsidR="00465705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Среда</w:t>
            </w:r>
          </w:p>
        </w:tc>
        <w:tc>
          <w:tcPr>
            <w:tcW w:w="1843" w:type="dxa"/>
          </w:tcPr>
          <w:p w:rsid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14.00-14.40</w:t>
            </w:r>
          </w:p>
          <w:p w:rsidR="00465705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14.00-14.40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ОФП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Барвенко</w:t>
            </w:r>
            <w:proofErr w:type="spellEnd"/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М.А.</w:t>
            </w:r>
          </w:p>
        </w:tc>
        <w:tc>
          <w:tcPr>
            <w:tcW w:w="2400" w:type="dxa"/>
          </w:tcPr>
          <w:p w:rsid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Понедельник</w:t>
            </w:r>
          </w:p>
          <w:p w:rsidR="00465705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Среда</w:t>
            </w:r>
          </w:p>
        </w:tc>
        <w:tc>
          <w:tcPr>
            <w:tcW w:w="1843" w:type="dxa"/>
          </w:tcPr>
          <w:p w:rsid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19.00 – 19.40</w:t>
            </w:r>
          </w:p>
          <w:p w:rsidR="00465705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19.00 – 19.40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Триолька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Ворон С.Н.</w:t>
            </w:r>
          </w:p>
        </w:tc>
        <w:tc>
          <w:tcPr>
            <w:tcW w:w="2400" w:type="dxa"/>
          </w:tcPr>
          <w:p w:rsidR="00ED3B01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Четверг</w:t>
            </w:r>
          </w:p>
        </w:tc>
        <w:tc>
          <w:tcPr>
            <w:tcW w:w="1843" w:type="dxa"/>
          </w:tcPr>
          <w:p w:rsidR="00ED3B01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13.40 – 14.20</w:t>
            </w:r>
          </w:p>
        </w:tc>
      </w:tr>
      <w:tr w:rsidR="00ED3B01" w:rsidRPr="00ED3B01" w:rsidTr="00AC3D99">
        <w:trPr>
          <w:trHeight w:val="416"/>
        </w:trPr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14</w:t>
            </w: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Юный эколог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Гаврилова Н.Н.</w:t>
            </w:r>
          </w:p>
        </w:tc>
        <w:tc>
          <w:tcPr>
            <w:tcW w:w="2400" w:type="dxa"/>
          </w:tcPr>
          <w:p w:rsid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Четверг</w:t>
            </w:r>
          </w:p>
          <w:p w:rsidR="00465705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Пятница</w:t>
            </w:r>
          </w:p>
        </w:tc>
        <w:tc>
          <w:tcPr>
            <w:tcW w:w="1843" w:type="dxa"/>
          </w:tcPr>
          <w:p w:rsid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13.00 – 13.40</w:t>
            </w:r>
          </w:p>
          <w:p w:rsidR="00465705" w:rsidRPr="00ED3B01" w:rsidRDefault="00465705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13.00 – 13.40</w:t>
            </w:r>
          </w:p>
        </w:tc>
      </w:tr>
      <w:tr w:rsidR="00AC3D99" w:rsidRPr="00ED3B01" w:rsidTr="00ED3B01">
        <w:tc>
          <w:tcPr>
            <w:tcW w:w="594" w:type="dxa"/>
            <w:shd w:val="clear" w:color="auto" w:fill="auto"/>
          </w:tcPr>
          <w:p w:rsidR="00AC3D99" w:rsidRPr="00ED3B01" w:rsidRDefault="00AC3D99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2535" w:type="dxa"/>
            <w:shd w:val="clear" w:color="auto" w:fill="auto"/>
          </w:tcPr>
          <w:p w:rsidR="00AC3D99" w:rsidRPr="00ED3B01" w:rsidRDefault="00AC3D99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Баскетбол</w:t>
            </w:r>
          </w:p>
        </w:tc>
        <w:tc>
          <w:tcPr>
            <w:tcW w:w="1701" w:type="dxa"/>
            <w:shd w:val="clear" w:color="auto" w:fill="auto"/>
          </w:tcPr>
          <w:p w:rsidR="00AC3D99" w:rsidRPr="00ED3B01" w:rsidRDefault="00AC3D99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C3D99" w:rsidRPr="00ED3B01" w:rsidRDefault="00AC3D99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Соловьев Е.А.</w:t>
            </w:r>
          </w:p>
        </w:tc>
        <w:tc>
          <w:tcPr>
            <w:tcW w:w="2400" w:type="dxa"/>
          </w:tcPr>
          <w:p w:rsidR="00AC3D99" w:rsidRDefault="00AC3D99" w:rsidP="00473683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Понедельник</w:t>
            </w:r>
          </w:p>
          <w:p w:rsidR="00AC3D99" w:rsidRPr="00ED3B01" w:rsidRDefault="00AC3D99" w:rsidP="00473683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Среда</w:t>
            </w:r>
          </w:p>
        </w:tc>
        <w:tc>
          <w:tcPr>
            <w:tcW w:w="1843" w:type="dxa"/>
          </w:tcPr>
          <w:p w:rsidR="00AC3D99" w:rsidRDefault="00AC3D99" w:rsidP="00473683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16.30 – 18.00</w:t>
            </w:r>
          </w:p>
          <w:p w:rsidR="00AC3D99" w:rsidRPr="00ED3B01" w:rsidRDefault="00AC3D99" w:rsidP="00473683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16.30 – 18.00</w:t>
            </w:r>
          </w:p>
        </w:tc>
      </w:tr>
      <w:tr w:rsidR="00ED3B01" w:rsidRPr="00ED3B01" w:rsidTr="00ED3B01">
        <w:tc>
          <w:tcPr>
            <w:tcW w:w="594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535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ED3B01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00" w:type="dxa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843" w:type="dxa"/>
          </w:tcPr>
          <w:p w:rsidR="00ED3B01" w:rsidRPr="00ED3B01" w:rsidRDefault="00ED3B01" w:rsidP="00ED3B0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AF2047" w:rsidRPr="00E665F7" w:rsidRDefault="00AF2047" w:rsidP="00E665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Просветительская работа с родителями (законными представителями).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Складывающаяся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проведение соответствующих лекций, семинаров, круглых столов и т. п.;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привлечение родителей (законных представителей) к совместной работе по проведению оздоровительных мероприятий и спортивных соревнований;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создание библиотечки детского здоровья, доступной для родителей.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Оценка эффективности реализации программы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Основные результаты реализации программы  формирования культуры здорового и безопасного образа жизни обучающихся оцениваются в рамках мониторинговых процедур  через заполнение «Карты здоровья» обучающегося, св</w:t>
      </w:r>
      <w:r w:rsidR="008C1AFC" w:rsidRPr="00E665F7">
        <w:rPr>
          <w:rFonts w:ascii="Times New Roman" w:hAnsi="Times New Roman" w:cs="Times New Roman"/>
          <w:sz w:val="28"/>
          <w:szCs w:val="28"/>
        </w:rPr>
        <w:t xml:space="preserve">одной «Карты здоровья» класса. </w:t>
      </w:r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Комплексный план мероприятий, направленных на реализацию программы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формирования здорового и безопасного образа жизни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Направление деятельности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Содержание деятельности, мероприятия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инфраструктура ОУ – должна быть направлена на создание условий для эффективной организации образовательного процесса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Выявление категорий детей, нуждающихся в бесплатном питании.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Витаминизация блюд.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Организация работы столовой, буфета.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       Наличие различных видов спортивного оборудования в спорт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але и на спорт. площадке.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       Наличие в штате педагога-психолога, учителей физкультуры, мед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аботников.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Рациональная организация учебной 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деятельности обучающихся – должна быть направлена на повышение эффективности учебного процесса </w:t>
      </w:r>
      <w:r w:rsidRPr="00E665F7">
        <w:rPr>
          <w:rFonts w:ascii="Times New Roman" w:hAnsi="Times New Roman" w:cs="Times New Roman"/>
          <w:sz w:val="28"/>
          <w:szCs w:val="28"/>
        </w:rPr>
        <w:tab/>
        <w:t xml:space="preserve">-       Проведение тематических педсоветов по вопросам нормирования домашней работы обучающихся.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-       Замеры объёма времени, расходуемого учащимися на выполнение тех или иных заданий.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Работа в классах формирует установку школьников на безопасный, здоровый образ жизни.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Наличие в школе оснащенного компьютерного класса, режим работы в этих классах, режим использования ТСО и компьютерной техники на уроке.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Проведение психологических тренингов для учителей по вопросам индивидуального подхода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обучающимся.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Разработка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заданий для самостоятельной работы обучающихся.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Создание ситуаций выбора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заданий, форм их представления и т.п.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Эффективная организация физкультурно-оздоровительной работы – должна быть направлена на обеспечение рациональной организации двигательного режима обучающихся, сохранение и укрепление здоровья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и формирование культуры здоровья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«Весёлые старты».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Оздоровительные минутки на уроках.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Ритмические паузы на переменах.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Проведение классных часов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Тренинг безопасного поведения «Почему вредной привычке ты скажешь «нет»?»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образовательных программ – должна быть направлена на формирование ценности здоровья и ЗОЖ у детей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Реализация кружков: танцевальный кружок», «Юные инспектора дорожного движения»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Просветительская работа с родителями – должна быть направлена на объединение усилий для формирования ЗОЖ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>-       Лекции, семинары, консультации для родителей по различным вопросам роста и развития ребёнка, его здоровья («Почему дети и родители не всегда понимают друг друга?», «Как доставить радость маме?», «Агрессивные дети.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Причины детской агрессии», «Утомляемость ребёнка и как с ней бороться», «Вредные привычки – профилактика в раннем возрасте» и т.п.).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Приобретение для родителей необходимой научно-методической литературы.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    Совместные праздники для детей и родителей по профилактике вредных привычек  («Всемирный день здоровья»). </w:t>
      </w:r>
    </w:p>
    <w:p w:rsidR="00BD0BE5" w:rsidRDefault="00BD0BE5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BE5" w:rsidRDefault="00BD0BE5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>СИСТЕМА ДОПОЛНИТЕЛЬНОГО ОБРАЗОВАНИЯ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Структура системы дополнительного образования выстраивается на договорных отношениях с учреждениями дополнительного образования. </w:t>
      </w:r>
    </w:p>
    <w:p w:rsidR="006638B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Дог</w:t>
      </w:r>
      <w:r w:rsidR="006638B4" w:rsidRPr="00E665F7">
        <w:rPr>
          <w:rFonts w:ascii="Times New Roman" w:hAnsi="Times New Roman" w:cs="Times New Roman"/>
          <w:sz w:val="28"/>
          <w:szCs w:val="28"/>
        </w:rPr>
        <w:t xml:space="preserve">оворы заключаются с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ДЮ</w:t>
      </w:r>
      <w:r w:rsidR="006638B4" w:rsidRPr="00E665F7">
        <w:rPr>
          <w:rFonts w:ascii="Times New Roman" w:hAnsi="Times New Roman" w:cs="Times New Roman"/>
          <w:sz w:val="28"/>
          <w:szCs w:val="28"/>
        </w:rPr>
        <w:t>С</w:t>
      </w:r>
      <w:r w:rsidRPr="00E665F7">
        <w:rPr>
          <w:rFonts w:ascii="Times New Roman" w:hAnsi="Times New Roman" w:cs="Times New Roman"/>
          <w:sz w:val="28"/>
          <w:szCs w:val="28"/>
        </w:rPr>
        <w:t>Ш</w:t>
      </w:r>
      <w:r w:rsidR="006638B4" w:rsidRPr="00E665F7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Start"/>
      <w:r w:rsidR="006638B4" w:rsidRPr="00E665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38B4" w:rsidRPr="00E665F7">
        <w:rPr>
          <w:rFonts w:ascii="Times New Roman" w:hAnsi="Times New Roman" w:cs="Times New Roman"/>
          <w:sz w:val="28"/>
          <w:szCs w:val="28"/>
        </w:rPr>
        <w:t xml:space="preserve"> </w:t>
      </w:r>
      <w:r w:rsidRPr="00E665F7">
        <w:rPr>
          <w:rFonts w:ascii="Times New Roman" w:hAnsi="Times New Roman" w:cs="Times New Roman"/>
          <w:sz w:val="28"/>
          <w:szCs w:val="28"/>
        </w:rPr>
        <w:t xml:space="preserve">ДДТ.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5F7">
        <w:rPr>
          <w:rFonts w:ascii="Times New Roman" w:hAnsi="Times New Roman" w:cs="Times New Roman"/>
          <w:sz w:val="28"/>
          <w:szCs w:val="28"/>
        </w:rPr>
        <w:lastRenderedPageBreak/>
        <w:t>Внутришкольная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система дополнительного образования включает кружки: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10628" w:type="dxa"/>
        <w:tblInd w:w="-74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402"/>
        <w:gridCol w:w="2127"/>
        <w:gridCol w:w="2547"/>
        <w:gridCol w:w="2835"/>
      </w:tblGrid>
      <w:tr w:rsidR="00580DF2" w:rsidRPr="00580DF2" w:rsidTr="00AF2047">
        <w:tc>
          <w:tcPr>
            <w:tcW w:w="717" w:type="dxa"/>
          </w:tcPr>
          <w:p w:rsidR="00580DF2" w:rsidRPr="00580DF2" w:rsidRDefault="00580DF2" w:rsidP="002F7C50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580DF2" w:rsidRPr="00580DF2" w:rsidRDefault="00580DF2" w:rsidP="002F7C50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402" w:type="dxa"/>
          </w:tcPr>
          <w:p w:rsidR="00580DF2" w:rsidRPr="00580DF2" w:rsidRDefault="00580DF2" w:rsidP="002F7C50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Наименование кружка</w:t>
            </w:r>
          </w:p>
        </w:tc>
        <w:tc>
          <w:tcPr>
            <w:tcW w:w="2127" w:type="dxa"/>
          </w:tcPr>
          <w:p w:rsidR="00580DF2" w:rsidRPr="00580DF2" w:rsidRDefault="00580DF2" w:rsidP="002F7C50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День недели</w:t>
            </w:r>
          </w:p>
        </w:tc>
        <w:tc>
          <w:tcPr>
            <w:tcW w:w="2547" w:type="dxa"/>
          </w:tcPr>
          <w:p w:rsidR="00580DF2" w:rsidRPr="00580DF2" w:rsidRDefault="00580DF2" w:rsidP="002F7C50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Время</w:t>
            </w:r>
          </w:p>
        </w:tc>
        <w:tc>
          <w:tcPr>
            <w:tcW w:w="2835" w:type="dxa"/>
          </w:tcPr>
          <w:p w:rsidR="00580DF2" w:rsidRPr="00580DF2" w:rsidRDefault="00580DF2" w:rsidP="002F7C50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ФИО педагога</w:t>
            </w:r>
          </w:p>
        </w:tc>
      </w:tr>
      <w:tr w:rsidR="00580DF2" w:rsidRPr="00580DF2" w:rsidTr="00AF2047">
        <w:tc>
          <w:tcPr>
            <w:tcW w:w="717" w:type="dxa"/>
          </w:tcPr>
          <w:p w:rsidR="00580DF2" w:rsidRPr="00580DF2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2" w:type="dxa"/>
          </w:tcPr>
          <w:p w:rsidR="00580DF2" w:rsidRPr="002A2588" w:rsidRDefault="00580DF2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BD0BE5" w:rsidRPr="002A2588">
              <w:rPr>
                <w:rFonts w:ascii="Times New Roman" w:hAnsi="Times New Roman" w:cs="Times New Roman"/>
                <w:sz w:val="30"/>
                <w:szCs w:val="30"/>
              </w:rPr>
              <w:t>Ритм</w:t>
            </w: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27" w:type="dxa"/>
          </w:tcPr>
          <w:p w:rsidR="00580DF2" w:rsidRPr="002A2588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BD0BE5" w:rsidRPr="002A2588" w:rsidRDefault="00BD0BE5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BE5" w:rsidRPr="002A2588" w:rsidRDefault="00BD0BE5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A2588" w:rsidRDefault="002A2588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80DF2" w:rsidRPr="002A2588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BD0BE5" w:rsidRPr="002A2588" w:rsidRDefault="00BD0BE5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C6165" w:rsidRPr="002A2588" w:rsidRDefault="005C6165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C6165" w:rsidRPr="002A2588" w:rsidRDefault="005C6165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A2588" w:rsidRDefault="002A2588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80DF2" w:rsidRPr="002A2588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 xml:space="preserve">среда </w:t>
            </w:r>
          </w:p>
          <w:p w:rsidR="005C6165" w:rsidRPr="002A2588" w:rsidRDefault="005C6165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C6165" w:rsidRPr="002A2588" w:rsidRDefault="005C6165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C6165" w:rsidRPr="002A2588" w:rsidRDefault="005C6165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C6165" w:rsidRPr="002A2588" w:rsidRDefault="005C6165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A2588" w:rsidRDefault="002A2588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80DF2" w:rsidRPr="002A2588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:rsidR="002A2588" w:rsidRPr="002A2588" w:rsidRDefault="002A2588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A2588" w:rsidRDefault="002A2588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80DF2" w:rsidRPr="002A2588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2A2588" w:rsidRPr="002A2588" w:rsidRDefault="002A2588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80DF2" w:rsidRPr="002A2588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47" w:type="dxa"/>
          </w:tcPr>
          <w:p w:rsidR="00580DF2" w:rsidRPr="002A2588" w:rsidRDefault="00580DF2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D0BE5" w:rsidRPr="002A2588">
              <w:rPr>
                <w:rFonts w:ascii="Times New Roman" w:hAnsi="Times New Roman" w:cs="Times New Roman"/>
                <w:sz w:val="30"/>
                <w:szCs w:val="30"/>
              </w:rPr>
              <w:t>09.00 – 09.45</w:t>
            </w:r>
          </w:p>
          <w:p w:rsidR="00BD0BE5" w:rsidRPr="002A2588" w:rsidRDefault="00BD0BE5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09.50 – 10.35</w:t>
            </w:r>
          </w:p>
          <w:p w:rsidR="00BD0BE5" w:rsidRDefault="00BD0BE5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14.00 – 14.45</w:t>
            </w:r>
          </w:p>
          <w:p w:rsidR="002A2588" w:rsidRPr="002A2588" w:rsidRDefault="002A2588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BE5" w:rsidRPr="002A2588" w:rsidRDefault="00BD0BE5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11.30 – 12.15</w:t>
            </w:r>
          </w:p>
          <w:p w:rsidR="00BD0BE5" w:rsidRPr="002A2588" w:rsidRDefault="00BD0BE5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12.20 – 13.05</w:t>
            </w:r>
          </w:p>
          <w:p w:rsidR="005C6165" w:rsidRPr="002A2588" w:rsidRDefault="005C6165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13.10 – 13.55</w:t>
            </w:r>
          </w:p>
          <w:p w:rsidR="005C6165" w:rsidRDefault="005C6165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14.00 – 14.45</w:t>
            </w:r>
          </w:p>
          <w:p w:rsidR="002A2588" w:rsidRPr="002A2588" w:rsidRDefault="002A2588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C6165" w:rsidRPr="002A2588" w:rsidRDefault="005C6165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08.30 – 09.15</w:t>
            </w:r>
          </w:p>
          <w:p w:rsidR="005C6165" w:rsidRPr="002A2588" w:rsidRDefault="005C6165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09.25 - 10.10</w:t>
            </w:r>
          </w:p>
          <w:p w:rsidR="005C6165" w:rsidRPr="002A2588" w:rsidRDefault="005C6165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11.30 -12.15</w:t>
            </w:r>
          </w:p>
          <w:p w:rsidR="005C6165" w:rsidRPr="002A2588" w:rsidRDefault="005C6165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12.20-13.05</w:t>
            </w:r>
          </w:p>
          <w:p w:rsidR="005C6165" w:rsidRDefault="005C6165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14.00 – 14.45</w:t>
            </w:r>
          </w:p>
          <w:p w:rsidR="002A2588" w:rsidRPr="002A2588" w:rsidRDefault="002A2588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A2588" w:rsidRPr="002A2588" w:rsidRDefault="002A2588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  <w:p w:rsidR="002A2588" w:rsidRDefault="002A2588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09.50-10.35</w:t>
            </w:r>
          </w:p>
          <w:p w:rsidR="002A2588" w:rsidRPr="002A2588" w:rsidRDefault="002A2588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A2588" w:rsidRPr="002A2588" w:rsidRDefault="002A2588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11.30-12.15</w:t>
            </w:r>
          </w:p>
          <w:p w:rsidR="002A2588" w:rsidRPr="002A2588" w:rsidRDefault="002A2588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12.20-13.05</w:t>
            </w:r>
          </w:p>
          <w:p w:rsidR="002A2588" w:rsidRPr="002A2588" w:rsidRDefault="002A2588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13.10-13.55</w:t>
            </w:r>
          </w:p>
          <w:p w:rsidR="002A2588" w:rsidRPr="002A2588" w:rsidRDefault="002A2588" w:rsidP="00BD0BE5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14.00-14.45</w:t>
            </w:r>
          </w:p>
        </w:tc>
        <w:tc>
          <w:tcPr>
            <w:tcW w:w="2835" w:type="dxa"/>
          </w:tcPr>
          <w:p w:rsidR="00580DF2" w:rsidRPr="002A2588" w:rsidRDefault="002A2588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A2588">
              <w:rPr>
                <w:rFonts w:ascii="Times New Roman" w:hAnsi="Times New Roman" w:cs="Times New Roman"/>
                <w:sz w:val="30"/>
                <w:szCs w:val="30"/>
              </w:rPr>
              <w:t>Исаева Д.А.</w:t>
            </w:r>
          </w:p>
        </w:tc>
      </w:tr>
      <w:tr w:rsidR="00580DF2" w:rsidRPr="00580DF2" w:rsidTr="00AF2047">
        <w:tc>
          <w:tcPr>
            <w:tcW w:w="717" w:type="dxa"/>
          </w:tcPr>
          <w:p w:rsidR="00580DF2" w:rsidRPr="00580DF2" w:rsidRDefault="002A2588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02" w:type="dxa"/>
          </w:tcPr>
          <w:p w:rsidR="00580DF2" w:rsidRPr="00580DF2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Шахматы</w:t>
            </w:r>
          </w:p>
        </w:tc>
        <w:tc>
          <w:tcPr>
            <w:tcW w:w="2127" w:type="dxa"/>
          </w:tcPr>
          <w:p w:rsidR="00580DF2" w:rsidRPr="00580DF2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 xml:space="preserve">среда </w:t>
            </w:r>
          </w:p>
          <w:p w:rsidR="00580DF2" w:rsidRPr="00580DF2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2547" w:type="dxa"/>
          </w:tcPr>
          <w:p w:rsidR="00580DF2" w:rsidRPr="00580DF2" w:rsidRDefault="00580DF2" w:rsidP="00ED3B01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 xml:space="preserve"> 13-00 до 1</w:t>
            </w:r>
            <w:r w:rsidR="00ED3B0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-00</w:t>
            </w:r>
          </w:p>
        </w:tc>
        <w:tc>
          <w:tcPr>
            <w:tcW w:w="2835" w:type="dxa"/>
          </w:tcPr>
          <w:p w:rsidR="00580DF2" w:rsidRPr="00580DF2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Макаренко М.М</w:t>
            </w:r>
          </w:p>
        </w:tc>
      </w:tr>
      <w:tr w:rsidR="00580DF2" w:rsidRPr="00580DF2" w:rsidTr="00AF2047">
        <w:tc>
          <w:tcPr>
            <w:tcW w:w="717" w:type="dxa"/>
          </w:tcPr>
          <w:p w:rsidR="00580DF2" w:rsidRPr="00580DF2" w:rsidRDefault="002A2588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02" w:type="dxa"/>
          </w:tcPr>
          <w:p w:rsidR="00580DF2" w:rsidRPr="00580DF2" w:rsidRDefault="00580DF2" w:rsidP="00ED3B01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D3B01">
              <w:rPr>
                <w:rFonts w:ascii="Times New Roman" w:hAnsi="Times New Roman" w:cs="Times New Roman"/>
                <w:sz w:val="30"/>
                <w:szCs w:val="30"/>
              </w:rPr>
              <w:t>Орхидея</w:t>
            </w: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27" w:type="dxa"/>
          </w:tcPr>
          <w:p w:rsidR="00ED3B01" w:rsidRDefault="00ED3B01" w:rsidP="00ED3B01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ED3B01" w:rsidRDefault="00ED3B01" w:rsidP="00ED3B01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ED3B01" w:rsidRPr="00580DF2" w:rsidRDefault="00ED3B01" w:rsidP="00ED3B01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 xml:space="preserve">среда </w:t>
            </w:r>
          </w:p>
          <w:p w:rsidR="00580DF2" w:rsidRPr="00580DF2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47" w:type="dxa"/>
          </w:tcPr>
          <w:p w:rsidR="00580DF2" w:rsidRDefault="00580DF2" w:rsidP="00ED3B01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ED3B0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-00 до 1</w:t>
            </w:r>
            <w:r w:rsidR="00ED3B0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-00</w:t>
            </w:r>
          </w:p>
          <w:p w:rsidR="00ED3B01" w:rsidRDefault="00ED3B01" w:rsidP="00ED3B01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D3B01" w:rsidRPr="00580DF2" w:rsidRDefault="00ED3B01" w:rsidP="00ED3B01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 до  15.00</w:t>
            </w:r>
          </w:p>
        </w:tc>
        <w:tc>
          <w:tcPr>
            <w:tcW w:w="2835" w:type="dxa"/>
          </w:tcPr>
          <w:p w:rsidR="00580DF2" w:rsidRPr="00580DF2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Гавриленко Е.А.</w:t>
            </w:r>
          </w:p>
        </w:tc>
      </w:tr>
      <w:tr w:rsidR="00580DF2" w:rsidRPr="00580DF2" w:rsidTr="00AF2047">
        <w:tc>
          <w:tcPr>
            <w:tcW w:w="717" w:type="dxa"/>
          </w:tcPr>
          <w:p w:rsidR="00580DF2" w:rsidRPr="00580DF2" w:rsidRDefault="004848E8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2" w:type="dxa"/>
          </w:tcPr>
          <w:p w:rsidR="00580DF2" w:rsidRPr="00580DF2" w:rsidRDefault="00897AA0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Компью</w:t>
            </w:r>
            <w:r w:rsidR="00ED3B01">
              <w:rPr>
                <w:rFonts w:ascii="Times New Roman" w:hAnsi="Times New Roman" w:cs="Times New Roman"/>
                <w:sz w:val="30"/>
                <w:szCs w:val="30"/>
              </w:rPr>
              <w:t>тер и мы</w:t>
            </w:r>
          </w:p>
        </w:tc>
        <w:tc>
          <w:tcPr>
            <w:tcW w:w="2127" w:type="dxa"/>
          </w:tcPr>
          <w:p w:rsidR="00580DF2" w:rsidRPr="00580DF2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580DF2" w:rsidRPr="00580DF2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580DF2" w:rsidRPr="00580DF2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2547" w:type="dxa"/>
          </w:tcPr>
          <w:p w:rsidR="00580DF2" w:rsidRPr="00580DF2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 xml:space="preserve">  15-00 до 17-00</w:t>
            </w:r>
          </w:p>
        </w:tc>
        <w:tc>
          <w:tcPr>
            <w:tcW w:w="2835" w:type="dxa"/>
          </w:tcPr>
          <w:p w:rsidR="00580DF2" w:rsidRPr="00580DF2" w:rsidRDefault="00580DF2" w:rsidP="002F7C50">
            <w:pPr>
              <w:tabs>
                <w:tab w:val="left" w:pos="12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580DF2">
              <w:rPr>
                <w:rFonts w:ascii="Times New Roman" w:hAnsi="Times New Roman" w:cs="Times New Roman"/>
                <w:sz w:val="30"/>
                <w:szCs w:val="30"/>
              </w:rPr>
              <w:t>Терещенко Е.А.</w:t>
            </w:r>
          </w:p>
        </w:tc>
      </w:tr>
    </w:tbl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расширяется на основе сетевого взаимодействия с партнерами: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образования: </w:t>
      </w:r>
      <w:r w:rsidR="006638B4" w:rsidRPr="00E665F7">
        <w:rPr>
          <w:rFonts w:ascii="Times New Roman" w:hAnsi="Times New Roman" w:cs="Times New Roman"/>
          <w:sz w:val="28"/>
          <w:szCs w:val="28"/>
        </w:rPr>
        <w:t>музыкальная школа</w:t>
      </w:r>
      <w:r w:rsidRPr="00E665F7">
        <w:rPr>
          <w:rFonts w:ascii="Times New Roman" w:hAnsi="Times New Roman" w:cs="Times New Roman"/>
          <w:sz w:val="28"/>
          <w:szCs w:val="28"/>
        </w:rPr>
        <w:t xml:space="preserve">, </w:t>
      </w:r>
      <w:r w:rsidR="006638B4" w:rsidRPr="00E665F7">
        <w:rPr>
          <w:rFonts w:ascii="Times New Roman" w:hAnsi="Times New Roman" w:cs="Times New Roman"/>
          <w:sz w:val="28"/>
          <w:szCs w:val="28"/>
        </w:rPr>
        <w:t xml:space="preserve">Дом </w:t>
      </w:r>
      <w:r w:rsidRPr="00E665F7">
        <w:rPr>
          <w:rFonts w:ascii="Times New Roman" w:hAnsi="Times New Roman" w:cs="Times New Roman"/>
          <w:sz w:val="28"/>
          <w:szCs w:val="28"/>
        </w:rPr>
        <w:t xml:space="preserve">детского творчества,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ДЮСШ</w:t>
      </w:r>
      <w:r w:rsidR="006638B4" w:rsidRPr="00E665F7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Start"/>
      <w:r w:rsidR="006638B4" w:rsidRPr="00E665F7">
        <w:rPr>
          <w:rFonts w:ascii="Times New Roman" w:hAnsi="Times New Roman" w:cs="Times New Roman"/>
          <w:sz w:val="28"/>
          <w:szCs w:val="28"/>
        </w:rPr>
        <w:t xml:space="preserve"> </w:t>
      </w:r>
      <w:r w:rsidRPr="00E665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r w:rsidR="006638B4" w:rsidRPr="00E665F7">
        <w:rPr>
          <w:rFonts w:ascii="Times New Roman" w:hAnsi="Times New Roman" w:cs="Times New Roman"/>
          <w:sz w:val="28"/>
          <w:szCs w:val="28"/>
        </w:rPr>
        <w:t>РДК.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Учреждения профессионального образования.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>Общественные организации: детская организация «</w:t>
      </w:r>
      <w:r w:rsidR="006638B4" w:rsidRPr="00E665F7">
        <w:rPr>
          <w:rFonts w:ascii="Times New Roman" w:hAnsi="Times New Roman" w:cs="Times New Roman"/>
          <w:sz w:val="28"/>
          <w:szCs w:val="28"/>
        </w:rPr>
        <w:t>Радуга</w:t>
      </w:r>
      <w:r w:rsidRPr="00E665F7">
        <w:rPr>
          <w:rFonts w:ascii="Times New Roman" w:hAnsi="Times New Roman" w:cs="Times New Roman"/>
          <w:sz w:val="28"/>
          <w:szCs w:val="28"/>
        </w:rPr>
        <w:t xml:space="preserve">», районная молодежная организация, Совет ветеранов, Казачье общество, Содружество детей и молодежи Дона, Всероссийское добровольное пожарное общество.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8B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 w:rsidRPr="00E665F7">
        <w:rPr>
          <w:rFonts w:ascii="Times New Roman" w:hAnsi="Times New Roman" w:cs="Times New Roman"/>
          <w:b/>
          <w:sz w:val="28"/>
          <w:szCs w:val="28"/>
        </w:rPr>
        <w:t>ОЦЕНКИ</w:t>
      </w:r>
      <w:r w:rsidR="006153A8" w:rsidRPr="00E66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5F7">
        <w:rPr>
          <w:rFonts w:ascii="Times New Roman" w:hAnsi="Times New Roman" w:cs="Times New Roman"/>
          <w:b/>
          <w:sz w:val="28"/>
          <w:szCs w:val="28"/>
        </w:rPr>
        <w:t>ДОСТИЖЕНИЯ РЕЗУЛЬТАТОВ ОСВОЕНИЯ ОСНОВНОЙ ОБРАЗОВАТЕЛЬНОЙ ПРОГРАММЫ</w:t>
      </w:r>
      <w:r w:rsidR="006638B4" w:rsidRPr="00E66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8B4" w:rsidRPr="00E665F7">
        <w:rPr>
          <w:rFonts w:ascii="Times New Roman" w:hAnsi="Times New Roman" w:cs="Times New Roman"/>
          <w:sz w:val="28"/>
          <w:szCs w:val="28"/>
        </w:rPr>
        <w:t xml:space="preserve"> </w:t>
      </w:r>
      <w:r w:rsidR="006638B4" w:rsidRPr="00E665F7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>Цель мониторинга</w:t>
      </w:r>
      <w:r w:rsidRPr="00E665F7">
        <w:rPr>
          <w:rFonts w:ascii="Times New Roman" w:hAnsi="Times New Roman" w:cs="Times New Roman"/>
          <w:sz w:val="28"/>
          <w:szCs w:val="28"/>
        </w:rPr>
        <w:t xml:space="preserve">: обеспечить всех участников образовательного процесса обратной связью, которая позволит вносить последовательное изменение в ход реализации образовательной программы с целью качества ее результатов.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Объект мониторинга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социум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количественные показатели: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-результаты учебной деятельности;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-характеристики состояния здоровья;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-результаты исследования психического развития учащегося;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-результаты воспитательной деятельности.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удовлетворенность педагога профессиональной деятельностью;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-уровень методических затруднений педагога;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-рейтинг педагогов;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-готовность педагога к профессиональной личностно-ориентированной деятельности;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-количественные показатели состава педагогов.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-социологическое исследование социального состава семей;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-исследование "Моя семья".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социальная карта микрорайона школы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Формы учета и контроля достижений учащихся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 образовательной программе  используются следующие основные формы учета  достижений обучающихся: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      текущая успеваемость;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      аттестация по итогам четверти, по итогам года;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      рейтинговые проверочные работы;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      олимпиады;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      защита исследовательской и проектной работы.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      творческие отчеты, доклады учащихся на конкурсах, выставках</w:t>
      </w:r>
      <w:proofErr w:type="gramStart"/>
      <w:r w:rsidR="00E33714" w:rsidRPr="00E665F7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В школе разрабатывается система оценивания включенности учащихся в уклад школьной жизни (активность при подготовке и проведении общешкольных мероприятий).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Методы диагностики  освоения образовательной программы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Диагностика включает в себя: </w:t>
      </w:r>
    </w:p>
    <w:p w:rsidR="00546250" w:rsidRPr="00E665F7" w:rsidRDefault="00546250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F7">
        <w:rPr>
          <w:rFonts w:ascii="Times New Roman" w:hAnsi="Times New Roman" w:cs="Times New Roman"/>
          <w:i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i/>
          <w:sz w:val="28"/>
          <w:szCs w:val="28"/>
        </w:rPr>
        <w:t xml:space="preserve">        социальную диагностику: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  наличие условий для домашней работы;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 состав семьи;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    необходимость оказания различных видов помощи;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 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медицинскую диагностику: показатели физического здоровья </w:t>
      </w:r>
    </w:p>
    <w:p w:rsidR="00546250" w:rsidRPr="00E665F7" w:rsidRDefault="00546250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F7">
        <w:rPr>
          <w:rFonts w:ascii="Times New Roman" w:hAnsi="Times New Roman" w:cs="Times New Roman"/>
          <w:i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i/>
          <w:sz w:val="28"/>
          <w:szCs w:val="28"/>
        </w:rPr>
        <w:t xml:space="preserve">      психологическую диагностику: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уровень общей тревожности (отсутствие выраженных противоречий между требованиями педагогов и возможностями подростка);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 включенность обучающихся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  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>¨     отношение к себе (позитивная «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концепция», устойчивая адекватная самооценка, ориентация на будущее, субъективное ощущение адекватности своего поведения и эмоциональных реакций);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  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F7">
        <w:rPr>
          <w:rFonts w:ascii="Times New Roman" w:hAnsi="Times New Roman" w:cs="Times New Roman"/>
          <w:i/>
          <w:sz w:val="28"/>
          <w:szCs w:val="28"/>
        </w:rPr>
        <w:t>-</w:t>
      </w:r>
      <w:r w:rsidR="00E33714" w:rsidRPr="00E665F7">
        <w:rPr>
          <w:rFonts w:ascii="Times New Roman" w:hAnsi="Times New Roman" w:cs="Times New Roman"/>
          <w:i/>
          <w:sz w:val="28"/>
          <w:szCs w:val="28"/>
        </w:rPr>
        <w:t xml:space="preserve">    педагогическую диагностику: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      предметные и личностные достижения;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   затруднения в образовательных областях;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  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диагностика сформированности учебно-познавательных мотивов;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  диагностика формирования уровня функциональной грамотности (грамотность и  богатый словарный запас устной речи, использование речи как инструмента мышления);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   диагностика сформированности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умственная работоспособность и темп учебной деятельности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сохранение учебной активности в течение всего урока, адаптация к учебной нагрузки, способность работать в едином темпе со всем классом и предпочтение высокого темпа работы);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¨    взаимодействие с педагогами (включенность в личностное общение с педагогами, способность  к проявлению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взрослым);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  поведенческая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¨ 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   диагностика интересов.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  <w:r w:rsidRPr="00E665F7">
        <w:rPr>
          <w:rFonts w:ascii="Times New Roman" w:hAnsi="Times New Roman" w:cs="Times New Roman"/>
          <w:i/>
          <w:sz w:val="28"/>
          <w:szCs w:val="28"/>
        </w:rPr>
        <w:t xml:space="preserve"> Методы исследования.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Теоретические: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анализ отечественного педагогического опыта по организации обучения в условиях модернизации образования;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 изучение и анализ нормативно - программных документов;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 анализ психолого-педагогической литературы по проблеме.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Эмпирические: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наблюдение за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на уроках и внеурочных мероприятиях;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  изучение и анализ карты наблюдения за развитием школьника;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анкетирование (удовлетворенность образовательным процессом учителей, учеников, родителей);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мониторинг личностного роста обучающихся, качества образования школьников.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Средствами оценивания результатов проекта будут являться: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анкеты для участвующих в реализации программы,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- измерительные материалы,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анализ реализации программ, учебно-методических материалов,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 анализ социализации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после окончания школы.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t xml:space="preserve">        Мониторинг основных результатов работы школы.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1. Мониторинг уровня образовательной подготовки.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1.1. Мониторинг успешности обучения.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Показатели: успеваемость и качество знаний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по классам, ступеням, в целом по школе;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по учебным предметам и образовательным областям;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по учителям.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Мониторинг успешности обучения включает данные: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развития самого объекта исследования;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·         сравнительные данные о результатах обучения за последние три года, позволяющие видеть динамику развития.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1. Мониторинг сформированности качества знаний (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%)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показатели по группам классов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учебный год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прочность знаний 5-9 классы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  действенность знаний 5-9 классы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системность знаний 5-9 классы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2. Охват учащихся внеурочными формами обучения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2.1.  Олимпиады.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лимпиады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r w:rsidRPr="00E665F7">
        <w:rPr>
          <w:rFonts w:ascii="Times New Roman" w:hAnsi="Times New Roman" w:cs="Times New Roman"/>
          <w:sz w:val="28"/>
          <w:szCs w:val="28"/>
        </w:rPr>
        <w:tab/>
        <w:t xml:space="preserve">учебный год </w:t>
      </w:r>
    </w:p>
    <w:p w:rsidR="00E33714" w:rsidRPr="00E665F7" w:rsidRDefault="006638B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3714" w:rsidRPr="00E665F7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E33714"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  <w:r w:rsidRPr="00E665F7">
        <w:rPr>
          <w:rFonts w:ascii="Times New Roman" w:hAnsi="Times New Roman" w:cs="Times New Roman"/>
          <w:sz w:val="28"/>
          <w:szCs w:val="28"/>
        </w:rPr>
        <w:tab/>
        <w:t xml:space="preserve">районные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  <w:r w:rsidRPr="00E665F7">
        <w:rPr>
          <w:rFonts w:ascii="Times New Roman" w:hAnsi="Times New Roman" w:cs="Times New Roman"/>
          <w:sz w:val="28"/>
          <w:szCs w:val="28"/>
        </w:rPr>
        <w:tab/>
        <w:t xml:space="preserve">областные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2.3.   Группы развития, предметные кружки, факультативы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образовательные области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ab/>
        <w:t xml:space="preserve">учебный год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филология группы развития предметные кружки факультативы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  <w:r w:rsidRPr="00E665F7">
        <w:rPr>
          <w:rFonts w:ascii="Times New Roman" w:hAnsi="Times New Roman" w:cs="Times New Roman"/>
          <w:sz w:val="28"/>
          <w:szCs w:val="28"/>
        </w:rPr>
        <w:tab/>
        <w:t xml:space="preserve">математика группы развития предметные кружки факультативы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  <w:r w:rsidRPr="00E665F7">
        <w:rPr>
          <w:rFonts w:ascii="Times New Roman" w:hAnsi="Times New Roman" w:cs="Times New Roman"/>
          <w:sz w:val="28"/>
          <w:szCs w:val="28"/>
        </w:rPr>
        <w:tab/>
        <w:t xml:space="preserve"> обществознание группы развития предметные кружки факультативы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  <w:r w:rsidRPr="00E665F7">
        <w:rPr>
          <w:rFonts w:ascii="Times New Roman" w:hAnsi="Times New Roman" w:cs="Times New Roman"/>
          <w:sz w:val="28"/>
          <w:szCs w:val="28"/>
        </w:rPr>
        <w:tab/>
        <w:t xml:space="preserve"> естествознание группы развития предметные кружки факультативы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2.4. Конкурсы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- Предметные недели.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- Уровень самостоятельной учебной деятельности учащихся (по ступеням школы и отдельным классам, по образовательным областям и учебным предметам, отдельным учителям).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250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1242"/>
        <w:gridCol w:w="8114"/>
      </w:tblGrid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4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4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репродуктивный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4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конструктивный (творческий)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4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исследовательский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3. Развитие познавательных интересов учащихся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AC3D99" w:rsidRPr="00E665F7" w:rsidTr="00AC3D99">
        <w:tc>
          <w:tcPr>
            <w:tcW w:w="1101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101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 в целеполагании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101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содержания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101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значимость знаний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101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наглядность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101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занимательность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101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эмоциональность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101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и аналогии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101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эффект парадоксальности, удивления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101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произведений искусства и литературы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101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учебные дискуссии, познавательные игры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101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компьютера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4.Качество преподавания по отдельным учителям, предметам, методическим объединениям (анализ факторов, влияющих на качество преподавания).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222"/>
      </w:tblGrid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методической   подготовки   и методической учебы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 психолого-педагогической подготовки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мотивации к обучению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 владения современными педагогическими технологиями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гуманизации отношений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поисково-исследовательской работе, уровень нововведений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организации   педагогического труда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124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учебно-материальной базы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5. Оценка домашнего задания учащимися (по предметам, классам)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505"/>
      </w:tblGrid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домашнего задания ТДЦ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домашнего задания содержанию урока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домашнего задания. Соответствие объема и сложности домашнего задания, уровня </w:t>
            </w:r>
            <w:proofErr w:type="spell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и обучаемости учащихся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записей о домашнем задании в дневниках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Затраты времени на выполнение домашнего задания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  <w:r w:rsidR="007754AB" w:rsidRPr="00E665F7">
        <w:rPr>
          <w:rFonts w:ascii="Times New Roman" w:hAnsi="Times New Roman" w:cs="Times New Roman"/>
          <w:sz w:val="28"/>
          <w:szCs w:val="28"/>
        </w:rPr>
        <w:t>6</w:t>
      </w:r>
      <w:r w:rsidRPr="00E665F7">
        <w:rPr>
          <w:rFonts w:ascii="Times New Roman" w:hAnsi="Times New Roman" w:cs="Times New Roman"/>
          <w:sz w:val="28"/>
          <w:szCs w:val="28"/>
        </w:rPr>
        <w:t xml:space="preserve">. Анализ факторов, влияющих на качество знаний учащихся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505"/>
        <w:gridCol w:w="142"/>
      </w:tblGrid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  <w:gridSpan w:val="2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2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особенности учащихся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rPr>
          <w:gridAfter w:val="1"/>
          <w:wAfter w:w="142" w:type="dxa"/>
        </w:trPr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преподавания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gridSpan w:val="2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  сформированности  </w:t>
            </w:r>
            <w:proofErr w:type="spell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</w:t>
            </w: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gridSpan w:val="2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знаний, специальных умений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gridSpan w:val="2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gridSpan w:val="2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    воспитанности     и     система воспитательной работы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gridSpan w:val="2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УМ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gridSpan w:val="2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внешнего влияния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gridSpan w:val="2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посещаемость занятий</w:t>
            </w: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gridSpan w:val="2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мотивации к обучению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9.  Уровень обучения и его итоги.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47"/>
      </w:tblGrid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сформированности: </w:t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учебно-познавательного интереса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целеполагания у учащихся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учебных действий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по самооценке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по самоконтролю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самостоятельности и ответственности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знаний, умений и навыков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3A8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10. Мониторинг эффективности воспитательной работы. </w:t>
      </w:r>
    </w:p>
    <w:p w:rsidR="006153A8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153A8" w:rsidRPr="00E665F7" w:rsidTr="006153A8">
        <w:tc>
          <w:tcPr>
            <w:tcW w:w="959" w:type="dxa"/>
          </w:tcPr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3A8" w:rsidRPr="00E665F7" w:rsidTr="006153A8">
        <w:tc>
          <w:tcPr>
            <w:tcW w:w="959" w:type="dxa"/>
          </w:tcPr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нравственного потенциала учащихся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-Уровень воспитанности </w:t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-Уровень социальной адаптации выпускников </w:t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-Ценностные ориентации выпускников </w:t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-Готовность выпускника к продолжению образования </w:t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3A8" w:rsidRPr="00E665F7" w:rsidTr="006153A8">
        <w:tc>
          <w:tcPr>
            <w:tcW w:w="959" w:type="dxa"/>
          </w:tcPr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коллектива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-Уровень сформированности классного коллектива </w:t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-Удовлетворенность жизнедеятельностью классного и школьного коллектива </w:t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-Взаимоотношения в классе, школьном коллективе </w:t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3A8" w:rsidRPr="00E665F7" w:rsidTr="006153A8">
        <w:tc>
          <w:tcPr>
            <w:tcW w:w="959" w:type="dxa"/>
          </w:tcPr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потенциала классных руководителей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-Самоанализ работы </w:t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-Собеседование по итогам года </w:t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-Взаимоотношения с классным коллективом </w:t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-Участие класса в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общешкольных делах </w:t>
            </w:r>
          </w:p>
          <w:p w:rsidR="006153A8" w:rsidRPr="00E665F7" w:rsidRDefault="006153A8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11. Число участников самоуправления.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47"/>
      </w:tblGrid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Организационно-управленческая деятельность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Художественно-эстетическая деятельность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Спортивно-оздоровительная деятельность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Другое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12. Работа с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«группы риска»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47"/>
      </w:tblGrid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стоящих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</w:t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В КДН </w:t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в ИПН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на учёте в школе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Число детей, употребляющих: алкоголь, наркотические вещества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13.  Мониторинг здоровья и здорового образа жизни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13.1. Показатели здоровья.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3.1.1. Процент детей, отнесенных по состоянию здоровья к медицинским группам здоровья и к медицинским группам для занятий физической культурой (основной, подготовительной, специальной).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3.1.2. Процент детей с  отклонениями в состоянии  здоровья, хроническими заболеваниями.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3.1.3. Распределение детей по группам здоровья.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13.2. Показатели травматизма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13.3. Показатели здорового образа жизни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47"/>
      </w:tblGrid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Система физкультурно-оздоровительных мероприятий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секции: - количество - охват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Дни здоровья: - количество - охват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мероприятия: - количество - охват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режим, санитарно-</w:t>
            </w:r>
            <w:proofErr w:type="spell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просветигельская</w:t>
            </w:r>
            <w:proofErr w:type="spell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имеющие вредные привычки: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Курящие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Употребляющие спиртные напитки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Употребляющие наркотические средства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питания: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Охват питанием в школе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Диетическое питание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Витаминный стол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обеспечения жизнедеятельности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дорожного движения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техники безопасности   в   учебно-воспитательном процессе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учебного процесса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защита детей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нагрузок на организм учащихся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14. Мониторинг социальной успешности выпускников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14.1.Мониторинг результатов изучения интересов, склонностей, мотивов готовности к продолжению образования  и к трудовой деятельности обучающихся 9 классов.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14.2Распределение выпускников 9 классов по направлениям продолжения образования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количество учащихся, окончивших 9 классов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количество учащихся, поступивших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 10 класс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 ПТУ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в ШРМ </w:t>
      </w: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в другое учебное заведение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</w:t>
      </w:r>
      <w:r w:rsidRPr="00E665F7">
        <w:rPr>
          <w:rFonts w:ascii="Times New Roman" w:hAnsi="Times New Roman" w:cs="Times New Roman"/>
          <w:sz w:val="28"/>
          <w:szCs w:val="28"/>
        </w:rPr>
        <w:tab/>
        <w:t xml:space="preserve">15. Уровень сформированности </w:t>
      </w:r>
      <w:proofErr w:type="spellStart"/>
      <w:r w:rsidRPr="00E665F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665F7">
        <w:rPr>
          <w:rFonts w:ascii="Times New Roman" w:hAnsi="Times New Roman" w:cs="Times New Roman"/>
          <w:sz w:val="28"/>
          <w:szCs w:val="28"/>
        </w:rPr>
        <w:t xml:space="preserve"> умений и навыков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47"/>
      </w:tblGrid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Учебно-организационные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Учебно-интеллектуальные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16. Уровень владения основами научной организации труда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47"/>
      </w:tblGrid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  <w:t>нот</w:t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Умение планировать личный труд и отдых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оборудовать рабочее место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Умение планировать режим дня, недели на длительное время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ab/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     17. Удовлетворенность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знаниями, полученными  в школе в области подготовки к жизни в семье и обществе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47"/>
      </w:tblGrid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proofErr w:type="gramStart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Знания: </w:t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эстетические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взаимоотношений полов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9" w:rsidRPr="00E665F7" w:rsidTr="00AC3D99">
        <w:tc>
          <w:tcPr>
            <w:tcW w:w="959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 xml:space="preserve">по ведению домашнего хозяйства </w:t>
            </w:r>
            <w:r w:rsidRPr="00E66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3D99" w:rsidRPr="00E665F7" w:rsidRDefault="00AC3D99" w:rsidP="00E6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C47" w:rsidRPr="00E665F7" w:rsidRDefault="00BC6C47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lastRenderedPageBreak/>
        <w:t xml:space="preserve">    18. Мониторинг осуществления  всеобщего обязательного основного образования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Учет детей школьного возраста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Движение учащихся в течение учебного года (по книге приказов, по личным делам, по алфавитной книге, по классным журналам, по отчетам на начало и конец учебного года)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Комплектование групп продленного дня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5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65F7">
        <w:rPr>
          <w:rFonts w:ascii="Times New Roman" w:hAnsi="Times New Roman" w:cs="Times New Roman"/>
          <w:sz w:val="28"/>
          <w:szCs w:val="28"/>
        </w:rPr>
        <w:t xml:space="preserve">хват детей из малообеспеченных семей, детей «группы риска», детей, находящихся под опекой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Оказание помощи детям из многодетных,    малообеспеченных семей в приобретении  одежды, обуви, учебных  принадлежностей, в питании  в школьной столовой </w:t>
      </w: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Система отслеживания посещаемости обязательных учебных заведений. </w:t>
      </w:r>
    </w:p>
    <w:p w:rsidR="004848E8" w:rsidRDefault="004848E8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D99" w:rsidRPr="00E665F7" w:rsidRDefault="00AC3D99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Pr="00E665F7" w:rsidRDefault="00E33714" w:rsidP="00E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7F1D" w:rsidRDefault="00A67F1D" w:rsidP="00B46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F7">
        <w:rPr>
          <w:rFonts w:ascii="Times New Roman" w:hAnsi="Times New Roman" w:cs="Times New Roman"/>
          <w:b/>
          <w:sz w:val="28"/>
          <w:szCs w:val="28"/>
        </w:rPr>
        <w:lastRenderedPageBreak/>
        <w:t>УЧЕБНО_ МЕТОДИЧЕСКОЕ ОБЕСПЕЧЕНИЕ ОБРАЗОВАТЕЛЬНОГО ПРОЦЕССА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627"/>
        <w:gridCol w:w="851"/>
        <w:gridCol w:w="2976"/>
        <w:gridCol w:w="4253"/>
      </w:tblGrid>
      <w:tr w:rsidR="00B467BA" w:rsidRPr="00B467BA" w:rsidTr="00B467BA">
        <w:trPr>
          <w:trHeight w:val="800"/>
        </w:trPr>
        <w:tc>
          <w:tcPr>
            <w:tcW w:w="576" w:type="dxa"/>
          </w:tcPr>
          <w:p w:rsidR="00B467BA" w:rsidRPr="00B467BA" w:rsidRDefault="00B467BA" w:rsidP="001E0E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BA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46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27" w:type="dxa"/>
          </w:tcPr>
          <w:p w:rsidR="00B467BA" w:rsidRPr="00B467BA" w:rsidRDefault="00B467BA" w:rsidP="001E0E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B467BA" w:rsidRPr="00B467BA" w:rsidRDefault="00B467BA" w:rsidP="001E0E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B467BA" w:rsidRPr="00B467BA" w:rsidRDefault="00B467BA" w:rsidP="001E0E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B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253" w:type="dxa"/>
          </w:tcPr>
          <w:p w:rsidR="00B467BA" w:rsidRPr="00B467BA" w:rsidRDefault="00B467BA" w:rsidP="001E0E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BA">
              <w:rPr>
                <w:rFonts w:ascii="Times New Roman" w:hAnsi="Times New Roman" w:cs="Times New Roman"/>
                <w:sz w:val="24"/>
                <w:szCs w:val="24"/>
              </w:rPr>
              <w:t>Название учебника, автор, издательство, год издания</w:t>
            </w:r>
          </w:p>
        </w:tc>
      </w:tr>
      <w:tr w:rsidR="00B467BA" w:rsidRPr="00B467BA" w:rsidTr="00B467BA">
        <w:trPr>
          <w:trHeight w:val="291"/>
        </w:trPr>
        <w:tc>
          <w:tcPr>
            <w:tcW w:w="576" w:type="dxa"/>
          </w:tcPr>
          <w:p w:rsidR="00B467BA" w:rsidRPr="00B467BA" w:rsidRDefault="00B467BA" w:rsidP="001E0E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B467BA" w:rsidRPr="00B467BA" w:rsidRDefault="00B467BA" w:rsidP="001E0E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67BA" w:rsidRPr="00B467BA" w:rsidRDefault="00B467BA" w:rsidP="001E0E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467BA" w:rsidRPr="00B467BA" w:rsidRDefault="00B467BA" w:rsidP="001E0E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467BA" w:rsidRPr="00B467BA" w:rsidRDefault="00B467BA" w:rsidP="001E0E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nil"/>
            </w:tcBorders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Разумовская М.М.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Русский язык. Разумовская М.М. Дрофа. 2012-2014г.</w:t>
            </w:r>
            <w:r w:rsidRPr="004848E8">
              <w:rPr>
                <w:rStyle w:val="95pt"/>
                <w:rFonts w:ascii="Times New Roman" w:eastAsiaTheme="minorHAnsi" w:hAnsi="Times New Roman" w:cs="Times New Roman"/>
              </w:rPr>
              <w:t xml:space="preserve"> ФГОС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Т.Ф.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Литература.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Т.Ф. Дрофа. 2012-2014 г.</w:t>
            </w:r>
            <w:r w:rsidRPr="004848E8">
              <w:rPr>
                <w:rStyle w:val="95pt"/>
                <w:rFonts w:ascii="Times New Roman" w:eastAsiaTheme="minorHAnsi" w:hAnsi="Times New Roman" w:cs="Times New Roman"/>
              </w:rPr>
              <w:t xml:space="preserve"> ФГОС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Н.Я.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Виленкина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Математика.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Н.Я. Мнемозина.  2012г.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Агибаловой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История Средних веков.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Е.В. Просвещение. 2010-2013г.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Данилова А.А.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 России. Данилов А.А.  Просвещение. 2010-2013г.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 Дона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Веряскина</w:t>
            </w:r>
            <w:proofErr w:type="spellEnd"/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История Дона.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Веряскина</w:t>
            </w:r>
            <w:proofErr w:type="spellEnd"/>
            <w:r w:rsidRPr="004848E8">
              <w:rPr>
                <w:rFonts w:ascii="Times New Roman" w:hAnsi="Times New Roman" w:cs="Times New Roman"/>
              </w:rPr>
              <w:t>. Донской издательский дом, 2009-2012г.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Вербицкая М.В.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4848E8">
              <w:rPr>
                <w:rFonts w:ascii="Times New Roman" w:eastAsia="Calibri" w:hAnsi="Times New Roman" w:cs="Times New Roman"/>
              </w:rPr>
              <w:t>Вербитская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 М.В.;</w:t>
            </w:r>
          </w:p>
          <w:p w:rsidR="004848E8" w:rsidRPr="004848E8" w:rsidRDefault="004848E8" w:rsidP="004848E8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4848E8">
              <w:rPr>
                <w:rFonts w:ascii="Times New Roman" w:eastAsia="Calibri" w:hAnsi="Times New Roman" w:cs="Times New Roman"/>
              </w:rPr>
              <w:t>Гаярделли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М;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eastAsia="Calibri" w:hAnsi="Times New Roman" w:cs="Times New Roman"/>
              </w:rPr>
              <w:t>Редли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848E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848E8">
              <w:rPr>
                <w:rFonts w:ascii="Times New Roman" w:eastAsia="Calibri" w:hAnsi="Times New Roman" w:cs="Times New Roman"/>
              </w:rPr>
              <w:t xml:space="preserve">; Савчук Л.О (под. Ред. </w:t>
            </w:r>
            <w:proofErr w:type="spellStart"/>
            <w:proofErr w:type="gramStart"/>
            <w:r w:rsidRPr="004848E8">
              <w:rPr>
                <w:rFonts w:ascii="Times New Roman" w:eastAsia="Calibri" w:hAnsi="Times New Roman" w:cs="Times New Roman"/>
              </w:rPr>
              <w:t>проф</w:t>
            </w:r>
            <w:proofErr w:type="spellEnd"/>
            <w:proofErr w:type="gramEnd"/>
            <w:r w:rsidRPr="00484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848E8">
              <w:rPr>
                <w:rFonts w:ascii="Times New Roman" w:eastAsia="Calibri" w:hAnsi="Times New Roman" w:cs="Times New Roman"/>
              </w:rPr>
              <w:t>Вербитской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М.В.) ФГОС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География.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Е.М. Русское слово. 2014г. ФГОС.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Пасечник В.В.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Биология. Бактерии, грибы. Пасечник В.В. Дрофа. 2013г</w:t>
            </w:r>
            <w:proofErr w:type="gramStart"/>
            <w:r w:rsidRPr="004848E8">
              <w:rPr>
                <w:rFonts w:ascii="Times New Roman" w:hAnsi="Times New Roman" w:cs="Times New Roman"/>
              </w:rPr>
              <w:t>.Ф</w:t>
            </w:r>
            <w:proofErr w:type="gramEnd"/>
            <w:r w:rsidRPr="004848E8">
              <w:rPr>
                <w:rFonts w:ascii="Times New Roman" w:hAnsi="Times New Roman" w:cs="Times New Roman"/>
              </w:rPr>
              <w:t>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Боголюбова Л.Н.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Обществознание. 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Виноградова Н.Ф., Городецкая Н.И., Иванова Л.Ф. и др. / Под ред. Боголюбова Л.Н., Ивановой Л.Ф. Просвещение, 2014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Симоненко В.Д.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Технология. Симоненко В.Д. ВЕНТАНА-ГРАФ. 2010-2012г.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Б.М.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Неменского</w:t>
            </w:r>
            <w:proofErr w:type="spellEnd"/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ИЗО Л.А.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 под ред.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Просвещение 2014г</w:t>
            </w:r>
            <w:proofErr w:type="gramStart"/>
            <w:r w:rsidRPr="004848E8">
              <w:rPr>
                <w:rFonts w:ascii="Times New Roman" w:hAnsi="Times New Roman" w:cs="Times New Roman"/>
              </w:rPr>
              <w:t>.Ф</w:t>
            </w:r>
            <w:proofErr w:type="gramEnd"/>
            <w:r w:rsidRPr="004848E8">
              <w:rPr>
                <w:rFonts w:ascii="Times New Roman" w:hAnsi="Times New Roman" w:cs="Times New Roman"/>
              </w:rPr>
              <w:t>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Сергеевой Г.П.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Музыка. Сергеева Г.П. Просвещение,2014г. ФГОС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Лях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Физическая культура. М.Я.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Просвещение, 2014г. ФГОС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Разумовская М.М.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Русский язык. Разумовская М.М. Дрофа. 2014г. ФГОС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Т.Ф.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Литература.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Т.Ф. Дрофа.   2014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г</w:t>
            </w:r>
            <w:proofErr w:type="gramStart"/>
            <w:r w:rsidRPr="004848E8">
              <w:rPr>
                <w:rFonts w:ascii="Times New Roman" w:hAnsi="Times New Roman" w:cs="Times New Roman"/>
              </w:rPr>
              <w:t>.Ф</w:t>
            </w:r>
            <w:proofErr w:type="gramEnd"/>
            <w:r w:rsidRPr="004848E8">
              <w:rPr>
                <w:rFonts w:ascii="Times New Roman" w:hAnsi="Times New Roman" w:cs="Times New Roman"/>
              </w:rPr>
              <w:t>ГОС</w:t>
            </w:r>
            <w:proofErr w:type="spellEnd"/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 Ш.А. Алимова.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Алгебра. Алимов Ш.А. Просвещение, 2011-2013 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Л.С. 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Геометрия.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Л.С. Просвещение. 2011-2014г. 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Юдовской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Всеобщая история. История нового времени.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А.Я. Просвещение. 2011-2014г.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Данилова А.А.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 России. Данилов А.А.  Просвещение. 2011-2014г.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eastAsia="Calibri" w:hAnsi="Times New Roman" w:cs="Times New Roman"/>
              </w:rPr>
              <w:t>Вербитская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 М.В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4848E8">
              <w:rPr>
                <w:rFonts w:ascii="Times New Roman" w:eastAsia="Calibri" w:hAnsi="Times New Roman" w:cs="Times New Roman"/>
              </w:rPr>
              <w:t>Вербитская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 М.В.;</w:t>
            </w:r>
          </w:p>
          <w:p w:rsidR="004848E8" w:rsidRPr="004848E8" w:rsidRDefault="004848E8" w:rsidP="004848E8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4848E8">
              <w:rPr>
                <w:rFonts w:ascii="Times New Roman" w:eastAsia="Calibri" w:hAnsi="Times New Roman" w:cs="Times New Roman"/>
              </w:rPr>
              <w:t>Гаярделли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М;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eastAsia="Calibri" w:hAnsi="Times New Roman" w:cs="Times New Roman"/>
              </w:rPr>
              <w:t>Редли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848E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848E8">
              <w:rPr>
                <w:rFonts w:ascii="Times New Roman" w:eastAsia="Calibri" w:hAnsi="Times New Roman" w:cs="Times New Roman"/>
              </w:rPr>
              <w:t xml:space="preserve">;  </w:t>
            </w:r>
            <w:proofErr w:type="spellStart"/>
            <w:r w:rsidRPr="004848E8">
              <w:rPr>
                <w:rFonts w:ascii="Times New Roman" w:eastAsia="Calibri" w:hAnsi="Times New Roman" w:cs="Times New Roman"/>
              </w:rPr>
              <w:t>Миндрул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О.С; Савчук Л.О (под. Ред. </w:t>
            </w:r>
            <w:proofErr w:type="spellStart"/>
            <w:r w:rsidRPr="004848E8">
              <w:rPr>
                <w:rFonts w:ascii="Times New Roman" w:eastAsia="Calibri" w:hAnsi="Times New Roman" w:cs="Times New Roman"/>
              </w:rPr>
              <w:t>проф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848E8">
              <w:rPr>
                <w:rFonts w:ascii="Times New Roman" w:eastAsia="Calibri" w:hAnsi="Times New Roman" w:cs="Times New Roman"/>
              </w:rPr>
              <w:t>Вербитской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М.В.) в 2-х ч.2015г</w:t>
            </w:r>
            <w:proofErr w:type="gramStart"/>
            <w:r w:rsidRPr="004848E8">
              <w:rPr>
                <w:rFonts w:ascii="Times New Roman" w:eastAsia="Calibri" w:hAnsi="Times New Roman" w:cs="Times New Roman"/>
              </w:rPr>
              <w:t>.Ф</w:t>
            </w:r>
            <w:proofErr w:type="gramEnd"/>
            <w:r w:rsidRPr="004848E8">
              <w:rPr>
                <w:rFonts w:ascii="Times New Roman" w:eastAsia="Calibri" w:hAnsi="Times New Roman" w:cs="Times New Roman"/>
              </w:rPr>
              <w:t>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География.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Е.М. Русское слово. 2014г</w:t>
            </w:r>
            <w:proofErr w:type="gramStart"/>
            <w:r w:rsidRPr="004848E8">
              <w:rPr>
                <w:rFonts w:ascii="Times New Roman" w:hAnsi="Times New Roman" w:cs="Times New Roman"/>
              </w:rPr>
              <w:t>.Ф</w:t>
            </w:r>
            <w:proofErr w:type="gramEnd"/>
            <w:r w:rsidRPr="004848E8">
              <w:rPr>
                <w:rFonts w:ascii="Times New Roman" w:hAnsi="Times New Roman" w:cs="Times New Roman"/>
              </w:rPr>
              <w:t>ГОС.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Латюшина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В.В..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Биология. Животные.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В.В. Дрофа. 2011-2014г.</w:t>
            </w:r>
          </w:p>
        </w:tc>
      </w:tr>
      <w:tr w:rsidR="004848E8" w:rsidRPr="004848E8" w:rsidTr="004848E8">
        <w:trPr>
          <w:trHeight w:val="864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eastAsia="Calibri" w:hAnsi="Times New Roman" w:cs="Times New Roman"/>
              </w:rPr>
              <w:t>Никитин А.Ф.; Никитина Т.И.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Обществознание. </w:t>
            </w:r>
            <w:r w:rsidRPr="004848E8">
              <w:rPr>
                <w:rFonts w:ascii="Times New Roman" w:eastAsia="Calibri" w:hAnsi="Times New Roman" w:cs="Times New Roman"/>
              </w:rPr>
              <w:t>Никитин А.Ф.; Никитина Т.И. 2015г</w:t>
            </w:r>
            <w:proofErr w:type="gramStart"/>
            <w:r w:rsidRPr="004848E8">
              <w:rPr>
                <w:rFonts w:ascii="Times New Roman" w:eastAsia="Calibri" w:hAnsi="Times New Roman" w:cs="Times New Roman"/>
              </w:rPr>
              <w:t>.Ф</w:t>
            </w:r>
            <w:proofErr w:type="gramEnd"/>
            <w:r w:rsidRPr="004848E8">
              <w:rPr>
                <w:rFonts w:ascii="Times New Roman" w:eastAsia="Calibri" w:hAnsi="Times New Roman" w:cs="Times New Roman"/>
              </w:rPr>
              <w:t>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Симоненко В.Д.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 А.В. Дрофа. 2012гг.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Технология. Симоненко В.Д. ВЕНТАНА-ГРАФ. 2011г.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gramStart"/>
            <w:r w:rsidRPr="004848E8">
              <w:rPr>
                <w:rFonts w:ascii="Times New Roman" w:hAnsi="Times New Roman" w:cs="Times New Roman"/>
              </w:rPr>
              <w:t>под</w:t>
            </w:r>
            <w:proofErr w:type="gramEnd"/>
            <w:r w:rsidRPr="004848E8">
              <w:rPr>
                <w:rFonts w:ascii="Times New Roman" w:hAnsi="Times New Roman" w:cs="Times New Roman"/>
              </w:rPr>
              <w:t>. Ред. Воробьева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Фролов М.П., Литвинов Е.Н., Смирнов А.Т. / Под ред. Воробьева Ю.Л. Основы безопасности, 2011г.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Б.М.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Неменского</w:t>
            </w:r>
            <w:proofErr w:type="spellEnd"/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ИЗО Л.А.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 под ред.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Просвещение 2014г. ФГОС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Сергеевой Г.П.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Музыка. Сергеева Г.П. Просвещение,2014г. ФГОС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Лях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Физическая культура. М.Я.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Просвещение, 2014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Разумовская М.М.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Русский язык. Разумовская М.М. Дрофа. 2014г. ФГОС.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Т.Ф.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Литература.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Т.Ф. Дрофа. 2014г. ФГОС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Колягин Ю.М.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Колягин Ю.М., Ткачёва М.В., Фёдорова, </w:t>
            </w:r>
            <w:proofErr w:type="spellStart"/>
            <w:r w:rsidRPr="004848E8">
              <w:rPr>
                <w:rFonts w:ascii="Times New Roman" w:hAnsi="Times New Roman" w:cs="Times New Roman"/>
              </w:rPr>
              <w:t>Шабунин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М.И. Просвещение, 2014г. ФГОС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Геометрия.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Л.С. Просвещение. 2012 -2014г.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Босовой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Информатика. 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48E8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4848E8">
              <w:rPr>
                <w:rFonts w:ascii="Times New Roman" w:hAnsi="Times New Roman" w:cs="Times New Roman"/>
                <w:color w:val="000000"/>
              </w:rPr>
              <w:t xml:space="preserve"> Л.Л., </w:t>
            </w:r>
            <w:proofErr w:type="spellStart"/>
            <w:r w:rsidRPr="004848E8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4848E8">
              <w:rPr>
                <w:rFonts w:ascii="Times New Roman" w:hAnsi="Times New Roman" w:cs="Times New Roman"/>
                <w:color w:val="000000"/>
              </w:rPr>
              <w:t xml:space="preserve"> А.Ю. БИНОМ, 2014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Юдовской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Всеобщая история. Новая история.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А.Я. Просвещение. 2010г.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Данилова А.А.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 России. Данилов А.А.  Просвещение. 2010г.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Вербицкая М.В.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4848E8">
              <w:rPr>
                <w:rFonts w:ascii="Times New Roman" w:eastAsia="Calibri" w:hAnsi="Times New Roman" w:cs="Times New Roman"/>
              </w:rPr>
              <w:t>Вербитская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 М.В.;</w:t>
            </w:r>
          </w:p>
          <w:p w:rsidR="004848E8" w:rsidRPr="004848E8" w:rsidRDefault="004848E8" w:rsidP="004848E8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4848E8">
              <w:rPr>
                <w:rFonts w:ascii="Times New Roman" w:eastAsia="Calibri" w:hAnsi="Times New Roman" w:cs="Times New Roman"/>
              </w:rPr>
              <w:t>Гаярделли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М;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eastAsia="Calibri" w:hAnsi="Times New Roman" w:cs="Times New Roman"/>
              </w:rPr>
              <w:lastRenderedPageBreak/>
              <w:t>Редли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848E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848E8">
              <w:rPr>
                <w:rFonts w:ascii="Times New Roman" w:eastAsia="Calibri" w:hAnsi="Times New Roman" w:cs="Times New Roman"/>
              </w:rPr>
              <w:t xml:space="preserve">;  </w:t>
            </w:r>
            <w:proofErr w:type="spellStart"/>
            <w:r w:rsidRPr="004848E8">
              <w:rPr>
                <w:rFonts w:ascii="Times New Roman" w:eastAsia="Calibri" w:hAnsi="Times New Roman" w:cs="Times New Roman"/>
              </w:rPr>
              <w:t>Миндрул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О.С; Савчук Л.О (под. Ред. </w:t>
            </w:r>
            <w:proofErr w:type="spellStart"/>
            <w:r w:rsidRPr="004848E8">
              <w:rPr>
                <w:rFonts w:ascii="Times New Roman" w:eastAsia="Calibri" w:hAnsi="Times New Roman" w:cs="Times New Roman"/>
              </w:rPr>
              <w:t>проф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848E8">
              <w:rPr>
                <w:rFonts w:ascii="Times New Roman" w:eastAsia="Calibri" w:hAnsi="Times New Roman" w:cs="Times New Roman"/>
              </w:rPr>
              <w:t>Вербитской</w:t>
            </w:r>
            <w:proofErr w:type="spellEnd"/>
            <w:r w:rsidRPr="004848E8">
              <w:rPr>
                <w:rFonts w:ascii="Times New Roman" w:eastAsia="Calibri" w:hAnsi="Times New Roman" w:cs="Times New Roman"/>
              </w:rPr>
              <w:t xml:space="preserve"> М.В.) в 2-х ч.2015г</w:t>
            </w:r>
            <w:proofErr w:type="gramStart"/>
            <w:r w:rsidRPr="004848E8">
              <w:rPr>
                <w:rFonts w:ascii="Times New Roman" w:eastAsia="Calibri" w:hAnsi="Times New Roman" w:cs="Times New Roman"/>
              </w:rPr>
              <w:t>.Ф</w:t>
            </w:r>
            <w:proofErr w:type="gramEnd"/>
            <w:r w:rsidRPr="004848E8">
              <w:rPr>
                <w:rFonts w:ascii="Times New Roman" w:eastAsia="Calibri" w:hAnsi="Times New Roman" w:cs="Times New Roman"/>
              </w:rPr>
              <w:t>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География.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Е.М. Русское слово. 2014г. ФГОС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Колесова  В.Д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Биология. Животные.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В.В. Дрофа. 2014г</w:t>
            </w:r>
            <w:proofErr w:type="gramStart"/>
            <w:r w:rsidRPr="004848E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Кравченко А.И.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Обществознание. Кравченко А.И. Русское слово. 2011г.</w:t>
            </w:r>
          </w:p>
        </w:tc>
      </w:tr>
      <w:tr w:rsidR="004848E8" w:rsidRPr="004848E8" w:rsidTr="00B467BA">
        <w:trPr>
          <w:trHeight w:val="535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 А.В. Дрофа. 2014г</w:t>
            </w:r>
            <w:proofErr w:type="gramStart"/>
            <w:r w:rsidRPr="004848E8">
              <w:rPr>
                <w:rFonts w:ascii="Times New Roman" w:hAnsi="Times New Roman" w:cs="Times New Roman"/>
              </w:rPr>
              <w:t>.Ф</w:t>
            </w:r>
            <w:proofErr w:type="gramEnd"/>
            <w:r w:rsidRPr="004848E8">
              <w:rPr>
                <w:rFonts w:ascii="Times New Roman" w:hAnsi="Times New Roman" w:cs="Times New Roman"/>
              </w:rPr>
              <w:t>ГОС</w:t>
            </w:r>
          </w:p>
        </w:tc>
      </w:tr>
      <w:tr w:rsidR="004848E8" w:rsidRPr="004848E8" w:rsidTr="00B467BA">
        <w:trPr>
          <w:trHeight w:val="535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Авторская программа И.И.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Новошинского</w:t>
            </w:r>
            <w:proofErr w:type="spellEnd"/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 Химия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Новошинский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И.И.,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Новошинская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Н.С., Русское слово, 2012г. </w:t>
            </w:r>
          </w:p>
        </w:tc>
      </w:tr>
      <w:tr w:rsidR="004848E8" w:rsidRPr="004848E8" w:rsidTr="00B467BA">
        <w:trPr>
          <w:trHeight w:val="535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 Под</w:t>
            </w:r>
            <w:proofErr w:type="gramStart"/>
            <w:r w:rsidRPr="004848E8">
              <w:rPr>
                <w:rFonts w:ascii="Times New Roman" w:hAnsi="Times New Roman" w:cs="Times New Roman"/>
              </w:rPr>
              <w:t>.</w:t>
            </w:r>
            <w:proofErr w:type="gramEnd"/>
            <w:r w:rsidRPr="004848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48E8">
              <w:rPr>
                <w:rFonts w:ascii="Times New Roman" w:hAnsi="Times New Roman" w:cs="Times New Roman"/>
              </w:rPr>
              <w:t>р</w:t>
            </w:r>
            <w:proofErr w:type="gramEnd"/>
            <w:r w:rsidRPr="004848E8">
              <w:rPr>
                <w:rFonts w:ascii="Times New Roman" w:hAnsi="Times New Roman" w:cs="Times New Roman"/>
              </w:rPr>
              <w:t>ед. Воробьева Ю.Л.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ОБЖ. Фролов М.П. , под ред. Воробьева Ю.Л.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АСТ,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4848E8">
              <w:rPr>
                <w:rFonts w:ascii="Times New Roman" w:hAnsi="Times New Roman" w:cs="Times New Roman"/>
              </w:rPr>
              <w:t>. 2014г</w:t>
            </w:r>
            <w:proofErr w:type="gramStart"/>
            <w:r w:rsidRPr="004848E8">
              <w:rPr>
                <w:rFonts w:ascii="Times New Roman" w:hAnsi="Times New Roman" w:cs="Times New Roman"/>
              </w:rPr>
              <w:t>.Ф</w:t>
            </w:r>
            <w:proofErr w:type="gramEnd"/>
            <w:r w:rsidRPr="004848E8">
              <w:rPr>
                <w:rFonts w:ascii="Times New Roman" w:hAnsi="Times New Roman" w:cs="Times New Roman"/>
              </w:rPr>
              <w:t>ГОС.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4848E8">
              <w:rPr>
                <w:rFonts w:ascii="Times New Roman" w:eastAsia="Calibri" w:hAnsi="Times New Roman" w:cs="Times New Roman"/>
                <w:color w:val="000000"/>
              </w:rPr>
              <w:t xml:space="preserve">Сергеева Г.П., </w:t>
            </w:r>
            <w:proofErr w:type="spellStart"/>
            <w:r w:rsidRPr="004848E8">
              <w:rPr>
                <w:rFonts w:ascii="Times New Roman" w:eastAsia="Calibri" w:hAnsi="Times New Roman" w:cs="Times New Roman"/>
                <w:color w:val="000000"/>
              </w:rPr>
              <w:t>Кашекова</w:t>
            </w:r>
            <w:proofErr w:type="spellEnd"/>
            <w:r w:rsidRPr="004848E8">
              <w:rPr>
                <w:rFonts w:ascii="Times New Roman" w:eastAsia="Calibri" w:hAnsi="Times New Roman" w:cs="Times New Roman"/>
                <w:color w:val="000000"/>
              </w:rPr>
              <w:t xml:space="preserve"> И.Э., Критская Е.Д.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4848E8">
              <w:rPr>
                <w:rFonts w:ascii="Times New Roman" w:eastAsia="Calibri" w:hAnsi="Times New Roman" w:cs="Times New Roman"/>
                <w:color w:val="000000"/>
              </w:rPr>
              <w:t xml:space="preserve">Искусство. Сергеева Г.П., </w:t>
            </w:r>
            <w:proofErr w:type="spellStart"/>
            <w:r w:rsidRPr="004848E8">
              <w:rPr>
                <w:rFonts w:ascii="Times New Roman" w:eastAsia="Calibri" w:hAnsi="Times New Roman" w:cs="Times New Roman"/>
                <w:color w:val="000000"/>
              </w:rPr>
              <w:t>Кашекова</w:t>
            </w:r>
            <w:proofErr w:type="spellEnd"/>
            <w:r w:rsidRPr="004848E8">
              <w:rPr>
                <w:rFonts w:ascii="Times New Roman" w:eastAsia="Calibri" w:hAnsi="Times New Roman" w:cs="Times New Roman"/>
                <w:color w:val="000000"/>
              </w:rPr>
              <w:t xml:space="preserve"> И.Э., Критская Е.Д.. 2015г. ФГОС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Физическая культура. Лях В.И. Просвещение, 2014г.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Разумовская М.М.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Русский язык. Разумовская М.М. Дрофа. 2011-2010г.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Т.Ф.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Литература.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Т.Ф. Дрофа.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 2011 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 Колягин Ю.М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Колягин Ю.М., Ткачёва М.В., Фёдорова, </w:t>
            </w:r>
            <w:proofErr w:type="spellStart"/>
            <w:r w:rsidRPr="004848E8">
              <w:rPr>
                <w:rFonts w:ascii="Times New Roman" w:hAnsi="Times New Roman" w:cs="Times New Roman"/>
              </w:rPr>
              <w:t>Шабунин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М.И.</w:t>
            </w:r>
            <w:r w:rsidRPr="004848E8">
              <w:rPr>
                <w:rFonts w:ascii="Times New Roman" w:eastAsia="Calibri" w:hAnsi="Times New Roman" w:cs="Times New Roman"/>
              </w:rPr>
              <w:t xml:space="preserve"> Алгебра. 9 класс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Геометрия.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Л.С. Просвещение. 2014г.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Информатика.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А.Ю. 2015г</w:t>
            </w:r>
            <w:proofErr w:type="gramStart"/>
            <w:r w:rsidRPr="004848E8">
              <w:rPr>
                <w:rFonts w:ascii="Times New Roman" w:hAnsi="Times New Roman" w:cs="Times New Roman"/>
              </w:rPr>
              <w:t>.Ф</w:t>
            </w:r>
            <w:proofErr w:type="gramEnd"/>
            <w:r w:rsidRPr="004848E8">
              <w:rPr>
                <w:rFonts w:ascii="Times New Roman" w:hAnsi="Times New Roman" w:cs="Times New Roman"/>
              </w:rPr>
              <w:t>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Юдовской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Всеобщая история. Новейшая история.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А.Я. Просвещение. 2011г.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Данилова А.А.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История России. Данилов А.А.  Просвещение. 2009-2010г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М.З.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Английский язык.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М.З.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Титул. 2012 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География.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Е.М. Русское слово. 2014г. ФГОС.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В.В.Пасечник</w:t>
            </w:r>
            <w:proofErr w:type="spellEnd"/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Биология. Пасечник В.В.. Дрофа. 2014г</w:t>
            </w:r>
            <w:proofErr w:type="gramStart"/>
            <w:r w:rsidRPr="004848E8">
              <w:rPr>
                <w:rFonts w:ascii="Times New Roman" w:hAnsi="Times New Roman" w:cs="Times New Roman"/>
              </w:rPr>
              <w:t>.Ф</w:t>
            </w:r>
            <w:proofErr w:type="gramEnd"/>
            <w:r w:rsidRPr="004848E8">
              <w:rPr>
                <w:rFonts w:ascii="Times New Roman" w:hAnsi="Times New Roman" w:cs="Times New Roman"/>
              </w:rPr>
              <w:t>ГОС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Кравченко А.И.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Обществознание. Кравченко А.И. Русское слово. 2011г.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 А.В. Дрофа. 2009 -2010г.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Авторская программа И.И.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Новошинского</w:t>
            </w:r>
            <w:proofErr w:type="spellEnd"/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 Химия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Новошинский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И.И.,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Новошинская</w:t>
            </w:r>
            <w:proofErr w:type="spellEnd"/>
            <w:r w:rsidRPr="004848E8">
              <w:rPr>
                <w:rFonts w:ascii="Times New Roman" w:hAnsi="Times New Roman" w:cs="Times New Roman"/>
              </w:rPr>
              <w:t xml:space="preserve"> Н.С., Русское слово, 2013г. 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Основы </w:t>
            </w:r>
            <w:r w:rsidRPr="004848E8">
              <w:rPr>
                <w:rFonts w:ascii="Times New Roman" w:hAnsi="Times New Roman" w:cs="Times New Roman"/>
              </w:rPr>
              <w:lastRenderedPageBreak/>
              <w:t>безопасности жизнедеятельности</w:t>
            </w:r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gramStart"/>
            <w:r w:rsidRPr="004848E8">
              <w:rPr>
                <w:rFonts w:ascii="Times New Roman" w:hAnsi="Times New Roman" w:cs="Times New Roman"/>
              </w:rPr>
              <w:t>под</w:t>
            </w:r>
            <w:proofErr w:type="gramEnd"/>
            <w:r w:rsidRPr="004848E8">
              <w:rPr>
                <w:rFonts w:ascii="Times New Roman" w:hAnsi="Times New Roman" w:cs="Times New Roman"/>
              </w:rPr>
              <w:t xml:space="preserve">. </w:t>
            </w:r>
            <w:r w:rsidRPr="004848E8">
              <w:rPr>
                <w:rFonts w:ascii="Times New Roman" w:hAnsi="Times New Roman" w:cs="Times New Roman"/>
              </w:rPr>
              <w:lastRenderedPageBreak/>
              <w:t>Ред. Воробьева Ю.Л.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lastRenderedPageBreak/>
              <w:t xml:space="preserve">ОБЖ. Фролов М.П. , под ред. Воробьева </w:t>
            </w:r>
            <w:r w:rsidRPr="004848E8">
              <w:rPr>
                <w:rFonts w:ascii="Times New Roman" w:hAnsi="Times New Roman" w:cs="Times New Roman"/>
              </w:rPr>
              <w:lastRenderedPageBreak/>
              <w:t>Ю.Л.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 xml:space="preserve">АСТ, </w:t>
            </w:r>
            <w:proofErr w:type="spellStart"/>
            <w:r w:rsidRPr="004848E8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4848E8">
              <w:rPr>
                <w:rFonts w:ascii="Times New Roman" w:hAnsi="Times New Roman" w:cs="Times New Roman"/>
              </w:rPr>
              <w:t>. 2014г</w:t>
            </w:r>
            <w:proofErr w:type="gramStart"/>
            <w:r w:rsidRPr="004848E8">
              <w:rPr>
                <w:rFonts w:ascii="Times New Roman" w:hAnsi="Times New Roman" w:cs="Times New Roman"/>
              </w:rPr>
              <w:t>.Ф</w:t>
            </w:r>
            <w:proofErr w:type="gramEnd"/>
            <w:r w:rsidRPr="004848E8">
              <w:rPr>
                <w:rFonts w:ascii="Times New Roman" w:hAnsi="Times New Roman" w:cs="Times New Roman"/>
              </w:rPr>
              <w:t>ГОС.</w:t>
            </w: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848E8">
              <w:rPr>
                <w:rFonts w:ascii="Times New Roman" w:hAnsi="Times New Roman" w:cs="Times New Roman"/>
              </w:rPr>
              <w:t>Искуство</w:t>
            </w:r>
            <w:proofErr w:type="spellEnd"/>
          </w:p>
        </w:tc>
        <w:tc>
          <w:tcPr>
            <w:tcW w:w="851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4848E8">
              <w:rPr>
                <w:rFonts w:ascii="Times New Roman" w:eastAsia="Calibri" w:hAnsi="Times New Roman" w:cs="Times New Roman"/>
                <w:color w:val="000000"/>
              </w:rPr>
              <w:t xml:space="preserve">Сергеева Г.П., </w:t>
            </w:r>
            <w:proofErr w:type="spellStart"/>
            <w:r w:rsidRPr="004848E8">
              <w:rPr>
                <w:rFonts w:ascii="Times New Roman" w:eastAsia="Calibri" w:hAnsi="Times New Roman" w:cs="Times New Roman"/>
                <w:color w:val="000000"/>
              </w:rPr>
              <w:t>Кашекова</w:t>
            </w:r>
            <w:proofErr w:type="spellEnd"/>
            <w:r w:rsidRPr="004848E8">
              <w:rPr>
                <w:rFonts w:ascii="Times New Roman" w:eastAsia="Calibri" w:hAnsi="Times New Roman" w:cs="Times New Roman"/>
                <w:color w:val="000000"/>
              </w:rPr>
              <w:t xml:space="preserve"> И.Э., Критская Е.Д.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4848E8">
              <w:rPr>
                <w:rFonts w:ascii="Times New Roman" w:eastAsia="Calibri" w:hAnsi="Times New Roman" w:cs="Times New Roman"/>
                <w:color w:val="000000"/>
              </w:rPr>
              <w:t xml:space="preserve">Искусство. Сергеева Г.П., </w:t>
            </w:r>
            <w:proofErr w:type="spellStart"/>
            <w:r w:rsidRPr="004848E8">
              <w:rPr>
                <w:rFonts w:ascii="Times New Roman" w:eastAsia="Calibri" w:hAnsi="Times New Roman" w:cs="Times New Roman"/>
                <w:color w:val="000000"/>
              </w:rPr>
              <w:t>Кашекова</w:t>
            </w:r>
            <w:proofErr w:type="spellEnd"/>
            <w:r w:rsidRPr="004848E8">
              <w:rPr>
                <w:rFonts w:ascii="Times New Roman" w:eastAsia="Calibri" w:hAnsi="Times New Roman" w:cs="Times New Roman"/>
                <w:color w:val="000000"/>
              </w:rPr>
              <w:t xml:space="preserve"> И.Э., Критская Е.Д.. 2015г. ФГОС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48E8" w:rsidRPr="004848E8" w:rsidTr="00B467BA">
        <w:trPr>
          <w:trHeight w:val="420"/>
        </w:trPr>
        <w:tc>
          <w:tcPr>
            <w:tcW w:w="576" w:type="dxa"/>
          </w:tcPr>
          <w:p w:rsidR="004848E8" w:rsidRPr="004848E8" w:rsidRDefault="004848E8" w:rsidP="00484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8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27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4848E8" w:rsidRPr="004848E8" w:rsidRDefault="00AC3D99" w:rsidP="004848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Авторская программа</w:t>
            </w:r>
          </w:p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253" w:type="dxa"/>
          </w:tcPr>
          <w:p w:rsidR="004848E8" w:rsidRPr="004848E8" w:rsidRDefault="004848E8" w:rsidP="004848E8">
            <w:pPr>
              <w:spacing w:after="0"/>
              <w:rPr>
                <w:rFonts w:ascii="Times New Roman" w:hAnsi="Times New Roman" w:cs="Times New Roman"/>
              </w:rPr>
            </w:pPr>
            <w:r w:rsidRPr="004848E8">
              <w:rPr>
                <w:rFonts w:ascii="Times New Roman" w:hAnsi="Times New Roman" w:cs="Times New Roman"/>
              </w:rPr>
              <w:t>Физическая культура. В.И. Лях Просвещение, 2014г. ФГОС</w:t>
            </w:r>
          </w:p>
        </w:tc>
      </w:tr>
    </w:tbl>
    <w:p w:rsidR="00B467BA" w:rsidRDefault="00B467BA" w:rsidP="004848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7BA" w:rsidRPr="00E665F7" w:rsidRDefault="004848E8" w:rsidP="004848E8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67F1D" w:rsidRPr="00E665F7" w:rsidRDefault="00A67F1D" w:rsidP="00484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7F1D" w:rsidRPr="00E665F7" w:rsidRDefault="00A67F1D" w:rsidP="00484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65F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A67F1D" w:rsidRPr="00E665F7" w:rsidRDefault="00A67F1D" w:rsidP="00484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7F1D" w:rsidRPr="00E665F7" w:rsidRDefault="00A67F1D" w:rsidP="00484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65F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67F1D" w:rsidRPr="00E665F7" w:rsidRDefault="00A67F1D" w:rsidP="00484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7F1D" w:rsidRPr="00E665F7" w:rsidRDefault="00A67F1D" w:rsidP="00484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7F1D" w:rsidRPr="00E665F7" w:rsidRDefault="00A67F1D" w:rsidP="00484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65F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74EAB" w:rsidRPr="00E665F7" w:rsidRDefault="00A74EAB" w:rsidP="0048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4EAB" w:rsidRPr="00E665F7" w:rsidSect="00AC3D99">
      <w:footerReference w:type="default" r:id="rId8"/>
      <w:pgSz w:w="11906" w:h="16838"/>
      <w:pgMar w:top="568" w:right="707" w:bottom="56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AA" w:rsidRDefault="009A03AA" w:rsidP="00A67F1D">
      <w:pPr>
        <w:spacing w:after="0" w:line="240" w:lineRule="auto"/>
      </w:pPr>
      <w:r>
        <w:separator/>
      </w:r>
    </w:p>
  </w:endnote>
  <w:endnote w:type="continuationSeparator" w:id="0">
    <w:p w:rsidR="009A03AA" w:rsidRDefault="009A03AA" w:rsidP="00A6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346005"/>
      <w:docPartObj>
        <w:docPartGallery w:val="Page Numbers (Bottom of Page)"/>
        <w:docPartUnique/>
      </w:docPartObj>
    </w:sdtPr>
    <w:sdtEndPr/>
    <w:sdtContent>
      <w:p w:rsidR="004848E8" w:rsidRDefault="004848E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4E4">
          <w:rPr>
            <w:noProof/>
          </w:rPr>
          <w:t>4</w:t>
        </w:r>
        <w:r>
          <w:fldChar w:fldCharType="end"/>
        </w:r>
      </w:p>
    </w:sdtContent>
  </w:sdt>
  <w:p w:rsidR="004848E8" w:rsidRDefault="004848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AA" w:rsidRDefault="009A03AA" w:rsidP="00A67F1D">
      <w:pPr>
        <w:spacing w:after="0" w:line="240" w:lineRule="auto"/>
      </w:pPr>
      <w:r>
        <w:separator/>
      </w:r>
    </w:p>
  </w:footnote>
  <w:footnote w:type="continuationSeparator" w:id="0">
    <w:p w:rsidR="009A03AA" w:rsidRDefault="009A03AA" w:rsidP="00A67F1D">
      <w:pPr>
        <w:spacing w:after="0" w:line="240" w:lineRule="auto"/>
      </w:pPr>
      <w:r>
        <w:continuationSeparator/>
      </w:r>
    </w:p>
  </w:footnote>
  <w:footnote w:id="1">
    <w:p w:rsidR="004848E8" w:rsidRDefault="004848E8" w:rsidP="00A67F1D">
      <w:pPr>
        <w:pStyle w:val="af3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9B52465E"/>
    <w:lvl w:ilvl="0" w:tplc="1B90D50C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31E69BD"/>
    <w:multiLevelType w:val="hybridMultilevel"/>
    <w:tmpl w:val="DA3A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714"/>
    <w:rsid w:val="00056571"/>
    <w:rsid w:val="0007280E"/>
    <w:rsid w:val="000E66D0"/>
    <w:rsid w:val="001340FB"/>
    <w:rsid w:val="001478D7"/>
    <w:rsid w:val="00176637"/>
    <w:rsid w:val="001E0EAB"/>
    <w:rsid w:val="001F5108"/>
    <w:rsid w:val="00234DAD"/>
    <w:rsid w:val="00244666"/>
    <w:rsid w:val="002A2588"/>
    <w:rsid w:val="002F7C50"/>
    <w:rsid w:val="00326F52"/>
    <w:rsid w:val="0033082D"/>
    <w:rsid w:val="00370C90"/>
    <w:rsid w:val="003777EB"/>
    <w:rsid w:val="003918F6"/>
    <w:rsid w:val="00465705"/>
    <w:rsid w:val="004848E8"/>
    <w:rsid w:val="004948F5"/>
    <w:rsid w:val="00511250"/>
    <w:rsid w:val="00527D93"/>
    <w:rsid w:val="00546250"/>
    <w:rsid w:val="00580DF2"/>
    <w:rsid w:val="005C6165"/>
    <w:rsid w:val="006153A8"/>
    <w:rsid w:val="00637D78"/>
    <w:rsid w:val="006638B4"/>
    <w:rsid w:val="006739D0"/>
    <w:rsid w:val="006D5C9B"/>
    <w:rsid w:val="007754AB"/>
    <w:rsid w:val="00784684"/>
    <w:rsid w:val="007F33A8"/>
    <w:rsid w:val="0080468C"/>
    <w:rsid w:val="008079F1"/>
    <w:rsid w:val="0084725C"/>
    <w:rsid w:val="00883322"/>
    <w:rsid w:val="00897AA0"/>
    <w:rsid w:val="008A2ED9"/>
    <w:rsid w:val="008C1AFC"/>
    <w:rsid w:val="009A03AA"/>
    <w:rsid w:val="00A2051D"/>
    <w:rsid w:val="00A67F1D"/>
    <w:rsid w:val="00A74EAB"/>
    <w:rsid w:val="00AC3D99"/>
    <w:rsid w:val="00AF2047"/>
    <w:rsid w:val="00B03C4B"/>
    <w:rsid w:val="00B467BA"/>
    <w:rsid w:val="00BC6C47"/>
    <w:rsid w:val="00BD0BE5"/>
    <w:rsid w:val="00C40CBD"/>
    <w:rsid w:val="00CC43E8"/>
    <w:rsid w:val="00CE1E62"/>
    <w:rsid w:val="00D014E4"/>
    <w:rsid w:val="00D52CCC"/>
    <w:rsid w:val="00D7101A"/>
    <w:rsid w:val="00D8456C"/>
    <w:rsid w:val="00DE39A6"/>
    <w:rsid w:val="00E11A19"/>
    <w:rsid w:val="00E33714"/>
    <w:rsid w:val="00E665F7"/>
    <w:rsid w:val="00E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AB"/>
  </w:style>
  <w:style w:type="paragraph" w:styleId="1">
    <w:name w:val="heading 1"/>
    <w:basedOn w:val="a"/>
    <w:link w:val="10"/>
    <w:qFormat/>
    <w:rsid w:val="00A67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A67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E66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paragraph" w:styleId="4">
    <w:name w:val="heading 4"/>
    <w:basedOn w:val="a"/>
    <w:link w:val="40"/>
    <w:qFormat/>
    <w:rsid w:val="00A67F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A67F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A67F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AAAAA"/>
      <w:lang w:eastAsia="ru-RU"/>
    </w:rPr>
  </w:style>
  <w:style w:type="paragraph" w:styleId="7">
    <w:name w:val="heading 7"/>
    <w:basedOn w:val="a"/>
    <w:next w:val="a"/>
    <w:link w:val="70"/>
    <w:qFormat/>
    <w:rsid w:val="00A67F1D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67F1D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67F1D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01A"/>
    <w:pPr>
      <w:ind w:left="720"/>
      <w:contextualSpacing/>
    </w:pPr>
  </w:style>
  <w:style w:type="table" w:styleId="a4">
    <w:name w:val="Table Grid"/>
    <w:basedOn w:val="a1"/>
    <w:uiPriority w:val="59"/>
    <w:rsid w:val="00DE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665F7"/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paragraph" w:styleId="21">
    <w:name w:val="Body Text 2"/>
    <w:basedOn w:val="a"/>
    <w:link w:val="22"/>
    <w:rsid w:val="00E665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22">
    <w:name w:val="Основной текст 2 Знак"/>
    <w:basedOn w:val="a0"/>
    <w:link w:val="21"/>
    <w:rsid w:val="00E665F7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5">
    <w:name w:val="Body Text"/>
    <w:basedOn w:val="a"/>
    <w:link w:val="a6"/>
    <w:unhideWhenUsed/>
    <w:rsid w:val="00E665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65F7"/>
  </w:style>
  <w:style w:type="character" w:customStyle="1" w:styleId="10">
    <w:name w:val="Заголовок 1 Знак"/>
    <w:basedOn w:val="a0"/>
    <w:link w:val="1"/>
    <w:rsid w:val="00A67F1D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67F1D"/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A67F1D"/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7F1D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7F1D"/>
    <w:rPr>
      <w:rFonts w:ascii="Times New Roman" w:eastAsia="Times New Roman" w:hAnsi="Times New Roman" w:cs="Times New Roman"/>
      <w:b/>
      <w:bCs/>
      <w:color w:val="AAAAAA"/>
      <w:lang w:eastAsia="ru-RU"/>
    </w:rPr>
  </w:style>
  <w:style w:type="character" w:customStyle="1" w:styleId="70">
    <w:name w:val="Заголовок 7 Знак"/>
    <w:basedOn w:val="a0"/>
    <w:link w:val="7"/>
    <w:rsid w:val="00A67F1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67F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67F1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7">
    <w:name w:val="Hyperlink"/>
    <w:basedOn w:val="a0"/>
    <w:rsid w:val="00A67F1D"/>
    <w:rPr>
      <w:rFonts w:ascii="Arial" w:hAnsi="Arial" w:cs="Arial" w:hint="default"/>
      <w:color w:val="498ABC"/>
      <w:sz w:val="24"/>
      <w:szCs w:val="24"/>
      <w:u w:val="single"/>
    </w:rPr>
  </w:style>
  <w:style w:type="character" w:styleId="a8">
    <w:name w:val="FollowedHyperlink"/>
    <w:basedOn w:val="a0"/>
    <w:rsid w:val="00A67F1D"/>
    <w:rPr>
      <w:rFonts w:ascii="Arial" w:hAnsi="Arial" w:cs="Arial" w:hint="default"/>
      <w:color w:val="498ABC"/>
      <w:sz w:val="24"/>
      <w:szCs w:val="24"/>
      <w:u w:val="single"/>
    </w:rPr>
  </w:style>
  <w:style w:type="character" w:styleId="a9">
    <w:name w:val="Strong"/>
    <w:basedOn w:val="a0"/>
    <w:qFormat/>
    <w:rsid w:val="00A67F1D"/>
    <w:rPr>
      <w:b/>
      <w:bCs/>
    </w:rPr>
  </w:style>
  <w:style w:type="paragraph" w:styleId="aa">
    <w:name w:val="Normal (Web)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tfound">
    <w:name w:val="notfound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">
    <w:name w:val="credit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ogotext2">
    <w:name w:val="logotext2"/>
    <w:basedOn w:val="a"/>
    <w:rsid w:val="00A67F1D"/>
    <w:pPr>
      <w:spacing w:before="100" w:beforeAutospacing="1" w:after="100" w:afterAutospacing="1" w:line="240" w:lineRule="auto"/>
      <w:ind w:left="240"/>
    </w:pPr>
    <w:rPr>
      <w:rFonts w:ascii="Arial" w:eastAsia="Times New Roman" w:hAnsi="Arial" w:cs="Arial"/>
      <w:caps/>
      <w:sz w:val="16"/>
      <w:szCs w:val="16"/>
      <w:lang w:eastAsia="ru-RU"/>
    </w:rPr>
  </w:style>
  <w:style w:type="paragraph" w:customStyle="1" w:styleId="topmenu">
    <w:name w:val="topmenu"/>
    <w:basedOn w:val="a"/>
    <w:rsid w:val="00A67F1D"/>
    <w:pPr>
      <w:pBdr>
        <w:top w:val="single" w:sz="24" w:space="5" w:color="A1CF6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col">
    <w:name w:val="leftcol"/>
    <w:basedOn w:val="a"/>
    <w:rsid w:val="00A67F1D"/>
    <w:pPr>
      <w:pBdr>
        <w:righ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ralcol">
    <w:name w:val="centralcol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">
    <w:name w:val="rightcol"/>
    <w:basedOn w:val="a"/>
    <w:rsid w:val="00A67F1D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2">
    <w:name w:val="rightcol2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row">
    <w:name w:val="bottomrow"/>
    <w:basedOn w:val="a"/>
    <w:rsid w:val="00A67F1D"/>
    <w:pPr>
      <w:pBdr>
        <w:top w:val="single" w:sz="4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">
    <w:name w:val="block"/>
    <w:basedOn w:val="a"/>
    <w:rsid w:val="00A67F1D"/>
    <w:pPr>
      <w:pBdr>
        <w:top w:val="single" w:sz="48" w:space="0" w:color="F0F0F0"/>
      </w:pBdr>
      <w:spacing w:before="100" w:beforeAutospacing="1" w:after="4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header">
    <w:name w:val="blockheader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lang w:eastAsia="ru-RU"/>
    </w:rPr>
  </w:style>
  <w:style w:type="paragraph" w:customStyle="1" w:styleId="blocktext">
    <w:name w:val="blocktext"/>
    <w:basedOn w:val="a"/>
    <w:rsid w:val="00A67F1D"/>
    <w:pPr>
      <w:pBdr>
        <w:top w:val="single" w:sz="18" w:space="5" w:color="F0F0F0"/>
      </w:pBdr>
      <w:spacing w:before="40" w:after="40" w:line="240" w:lineRule="auto"/>
      <w:ind w:right="100"/>
    </w:pPr>
    <w:rPr>
      <w:rFonts w:ascii="Arial" w:eastAsia="Times New Roman" w:hAnsi="Arial" w:cs="Arial"/>
      <w:lang w:eastAsia="ru-RU"/>
    </w:rPr>
  </w:style>
  <w:style w:type="paragraph" w:customStyle="1" w:styleId="blockcolumn">
    <w:name w:val="blockcolumn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">
    <w:name w:val="blockcolumnseparator"/>
    <w:basedOn w:val="a"/>
    <w:rsid w:val="00A67F1D"/>
    <w:pPr>
      <w:pBdr>
        <w:left w:val="single" w:sz="8" w:space="0" w:color="F0F0F0"/>
      </w:pBd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2">
    <w:name w:val="blockcolumnseparator2"/>
    <w:basedOn w:val="a"/>
    <w:rsid w:val="00A67F1D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preview">
    <w:name w:val="newspreview"/>
    <w:basedOn w:val="a"/>
    <w:rsid w:val="00A67F1D"/>
    <w:pPr>
      <w:spacing w:before="200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date">
    <w:name w:val="newsdate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columnnewsheader">
    <w:name w:val="columnnewsheader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umnnewsheader2">
    <w:name w:val="columnnewsheader2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98ABC"/>
      <w:sz w:val="24"/>
      <w:szCs w:val="24"/>
      <w:lang w:eastAsia="ru-RU"/>
    </w:rPr>
  </w:style>
  <w:style w:type="paragraph" w:customStyle="1" w:styleId="columnnewspreview2">
    <w:name w:val="columnnewspreview2"/>
    <w:basedOn w:val="a"/>
    <w:rsid w:val="00A67F1D"/>
    <w:pPr>
      <w:spacing w:before="200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header">
    <w:name w:val="block2header"/>
    <w:basedOn w:val="a"/>
    <w:rsid w:val="00A67F1D"/>
    <w:pPr>
      <w:pBdr>
        <w:bottom w:val="single" w:sz="18" w:space="5" w:color="FFFFFF"/>
      </w:pBd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block2newsheader">
    <w:name w:val="block2newsheader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2content">
    <w:name w:val="block2content"/>
    <w:basedOn w:val="a"/>
    <w:rsid w:val="00A67F1D"/>
    <w:pPr>
      <w:pBdr>
        <w:top w:val="single" w:sz="24" w:space="12" w:color="A1CF6E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image">
    <w:name w:val="block2newsimage"/>
    <w:basedOn w:val="a"/>
    <w:rsid w:val="00A67F1D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preview">
    <w:name w:val="block2newspreview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24"/>
      <w:szCs w:val="24"/>
      <w:lang w:eastAsia="ru-RU"/>
    </w:rPr>
  </w:style>
  <w:style w:type="paragraph" w:customStyle="1" w:styleId="block3header">
    <w:name w:val="block3header"/>
    <w:basedOn w:val="a"/>
    <w:rsid w:val="00A67F1D"/>
    <w:pPr>
      <w:pBdr>
        <w:bottom w:val="single" w:sz="18" w:space="5" w:color="FFFFFF"/>
      </w:pBdr>
      <w:shd w:val="clear" w:color="auto" w:fill="5A93B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pagepath">
    <w:name w:val="page_path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ru-RU"/>
    </w:rPr>
  </w:style>
  <w:style w:type="paragraph" w:customStyle="1" w:styleId="block3content">
    <w:name w:val="block3content"/>
    <w:basedOn w:val="a"/>
    <w:rsid w:val="00A67F1D"/>
    <w:pPr>
      <w:pBdr>
        <w:top w:val="single" w:sz="24" w:space="12" w:color="5A93B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image">
    <w:name w:val="block3newsimage"/>
    <w:basedOn w:val="a"/>
    <w:rsid w:val="00A67F1D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header">
    <w:name w:val="block3newsheader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3newspreview">
    <w:name w:val="block3newspreview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impletext">
    <w:name w:val="simpletext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content">
    <w:name w:val="bottomcontent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pageslistheader">
    <w:name w:val="pageslistheader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dependentprjheader">
    <w:name w:val="dependentprjheader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projects-header">
    <w:name w:val="projects-header"/>
    <w:basedOn w:val="a"/>
    <w:rsid w:val="00A67F1D"/>
    <w:pPr>
      <w:spacing w:before="100" w:beforeAutospacing="1" w:after="100" w:afterAutospacing="1" w:line="240" w:lineRule="auto"/>
      <w:ind w:left="-3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d">
    <w:name w:val="hd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earfloat">
    <w:name w:val="clearfloat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">
    <w:name w:val="clear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paceseparator">
    <w:name w:val="spaceseparator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neseparator">
    <w:name w:val="lineseparator"/>
    <w:basedOn w:val="a"/>
    <w:rsid w:val="00A67F1D"/>
    <w:pPr>
      <w:pBdr>
        <w:top w:val="single" w:sz="8" w:space="0" w:color="F0F0F0"/>
      </w:pBd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tseparator">
    <w:name w:val="dotseparator"/>
    <w:basedOn w:val="a"/>
    <w:rsid w:val="00A67F1D"/>
    <w:pPr>
      <w:spacing w:before="20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dotseparator2">
    <w:name w:val="dotseparator2"/>
    <w:basedOn w:val="a"/>
    <w:rsid w:val="00A67F1D"/>
    <w:pPr>
      <w:spacing w:before="60" w:after="6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utton">
    <w:name w:val="button"/>
    <w:basedOn w:val="a"/>
    <w:rsid w:val="00A67F1D"/>
    <w:pPr>
      <w:spacing w:before="100" w:beforeAutospacing="1" w:after="100" w:afterAutospacing="1" w:line="240" w:lineRule="auto"/>
      <w:ind w:firstLine="400"/>
    </w:pPr>
    <w:rPr>
      <w:rFonts w:ascii="Arial" w:eastAsia="Times New Roman" w:hAnsi="Arial" w:cs="Arial"/>
      <w:b/>
      <w:bCs/>
      <w:caps/>
      <w:color w:val="FFFFFF"/>
      <w:sz w:val="24"/>
      <w:szCs w:val="24"/>
      <w:lang w:eastAsia="ru-RU"/>
    </w:rPr>
  </w:style>
  <w:style w:type="paragraph" w:customStyle="1" w:styleId="navigationiconspanel">
    <w:name w:val="navigationiconspanel"/>
    <w:basedOn w:val="a"/>
    <w:rsid w:val="00A67F1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">
    <w:name w:val="news"/>
    <w:basedOn w:val="a"/>
    <w:rsid w:val="00A67F1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urrentdate">
    <w:name w:val="currentdate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24"/>
      <w:szCs w:val="24"/>
      <w:lang w:eastAsia="ru-RU"/>
    </w:rPr>
  </w:style>
  <w:style w:type="paragraph" w:customStyle="1" w:styleId="spaceelement">
    <w:name w:val="spaceelement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">
    <w:name w:val="left"/>
    <w:basedOn w:val="a"/>
    <w:rsid w:val="00A67F1D"/>
    <w:pPr>
      <w:spacing w:before="100" w:beforeAutospacing="1" w:after="240" w:line="240" w:lineRule="auto"/>
      <w:ind w:righ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">
    <w:name w:val="right"/>
    <w:basedOn w:val="a"/>
    <w:rsid w:val="00A67F1D"/>
    <w:pPr>
      <w:spacing w:before="100" w:beforeAutospacing="1" w:after="240" w:line="240" w:lineRule="auto"/>
      <w:ind w:lef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ono">
    <w:name w:val="mono"/>
    <w:basedOn w:val="a"/>
    <w:rsid w:val="00A67F1D"/>
    <w:pPr>
      <w:spacing w:before="100" w:beforeAutospacing="1" w:after="100" w:afterAutospacing="1" w:line="240" w:lineRule="auto"/>
    </w:pPr>
    <w:rPr>
      <w:rFonts w:ascii="Courier" w:eastAsia="Times New Roman" w:hAnsi="Courier" w:cs="Arial"/>
      <w:sz w:val="24"/>
      <w:szCs w:val="24"/>
      <w:lang w:eastAsia="ru-RU"/>
    </w:rPr>
  </w:style>
  <w:style w:type="paragraph" w:customStyle="1" w:styleId="small-text">
    <w:name w:val="small-text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ght-text">
    <w:name w:val="light-text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border">
    <w:name w:val="border"/>
    <w:basedOn w:val="a"/>
    <w:rsid w:val="00A67F1D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lert">
    <w:name w:val="alert"/>
    <w:basedOn w:val="a"/>
    <w:rsid w:val="00A67F1D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code">
    <w:name w:val="code"/>
    <w:basedOn w:val="a"/>
    <w:rsid w:val="00A67F1D"/>
    <w:pPr>
      <w:pBdr>
        <w:left w:val="single" w:sz="24" w:space="12" w:color="008000"/>
      </w:pBdr>
      <w:shd w:val="clear" w:color="auto" w:fill="F0F0F0"/>
      <w:spacing w:before="100" w:beforeAutospacing="1" w:after="100" w:afterAutospacing="1" w:line="240" w:lineRule="auto"/>
    </w:pPr>
    <w:rPr>
      <w:rFonts w:ascii="Courier" w:eastAsia="Times New Roman" w:hAnsi="Courier" w:cs="Arial"/>
      <w:color w:val="808080"/>
      <w:sz w:val="28"/>
      <w:szCs w:val="28"/>
      <w:lang w:eastAsia="ru-RU"/>
    </w:rPr>
  </w:style>
  <w:style w:type="paragraph" w:customStyle="1" w:styleId="comment">
    <w:name w:val="comment"/>
    <w:basedOn w:val="a"/>
    <w:rsid w:val="00A67F1D"/>
    <w:pP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4"/>
      <w:szCs w:val="24"/>
      <w:lang w:eastAsia="ru-RU"/>
    </w:rPr>
  </w:style>
  <w:style w:type="paragraph" w:customStyle="1" w:styleId="accordion">
    <w:name w:val="accordion"/>
    <w:basedOn w:val="a"/>
    <w:rsid w:val="00A67F1D"/>
    <w:pPr>
      <w:spacing w:before="100" w:beforeAutospacing="1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basedOn w:val="a"/>
    <w:rsid w:val="00A67F1D"/>
    <w:pPr>
      <w:pBdr>
        <w:top w:val="single" w:sz="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tdselected">
    <w:name w:val="td_selected"/>
    <w:basedOn w:val="a"/>
    <w:rsid w:val="00A67F1D"/>
    <w:pPr>
      <w:shd w:val="clear" w:color="auto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jqmwindow">
    <w:name w:val="jqmwindow"/>
    <w:basedOn w:val="a"/>
    <w:rsid w:val="00A67F1D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 w:line="240" w:lineRule="auto"/>
      <w:ind w:left="-30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qmoverlay">
    <w:name w:val="jqmoverlay"/>
    <w:basedOn w:val="a"/>
    <w:rsid w:val="00A67F1D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overlay">
    <w:name w:val="overlay"/>
    <w:basedOn w:val="a"/>
    <w:rsid w:val="00A67F1D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A67F1D"/>
    <w:pPr>
      <w:spacing w:after="0" w:line="240" w:lineRule="auto"/>
      <w:ind w:right="-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cript">
    <w:name w:val="noscript"/>
    <w:basedOn w:val="a"/>
    <w:rsid w:val="00A67F1D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paginator">
    <w:name w:val="paginator"/>
    <w:basedOn w:val="a"/>
    <w:rsid w:val="00A67F1D"/>
    <w:pPr>
      <w:spacing w:after="0" w:line="240" w:lineRule="auto"/>
      <w:jc w:val="center"/>
    </w:pPr>
    <w:rPr>
      <w:rFonts w:ascii="Arial" w:eastAsia="Times New Roman" w:hAnsi="Arial" w:cs="Arial"/>
      <w:b/>
      <w:bCs/>
      <w:color w:val="C0C0C0"/>
      <w:lang w:eastAsia="ru-RU"/>
    </w:rPr>
  </w:style>
  <w:style w:type="paragraph" w:customStyle="1" w:styleId="11">
    <w:name w:val="Верхний колонтитул1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tive">
    <w:name w:val="active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">
    <w:name w:val="icons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container">
    <w:name w:val="pagecontainer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bresult">
    <w:name w:val="webresult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mageresult">
    <w:name w:val="imageresult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">
    <w:name w:val="url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lected">
    <w:name w:val="selected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1CF6E"/>
      <w:sz w:val="24"/>
      <w:szCs w:val="24"/>
      <w:lang w:eastAsia="ru-RU"/>
    </w:rPr>
  </w:style>
  <w:style w:type="paragraph" w:customStyle="1" w:styleId="actionbutton">
    <w:name w:val="actionbutton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row">
    <w:name w:val="arrow"/>
    <w:basedOn w:val="a0"/>
    <w:rsid w:val="00A67F1D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rsid w:val="00A67F1D"/>
    <w:pPr>
      <w:pBdr>
        <w:right w:val="single" w:sz="8" w:space="6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1">
    <w:name w:val="rightcol1"/>
    <w:basedOn w:val="a"/>
    <w:rsid w:val="00A67F1D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1">
    <w:name w:val="header1"/>
    <w:basedOn w:val="a"/>
    <w:rsid w:val="00A67F1D"/>
    <w:pPr>
      <w:pBdr>
        <w:top w:val="single" w:sz="8" w:space="0" w:color="F0F0F0"/>
      </w:pBdr>
      <w:shd w:val="clear" w:color="auto" w:fill="FCFCFC"/>
      <w:spacing w:after="0" w:line="240" w:lineRule="auto"/>
    </w:pPr>
    <w:rPr>
      <w:rFonts w:ascii="Arial" w:eastAsia="Times New Roman" w:hAnsi="Arial" w:cs="Arial"/>
      <w:color w:val="808080"/>
      <w:sz w:val="24"/>
      <w:szCs w:val="24"/>
      <w:lang w:eastAsia="ru-RU"/>
    </w:rPr>
  </w:style>
  <w:style w:type="paragraph" w:customStyle="1" w:styleId="active1">
    <w:name w:val="active1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1">
    <w:name w:val="icons1"/>
    <w:basedOn w:val="a"/>
    <w:rsid w:val="00A67F1D"/>
    <w:pPr>
      <w:spacing w:after="0" w:line="240" w:lineRule="auto"/>
      <w:ind w:left="640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row1">
    <w:name w:val="arrow1"/>
    <w:basedOn w:val="a0"/>
    <w:rsid w:val="00A67F1D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rsid w:val="00A67F1D"/>
    <w:pPr>
      <w:pBdr>
        <w:bottom w:val="dashed" w:sz="8" w:space="0" w:color="C0C0C0"/>
      </w:pBdr>
      <w:spacing w:before="240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tfound1">
    <w:name w:val="notfound1"/>
    <w:basedOn w:val="a"/>
    <w:rsid w:val="00A67F1D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  <w:lang w:eastAsia="ru-RU"/>
    </w:rPr>
  </w:style>
  <w:style w:type="paragraph" w:customStyle="1" w:styleId="webresult1">
    <w:name w:val="webresult1"/>
    <w:basedOn w:val="a"/>
    <w:rsid w:val="00A67F1D"/>
    <w:pPr>
      <w:pBdr>
        <w:bottom w:val="dotted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1">
    <w:name w:val="url1"/>
    <w:basedOn w:val="a"/>
    <w:rsid w:val="00A67F1D"/>
    <w:pPr>
      <w:spacing w:after="0" w:line="240" w:lineRule="auto"/>
    </w:pPr>
    <w:rPr>
      <w:rFonts w:ascii="Arial" w:eastAsia="Times New Roman" w:hAnsi="Arial" w:cs="Arial"/>
      <w:color w:val="C0C0C0"/>
      <w:lang w:eastAsia="ru-RU"/>
    </w:rPr>
  </w:style>
  <w:style w:type="paragraph" w:customStyle="1" w:styleId="imageresult1">
    <w:name w:val="imageresult1"/>
    <w:basedOn w:val="a"/>
    <w:rsid w:val="00A67F1D"/>
    <w:pPr>
      <w:spacing w:after="400" w:line="240" w:lineRule="auto"/>
      <w:ind w:left="8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1">
    <w:name w:val="credit1"/>
    <w:basedOn w:val="a"/>
    <w:rsid w:val="00A67F1D"/>
    <w:pPr>
      <w:spacing w:before="400" w:after="40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1">
    <w:name w:val="clear1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67F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Без интервала1"/>
    <w:aliases w:val="основа"/>
    <w:qFormat/>
    <w:rsid w:val="00A67F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style-span">
    <w:name w:val="apple-style-span"/>
    <w:rsid w:val="00A67F1D"/>
  </w:style>
  <w:style w:type="paragraph" w:styleId="ab">
    <w:name w:val="Plain Text"/>
    <w:basedOn w:val="a"/>
    <w:link w:val="ac"/>
    <w:rsid w:val="00A67F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A67F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1">
    <w:name w:val="Знак Знак4"/>
    <w:rsid w:val="00A67F1D"/>
    <w:rPr>
      <w:rFonts w:ascii="Courier New" w:hAnsi="Courier New"/>
      <w:lang w:val="x-none" w:eastAsia="x-none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67F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A67F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footer"/>
    <w:basedOn w:val="a"/>
    <w:link w:val="ae"/>
    <w:uiPriority w:val="99"/>
    <w:rsid w:val="00A67F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67F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67F1D"/>
  </w:style>
  <w:style w:type="paragraph" w:styleId="af0">
    <w:name w:val="Body Text Indent"/>
    <w:basedOn w:val="a"/>
    <w:link w:val="af1"/>
    <w:rsid w:val="00A67F1D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67F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rsid w:val="00A67F1D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67F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rsid w:val="00A67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67F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rsid w:val="00A67F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67F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footnote reference"/>
    <w:basedOn w:val="a0"/>
    <w:semiHidden/>
    <w:rsid w:val="00A67F1D"/>
    <w:rPr>
      <w:vertAlign w:val="superscript"/>
    </w:rPr>
  </w:style>
  <w:style w:type="paragraph" w:styleId="af3">
    <w:name w:val="footnote text"/>
    <w:basedOn w:val="a"/>
    <w:link w:val="af4"/>
    <w:semiHidden/>
    <w:rsid w:val="00A67F1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A67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A67F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A67F1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D5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52CCC"/>
  </w:style>
  <w:style w:type="character" w:customStyle="1" w:styleId="95pt">
    <w:name w:val="Основной текст + 9;5 pt;Не полужирный"/>
    <w:rsid w:val="004848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90</Pages>
  <Words>28231</Words>
  <Characters>160918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28</cp:revision>
  <cp:lastPrinted>2013-11-28T08:46:00Z</cp:lastPrinted>
  <dcterms:created xsi:type="dcterms:W3CDTF">2013-07-11T11:28:00Z</dcterms:created>
  <dcterms:modified xsi:type="dcterms:W3CDTF">2015-12-14T12:48:00Z</dcterms:modified>
</cp:coreProperties>
</file>