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CC" w:rsidRPr="00115ECC" w:rsidRDefault="003978CC" w:rsidP="00115ECC">
      <w:pPr>
        <w:spacing w:line="240" w:lineRule="auto"/>
        <w:jc w:val="center"/>
        <w:rPr>
          <w:rFonts w:ascii="Times New Roman" w:hAnsi="Times New Roman" w:cs="Times New Roman"/>
          <w:sz w:val="24"/>
          <w:szCs w:val="24"/>
        </w:rPr>
      </w:pPr>
      <w:r w:rsidRPr="00115ECC">
        <w:rPr>
          <w:rFonts w:ascii="Times New Roman" w:hAnsi="Times New Roman" w:cs="Times New Roman"/>
          <w:sz w:val="24"/>
          <w:szCs w:val="24"/>
        </w:rPr>
        <w:t xml:space="preserve">МУНИЦИПАЛЬНОЕ </w:t>
      </w:r>
      <w:r w:rsidR="00D368AB" w:rsidRPr="00115ECC">
        <w:rPr>
          <w:rFonts w:ascii="Times New Roman" w:hAnsi="Times New Roman" w:cs="Times New Roman"/>
          <w:sz w:val="24"/>
          <w:szCs w:val="24"/>
        </w:rPr>
        <w:t xml:space="preserve"> БЮДЖЕТНОЕ </w:t>
      </w:r>
      <w:r w:rsidRPr="00115ECC">
        <w:rPr>
          <w:rFonts w:ascii="Times New Roman" w:hAnsi="Times New Roman" w:cs="Times New Roman"/>
          <w:sz w:val="24"/>
          <w:szCs w:val="24"/>
        </w:rPr>
        <w:t>ОБЩЕОБРАЗОВАТЕЛЬНОЕ УЧРЕЖДЕНИЕ</w:t>
      </w:r>
    </w:p>
    <w:p w:rsidR="003978CC" w:rsidRPr="00115ECC" w:rsidRDefault="003978CC" w:rsidP="00115ECC">
      <w:pPr>
        <w:spacing w:line="240" w:lineRule="auto"/>
        <w:jc w:val="center"/>
        <w:rPr>
          <w:rFonts w:ascii="Times New Roman" w:hAnsi="Times New Roman" w:cs="Times New Roman"/>
          <w:sz w:val="24"/>
          <w:szCs w:val="24"/>
        </w:rPr>
      </w:pPr>
      <w:r w:rsidRPr="00115ECC">
        <w:rPr>
          <w:rFonts w:ascii="Times New Roman" w:hAnsi="Times New Roman" w:cs="Times New Roman"/>
          <w:sz w:val="24"/>
          <w:szCs w:val="24"/>
        </w:rPr>
        <w:t>«</w:t>
      </w:r>
      <w:r w:rsidR="00D368AB" w:rsidRPr="00115ECC">
        <w:rPr>
          <w:rFonts w:ascii="Times New Roman" w:hAnsi="Times New Roman" w:cs="Times New Roman"/>
          <w:sz w:val="24"/>
          <w:szCs w:val="24"/>
        </w:rPr>
        <w:t xml:space="preserve">ТАЦИНСКАЯ </w:t>
      </w:r>
      <w:r w:rsidRPr="00115ECC">
        <w:rPr>
          <w:rFonts w:ascii="Times New Roman" w:hAnsi="Times New Roman" w:cs="Times New Roman"/>
          <w:sz w:val="24"/>
          <w:szCs w:val="24"/>
        </w:rPr>
        <w:t>СРЕДНЯЯ ОБЩЕОБРАЗОВАТЕЛЬНАЯ ШКОЛА № 1</w:t>
      </w:r>
    </w:p>
    <w:p w:rsidR="003978CC" w:rsidRPr="00115ECC" w:rsidRDefault="003978CC" w:rsidP="00115ECC">
      <w:pPr>
        <w:spacing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368AB" w:rsidRPr="00115ECC" w:rsidTr="00115ECC">
        <w:tc>
          <w:tcPr>
            <w:tcW w:w="4785" w:type="dxa"/>
          </w:tcPr>
          <w:p w:rsidR="00BE28CE" w:rsidRPr="00115ECC" w:rsidRDefault="00BE28CE" w:rsidP="00BE28CE">
            <w:pPr>
              <w:jc w:val="center"/>
              <w:rPr>
                <w:rFonts w:ascii="Times New Roman" w:hAnsi="Times New Roman" w:cs="Times New Roman"/>
                <w:sz w:val="24"/>
                <w:szCs w:val="24"/>
              </w:rPr>
            </w:pPr>
            <w:r w:rsidRPr="00115ECC">
              <w:rPr>
                <w:rFonts w:ascii="Times New Roman" w:hAnsi="Times New Roman" w:cs="Times New Roman"/>
                <w:sz w:val="24"/>
                <w:szCs w:val="24"/>
              </w:rPr>
              <w:t>Рассмотрена на:</w:t>
            </w:r>
          </w:p>
          <w:p w:rsidR="00BE28CE" w:rsidRDefault="00BE28CE" w:rsidP="00BE28CE">
            <w:pPr>
              <w:jc w:val="center"/>
              <w:rPr>
                <w:rFonts w:ascii="Times New Roman" w:hAnsi="Times New Roman" w:cs="Times New Roman"/>
                <w:sz w:val="24"/>
                <w:szCs w:val="24"/>
              </w:rPr>
            </w:pPr>
            <w:r w:rsidRPr="00115ECC">
              <w:rPr>
                <w:rFonts w:ascii="Times New Roman" w:hAnsi="Times New Roman" w:cs="Times New Roman"/>
                <w:sz w:val="24"/>
                <w:szCs w:val="24"/>
              </w:rPr>
              <w:t xml:space="preserve">Педагогическом совете </w:t>
            </w:r>
          </w:p>
          <w:p w:rsidR="00BE28CE" w:rsidRDefault="00BE28CE" w:rsidP="00BE28CE">
            <w:pPr>
              <w:jc w:val="center"/>
              <w:rPr>
                <w:rFonts w:ascii="Times New Roman" w:hAnsi="Times New Roman" w:cs="Times New Roman"/>
                <w:sz w:val="24"/>
                <w:szCs w:val="24"/>
              </w:rPr>
            </w:pPr>
          </w:p>
          <w:p w:rsidR="00BE28CE" w:rsidRPr="00115ECC" w:rsidRDefault="00BE28CE" w:rsidP="00BE28CE">
            <w:pPr>
              <w:jc w:val="center"/>
              <w:rPr>
                <w:rFonts w:ascii="Times New Roman" w:hAnsi="Times New Roman" w:cs="Times New Roman"/>
                <w:sz w:val="24"/>
                <w:szCs w:val="24"/>
              </w:rPr>
            </w:pPr>
            <w:r w:rsidRPr="00115ECC">
              <w:rPr>
                <w:rFonts w:ascii="Times New Roman" w:hAnsi="Times New Roman" w:cs="Times New Roman"/>
                <w:sz w:val="24"/>
                <w:szCs w:val="24"/>
              </w:rPr>
              <w:t xml:space="preserve">протокол от  </w:t>
            </w:r>
            <w:r>
              <w:rPr>
                <w:rFonts w:ascii="Times New Roman" w:hAnsi="Times New Roman" w:cs="Times New Roman"/>
                <w:sz w:val="24"/>
                <w:szCs w:val="24"/>
              </w:rPr>
              <w:t>2</w:t>
            </w:r>
            <w:r w:rsidR="005A40CB">
              <w:rPr>
                <w:rFonts w:ascii="Times New Roman" w:hAnsi="Times New Roman" w:cs="Times New Roman"/>
                <w:sz w:val="24"/>
                <w:szCs w:val="24"/>
              </w:rPr>
              <w:t>5</w:t>
            </w:r>
            <w:r w:rsidRPr="00115ECC">
              <w:rPr>
                <w:rFonts w:ascii="Times New Roman" w:hAnsi="Times New Roman" w:cs="Times New Roman"/>
                <w:sz w:val="24"/>
                <w:szCs w:val="24"/>
              </w:rPr>
              <w:t>.08.201</w:t>
            </w:r>
            <w:r w:rsidR="005A40CB">
              <w:rPr>
                <w:rFonts w:ascii="Times New Roman" w:hAnsi="Times New Roman" w:cs="Times New Roman"/>
                <w:sz w:val="24"/>
                <w:szCs w:val="24"/>
              </w:rPr>
              <w:t>5</w:t>
            </w:r>
            <w:r w:rsidRPr="00115ECC">
              <w:rPr>
                <w:rFonts w:ascii="Times New Roman" w:hAnsi="Times New Roman" w:cs="Times New Roman"/>
                <w:sz w:val="24"/>
                <w:szCs w:val="24"/>
              </w:rPr>
              <w:t xml:space="preserve"> г. № 1</w:t>
            </w:r>
          </w:p>
          <w:p w:rsidR="00D368AB" w:rsidRPr="00115ECC" w:rsidRDefault="00D368AB" w:rsidP="00115ECC">
            <w:pPr>
              <w:jc w:val="center"/>
              <w:rPr>
                <w:rFonts w:ascii="Times New Roman" w:hAnsi="Times New Roman" w:cs="Times New Roman"/>
                <w:sz w:val="24"/>
                <w:szCs w:val="24"/>
              </w:rPr>
            </w:pPr>
          </w:p>
        </w:tc>
        <w:tc>
          <w:tcPr>
            <w:tcW w:w="4786" w:type="dxa"/>
          </w:tcPr>
          <w:p w:rsidR="00D368AB" w:rsidRPr="00115ECC" w:rsidRDefault="00D368AB" w:rsidP="00115ECC">
            <w:pPr>
              <w:jc w:val="center"/>
              <w:rPr>
                <w:rFonts w:ascii="Times New Roman" w:hAnsi="Times New Roman" w:cs="Times New Roman"/>
                <w:sz w:val="24"/>
                <w:szCs w:val="24"/>
              </w:rPr>
            </w:pPr>
            <w:r w:rsidRPr="00115ECC">
              <w:rPr>
                <w:rFonts w:ascii="Times New Roman" w:hAnsi="Times New Roman" w:cs="Times New Roman"/>
                <w:sz w:val="24"/>
                <w:szCs w:val="24"/>
              </w:rPr>
              <w:t>Утверждаю:</w:t>
            </w:r>
          </w:p>
          <w:p w:rsidR="00D368AB" w:rsidRPr="00115ECC" w:rsidRDefault="00D368AB" w:rsidP="00115ECC">
            <w:pPr>
              <w:jc w:val="center"/>
              <w:rPr>
                <w:rFonts w:ascii="Times New Roman" w:hAnsi="Times New Roman" w:cs="Times New Roman"/>
                <w:sz w:val="24"/>
                <w:szCs w:val="24"/>
              </w:rPr>
            </w:pPr>
            <w:r w:rsidRPr="00115ECC">
              <w:rPr>
                <w:rFonts w:ascii="Times New Roman" w:hAnsi="Times New Roman" w:cs="Times New Roman"/>
                <w:sz w:val="24"/>
                <w:szCs w:val="24"/>
              </w:rPr>
              <w:t>Директор  МБОУ ТСОШ №1</w:t>
            </w:r>
          </w:p>
          <w:p w:rsidR="00D368AB" w:rsidRPr="00115ECC" w:rsidRDefault="00D368AB" w:rsidP="00115ECC">
            <w:pPr>
              <w:jc w:val="center"/>
              <w:rPr>
                <w:rFonts w:ascii="Times New Roman" w:hAnsi="Times New Roman" w:cs="Times New Roman"/>
                <w:sz w:val="24"/>
                <w:szCs w:val="24"/>
              </w:rPr>
            </w:pPr>
          </w:p>
          <w:p w:rsidR="00D368AB" w:rsidRPr="00115ECC" w:rsidRDefault="00D368AB" w:rsidP="00115ECC">
            <w:pPr>
              <w:jc w:val="center"/>
              <w:rPr>
                <w:rFonts w:ascii="Times New Roman" w:hAnsi="Times New Roman" w:cs="Times New Roman"/>
                <w:sz w:val="24"/>
                <w:szCs w:val="24"/>
              </w:rPr>
            </w:pPr>
            <w:r w:rsidRPr="00115ECC">
              <w:rPr>
                <w:rFonts w:ascii="Times New Roman" w:hAnsi="Times New Roman" w:cs="Times New Roman"/>
                <w:sz w:val="24"/>
                <w:szCs w:val="24"/>
              </w:rPr>
              <w:t>__________И.Н. Забураева</w:t>
            </w:r>
          </w:p>
          <w:p w:rsidR="00BE28CE" w:rsidRPr="00115ECC" w:rsidRDefault="00BE28CE" w:rsidP="005A40CB">
            <w:pPr>
              <w:jc w:val="center"/>
              <w:rPr>
                <w:rFonts w:ascii="Times New Roman" w:hAnsi="Times New Roman" w:cs="Times New Roman"/>
                <w:sz w:val="24"/>
                <w:szCs w:val="24"/>
              </w:rPr>
            </w:pPr>
            <w:r>
              <w:rPr>
                <w:rFonts w:ascii="Times New Roman" w:hAnsi="Times New Roman" w:cs="Times New Roman"/>
                <w:sz w:val="24"/>
                <w:szCs w:val="24"/>
              </w:rPr>
              <w:t xml:space="preserve">Приказ № </w:t>
            </w:r>
            <w:r w:rsidR="005A40CB">
              <w:rPr>
                <w:rFonts w:ascii="Times New Roman" w:hAnsi="Times New Roman" w:cs="Times New Roman"/>
                <w:sz w:val="24"/>
                <w:szCs w:val="24"/>
              </w:rPr>
              <w:t>7</w:t>
            </w:r>
            <w:r>
              <w:rPr>
                <w:rFonts w:ascii="Times New Roman" w:hAnsi="Times New Roman" w:cs="Times New Roman"/>
                <w:sz w:val="24"/>
                <w:szCs w:val="24"/>
              </w:rPr>
              <w:t>7 от 2</w:t>
            </w:r>
            <w:r w:rsidR="005A40CB">
              <w:rPr>
                <w:rFonts w:ascii="Times New Roman" w:hAnsi="Times New Roman" w:cs="Times New Roman"/>
                <w:sz w:val="24"/>
                <w:szCs w:val="24"/>
              </w:rPr>
              <w:t>7</w:t>
            </w:r>
            <w:r>
              <w:rPr>
                <w:rFonts w:ascii="Times New Roman" w:hAnsi="Times New Roman" w:cs="Times New Roman"/>
                <w:sz w:val="24"/>
                <w:szCs w:val="24"/>
              </w:rPr>
              <w:t>.08.1</w:t>
            </w:r>
            <w:r w:rsidR="005A40CB">
              <w:rPr>
                <w:rFonts w:ascii="Times New Roman" w:hAnsi="Times New Roman" w:cs="Times New Roman"/>
                <w:sz w:val="24"/>
                <w:szCs w:val="24"/>
              </w:rPr>
              <w:t>5</w:t>
            </w:r>
            <w:r>
              <w:rPr>
                <w:rFonts w:ascii="Times New Roman" w:hAnsi="Times New Roman" w:cs="Times New Roman"/>
                <w:sz w:val="24"/>
                <w:szCs w:val="24"/>
              </w:rPr>
              <w:t xml:space="preserve"> года</w:t>
            </w:r>
          </w:p>
        </w:tc>
      </w:tr>
    </w:tbl>
    <w:p w:rsidR="00D368AB" w:rsidRPr="00115ECC" w:rsidRDefault="00D368AB" w:rsidP="00115ECC">
      <w:pPr>
        <w:spacing w:line="240" w:lineRule="auto"/>
        <w:jc w:val="both"/>
        <w:rPr>
          <w:rFonts w:ascii="Times New Roman" w:hAnsi="Times New Roman" w:cs="Times New Roman"/>
          <w:sz w:val="24"/>
          <w:szCs w:val="24"/>
        </w:rPr>
      </w:pPr>
    </w:p>
    <w:p w:rsidR="003978CC" w:rsidRPr="00115ECC" w:rsidRDefault="003978CC" w:rsidP="00115ECC">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b/>
          <w:sz w:val="36"/>
          <w:szCs w:val="36"/>
        </w:rPr>
      </w:pPr>
      <w:r w:rsidRPr="00115ECC">
        <w:rPr>
          <w:rFonts w:ascii="Times New Roman" w:hAnsi="Times New Roman" w:cs="Times New Roman"/>
          <w:sz w:val="24"/>
          <w:szCs w:val="24"/>
        </w:rPr>
        <w:t xml:space="preserve"> </w:t>
      </w:r>
    </w:p>
    <w:p w:rsidR="003978CC" w:rsidRPr="00115ECC" w:rsidRDefault="003978CC" w:rsidP="00115ECC">
      <w:pPr>
        <w:spacing w:line="240" w:lineRule="auto"/>
        <w:jc w:val="center"/>
        <w:rPr>
          <w:rFonts w:ascii="Times New Roman" w:hAnsi="Times New Roman" w:cs="Times New Roman"/>
          <w:b/>
          <w:sz w:val="36"/>
          <w:szCs w:val="36"/>
        </w:rPr>
      </w:pPr>
      <w:r w:rsidRPr="00115ECC">
        <w:rPr>
          <w:rFonts w:ascii="Times New Roman" w:hAnsi="Times New Roman" w:cs="Times New Roman"/>
          <w:b/>
          <w:sz w:val="36"/>
          <w:szCs w:val="36"/>
        </w:rPr>
        <w:t>Основная образовательная программа начального</w:t>
      </w:r>
    </w:p>
    <w:p w:rsidR="003978CC" w:rsidRPr="00115ECC" w:rsidRDefault="003978CC" w:rsidP="00115ECC">
      <w:pPr>
        <w:spacing w:line="240" w:lineRule="auto"/>
        <w:jc w:val="center"/>
        <w:rPr>
          <w:rFonts w:ascii="Times New Roman" w:hAnsi="Times New Roman" w:cs="Times New Roman"/>
          <w:b/>
          <w:sz w:val="36"/>
          <w:szCs w:val="36"/>
        </w:rPr>
      </w:pPr>
      <w:r w:rsidRPr="00115ECC">
        <w:rPr>
          <w:rFonts w:ascii="Times New Roman" w:hAnsi="Times New Roman" w:cs="Times New Roman"/>
          <w:b/>
          <w:sz w:val="36"/>
          <w:szCs w:val="36"/>
        </w:rPr>
        <w:t>общего образования</w:t>
      </w:r>
      <w:r w:rsidR="00D368AB" w:rsidRPr="00115ECC">
        <w:rPr>
          <w:rFonts w:ascii="Times New Roman" w:hAnsi="Times New Roman" w:cs="Times New Roman"/>
          <w:b/>
          <w:sz w:val="36"/>
          <w:szCs w:val="36"/>
        </w:rPr>
        <w:t xml:space="preserve"> </w:t>
      </w:r>
      <w:r w:rsidRPr="00115ECC">
        <w:rPr>
          <w:rFonts w:ascii="Times New Roman" w:hAnsi="Times New Roman" w:cs="Times New Roman"/>
          <w:b/>
          <w:sz w:val="36"/>
          <w:szCs w:val="36"/>
        </w:rPr>
        <w:t>на 201</w:t>
      </w:r>
      <w:r w:rsidR="00E71F62">
        <w:rPr>
          <w:rFonts w:ascii="Times New Roman" w:hAnsi="Times New Roman" w:cs="Times New Roman"/>
          <w:b/>
          <w:sz w:val="36"/>
          <w:szCs w:val="36"/>
        </w:rPr>
        <w:t>5</w:t>
      </w:r>
      <w:r w:rsidRPr="00115ECC">
        <w:rPr>
          <w:rFonts w:ascii="Times New Roman" w:hAnsi="Times New Roman" w:cs="Times New Roman"/>
          <w:b/>
          <w:sz w:val="36"/>
          <w:szCs w:val="36"/>
        </w:rPr>
        <w:t xml:space="preserve"> – 201</w:t>
      </w:r>
      <w:r w:rsidR="00E71F62">
        <w:rPr>
          <w:rFonts w:ascii="Times New Roman" w:hAnsi="Times New Roman" w:cs="Times New Roman"/>
          <w:b/>
          <w:sz w:val="36"/>
          <w:szCs w:val="36"/>
        </w:rPr>
        <w:t xml:space="preserve">6  учебный </w:t>
      </w:r>
      <w:r w:rsidRPr="00115ECC">
        <w:rPr>
          <w:rFonts w:ascii="Times New Roman" w:hAnsi="Times New Roman" w:cs="Times New Roman"/>
          <w:b/>
          <w:sz w:val="36"/>
          <w:szCs w:val="36"/>
        </w:rPr>
        <w:t xml:space="preserve"> год</w:t>
      </w:r>
    </w:p>
    <w:p w:rsidR="003978CC" w:rsidRPr="00115ECC" w:rsidRDefault="003978CC" w:rsidP="00115ECC">
      <w:pPr>
        <w:spacing w:line="240" w:lineRule="auto"/>
        <w:jc w:val="both"/>
        <w:rPr>
          <w:rFonts w:ascii="Times New Roman" w:hAnsi="Times New Roman" w:cs="Times New Roman"/>
          <w:b/>
          <w:sz w:val="36"/>
          <w:szCs w:val="36"/>
        </w:rPr>
      </w:pP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p>
    <w:p w:rsidR="003978CC" w:rsidRDefault="003978CC" w:rsidP="00115ECC">
      <w:pPr>
        <w:spacing w:line="240" w:lineRule="auto"/>
        <w:jc w:val="both"/>
        <w:rPr>
          <w:rFonts w:ascii="Times New Roman" w:hAnsi="Times New Roman" w:cs="Times New Roman"/>
          <w:sz w:val="24"/>
          <w:szCs w:val="24"/>
        </w:rPr>
      </w:pPr>
    </w:p>
    <w:p w:rsidR="00BE28CE" w:rsidRDefault="00BE28CE" w:rsidP="00115ECC">
      <w:pPr>
        <w:spacing w:line="240" w:lineRule="auto"/>
        <w:jc w:val="both"/>
        <w:rPr>
          <w:rFonts w:ascii="Times New Roman" w:hAnsi="Times New Roman" w:cs="Times New Roman"/>
          <w:sz w:val="24"/>
          <w:szCs w:val="24"/>
        </w:rPr>
      </w:pPr>
    </w:p>
    <w:p w:rsidR="00BE28CE" w:rsidRDefault="00BE28CE" w:rsidP="00115ECC">
      <w:pPr>
        <w:spacing w:line="240" w:lineRule="auto"/>
        <w:jc w:val="both"/>
        <w:rPr>
          <w:rFonts w:ascii="Times New Roman" w:hAnsi="Times New Roman" w:cs="Times New Roman"/>
          <w:sz w:val="24"/>
          <w:szCs w:val="24"/>
        </w:rPr>
      </w:pPr>
    </w:p>
    <w:p w:rsidR="00115ECC" w:rsidRDefault="00115ECC" w:rsidP="00115ECC">
      <w:pPr>
        <w:spacing w:line="240" w:lineRule="auto"/>
        <w:jc w:val="both"/>
        <w:rPr>
          <w:rFonts w:ascii="Times New Roman" w:hAnsi="Times New Roman" w:cs="Times New Roman"/>
          <w:sz w:val="24"/>
          <w:szCs w:val="24"/>
        </w:rPr>
      </w:pPr>
    </w:p>
    <w:p w:rsidR="00115ECC" w:rsidRPr="00115ECC" w:rsidRDefault="00115E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p>
    <w:p w:rsidR="00115ECC" w:rsidRDefault="00115E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center"/>
        <w:rPr>
          <w:rFonts w:ascii="Times New Roman" w:hAnsi="Times New Roman" w:cs="Times New Roman"/>
          <w:b/>
          <w:sz w:val="24"/>
          <w:szCs w:val="24"/>
        </w:rPr>
      </w:pPr>
      <w:r w:rsidRPr="00115ECC">
        <w:rPr>
          <w:rFonts w:ascii="Times New Roman" w:hAnsi="Times New Roman" w:cs="Times New Roman"/>
          <w:b/>
          <w:sz w:val="24"/>
          <w:szCs w:val="24"/>
        </w:rPr>
        <w:lastRenderedPageBreak/>
        <w:t>ОГЛАВЛЕНИЕ</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696"/>
        <w:gridCol w:w="7302"/>
        <w:gridCol w:w="1133"/>
      </w:tblGrid>
      <w:tr w:rsidR="00732C1B" w:rsidRPr="00115ECC" w:rsidTr="003E79BE">
        <w:tc>
          <w:tcPr>
            <w:tcW w:w="757" w:type="dxa"/>
          </w:tcPr>
          <w:p w:rsidR="00732C1B" w:rsidRPr="00115ECC" w:rsidRDefault="00B870C4" w:rsidP="00115ECC">
            <w:pPr>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Pr>
          <w:p w:rsidR="00732C1B" w:rsidRPr="00115ECC" w:rsidRDefault="00732C1B" w:rsidP="00115ECC">
            <w:pPr>
              <w:jc w:val="both"/>
              <w:rPr>
                <w:rFonts w:ascii="Times New Roman" w:hAnsi="Times New Roman" w:cs="Times New Roman"/>
                <w:sz w:val="24"/>
                <w:szCs w:val="24"/>
              </w:rPr>
            </w:pPr>
          </w:p>
        </w:tc>
        <w:tc>
          <w:tcPr>
            <w:tcW w:w="7302" w:type="dxa"/>
          </w:tcPr>
          <w:p w:rsidR="00732C1B" w:rsidRPr="00115ECC" w:rsidRDefault="00732C1B"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Пояснительная записка                                                                                                           </w:t>
            </w:r>
          </w:p>
        </w:tc>
        <w:tc>
          <w:tcPr>
            <w:tcW w:w="1133" w:type="dxa"/>
          </w:tcPr>
          <w:p w:rsidR="00732C1B" w:rsidRPr="00115ECC" w:rsidRDefault="00983975" w:rsidP="00115ECC">
            <w:pPr>
              <w:jc w:val="both"/>
              <w:rPr>
                <w:rFonts w:ascii="Times New Roman" w:hAnsi="Times New Roman" w:cs="Times New Roman"/>
                <w:sz w:val="24"/>
                <w:szCs w:val="24"/>
              </w:rPr>
            </w:pPr>
            <w:r>
              <w:rPr>
                <w:rFonts w:ascii="Times New Roman" w:hAnsi="Times New Roman" w:cs="Times New Roman"/>
                <w:sz w:val="24"/>
                <w:szCs w:val="24"/>
              </w:rPr>
              <w:t>5-10</w:t>
            </w:r>
          </w:p>
        </w:tc>
      </w:tr>
      <w:tr w:rsidR="00732C1B" w:rsidRPr="00115ECC" w:rsidTr="003E79BE">
        <w:tc>
          <w:tcPr>
            <w:tcW w:w="757" w:type="dxa"/>
          </w:tcPr>
          <w:p w:rsidR="00732C1B" w:rsidRPr="00115ECC" w:rsidRDefault="00B870C4" w:rsidP="00115ECC">
            <w:pPr>
              <w:jc w:val="both"/>
              <w:rPr>
                <w:rFonts w:ascii="Times New Roman" w:hAnsi="Times New Roman" w:cs="Times New Roman"/>
                <w:sz w:val="24"/>
                <w:szCs w:val="24"/>
              </w:rPr>
            </w:pPr>
            <w:r>
              <w:rPr>
                <w:rFonts w:ascii="Times New Roman" w:hAnsi="Times New Roman" w:cs="Times New Roman"/>
                <w:sz w:val="24"/>
                <w:szCs w:val="24"/>
              </w:rPr>
              <w:t>2</w:t>
            </w:r>
            <w:r w:rsidR="00732C1B" w:rsidRPr="00115ECC">
              <w:rPr>
                <w:rFonts w:ascii="Times New Roman" w:hAnsi="Times New Roman" w:cs="Times New Roman"/>
                <w:sz w:val="24"/>
                <w:szCs w:val="24"/>
              </w:rPr>
              <w:t>.</w:t>
            </w:r>
          </w:p>
        </w:tc>
        <w:tc>
          <w:tcPr>
            <w:tcW w:w="696" w:type="dxa"/>
          </w:tcPr>
          <w:p w:rsidR="00732C1B" w:rsidRPr="00115ECC" w:rsidRDefault="00732C1B" w:rsidP="00115ECC">
            <w:pPr>
              <w:jc w:val="both"/>
              <w:rPr>
                <w:rFonts w:ascii="Times New Roman" w:hAnsi="Times New Roman" w:cs="Times New Roman"/>
                <w:sz w:val="24"/>
                <w:szCs w:val="24"/>
              </w:rPr>
            </w:pPr>
          </w:p>
        </w:tc>
        <w:tc>
          <w:tcPr>
            <w:tcW w:w="7302" w:type="dxa"/>
          </w:tcPr>
          <w:p w:rsidR="00732C1B" w:rsidRPr="00115ECC" w:rsidRDefault="00732C1B" w:rsidP="00115ECC">
            <w:pPr>
              <w:jc w:val="both"/>
              <w:rPr>
                <w:rFonts w:ascii="Times New Roman" w:hAnsi="Times New Roman" w:cs="Times New Roman"/>
                <w:sz w:val="24"/>
                <w:szCs w:val="24"/>
              </w:rPr>
            </w:pPr>
            <w:r w:rsidRPr="00115ECC">
              <w:rPr>
                <w:rFonts w:ascii="Times New Roman" w:hAnsi="Times New Roman" w:cs="Times New Roman"/>
                <w:sz w:val="24"/>
                <w:szCs w:val="24"/>
              </w:rPr>
              <w:t>Планируемые результаты освоения обучающимися основной образовательной программы начального общего образования</w:t>
            </w:r>
          </w:p>
        </w:tc>
        <w:tc>
          <w:tcPr>
            <w:tcW w:w="1133" w:type="dxa"/>
          </w:tcPr>
          <w:p w:rsidR="00732C1B" w:rsidRPr="00115ECC" w:rsidRDefault="00983975" w:rsidP="00115ECC">
            <w:pPr>
              <w:jc w:val="both"/>
              <w:rPr>
                <w:rFonts w:ascii="Times New Roman" w:hAnsi="Times New Roman" w:cs="Times New Roman"/>
                <w:sz w:val="24"/>
                <w:szCs w:val="24"/>
              </w:rPr>
            </w:pPr>
            <w:r>
              <w:rPr>
                <w:rFonts w:ascii="Times New Roman" w:hAnsi="Times New Roman" w:cs="Times New Roman"/>
                <w:sz w:val="24"/>
                <w:szCs w:val="24"/>
              </w:rPr>
              <w:t>11-47</w:t>
            </w:r>
          </w:p>
        </w:tc>
      </w:tr>
      <w:tr w:rsidR="00732C1B" w:rsidRPr="00115ECC" w:rsidTr="003E79BE">
        <w:tc>
          <w:tcPr>
            <w:tcW w:w="757" w:type="dxa"/>
          </w:tcPr>
          <w:p w:rsidR="00732C1B" w:rsidRPr="00115ECC" w:rsidRDefault="00B870C4" w:rsidP="00115ECC">
            <w:pPr>
              <w:jc w:val="both"/>
              <w:rPr>
                <w:rFonts w:ascii="Times New Roman" w:hAnsi="Times New Roman" w:cs="Times New Roman"/>
                <w:sz w:val="24"/>
                <w:szCs w:val="24"/>
              </w:rPr>
            </w:pPr>
            <w:r>
              <w:rPr>
                <w:rFonts w:ascii="Times New Roman" w:hAnsi="Times New Roman" w:cs="Times New Roman"/>
                <w:sz w:val="24"/>
                <w:szCs w:val="24"/>
              </w:rPr>
              <w:t>3</w:t>
            </w:r>
            <w:r w:rsidR="00732C1B" w:rsidRPr="00115ECC">
              <w:rPr>
                <w:rFonts w:ascii="Times New Roman" w:hAnsi="Times New Roman" w:cs="Times New Roman"/>
                <w:sz w:val="24"/>
                <w:szCs w:val="24"/>
              </w:rPr>
              <w:t>.</w:t>
            </w:r>
          </w:p>
          <w:p w:rsidR="00732C1B" w:rsidRPr="00115ECC" w:rsidRDefault="00732C1B" w:rsidP="00115ECC">
            <w:pPr>
              <w:jc w:val="both"/>
              <w:rPr>
                <w:rFonts w:ascii="Times New Roman" w:hAnsi="Times New Roman" w:cs="Times New Roman"/>
                <w:sz w:val="24"/>
                <w:szCs w:val="24"/>
              </w:rPr>
            </w:pPr>
          </w:p>
        </w:tc>
        <w:tc>
          <w:tcPr>
            <w:tcW w:w="696" w:type="dxa"/>
          </w:tcPr>
          <w:p w:rsidR="00732C1B" w:rsidRPr="00115ECC" w:rsidRDefault="00732C1B" w:rsidP="00115ECC">
            <w:pPr>
              <w:jc w:val="both"/>
              <w:rPr>
                <w:rFonts w:ascii="Times New Roman" w:hAnsi="Times New Roman" w:cs="Times New Roman"/>
                <w:sz w:val="24"/>
                <w:szCs w:val="24"/>
              </w:rPr>
            </w:pPr>
          </w:p>
        </w:tc>
        <w:tc>
          <w:tcPr>
            <w:tcW w:w="7302" w:type="dxa"/>
          </w:tcPr>
          <w:p w:rsidR="00732C1B" w:rsidRPr="00115ECC" w:rsidRDefault="00732C1B" w:rsidP="00115ECC">
            <w:pPr>
              <w:jc w:val="both"/>
              <w:rPr>
                <w:rFonts w:ascii="Times New Roman" w:hAnsi="Times New Roman" w:cs="Times New Roman"/>
                <w:sz w:val="24"/>
                <w:szCs w:val="24"/>
              </w:rPr>
            </w:pPr>
            <w:r w:rsidRPr="00115ECC">
              <w:rPr>
                <w:rFonts w:ascii="Times New Roman" w:hAnsi="Times New Roman" w:cs="Times New Roman"/>
                <w:sz w:val="24"/>
                <w:szCs w:val="24"/>
              </w:rPr>
              <w:t>Учебный план начального общего образования</w:t>
            </w:r>
          </w:p>
          <w:p w:rsidR="00732C1B" w:rsidRPr="00115ECC" w:rsidRDefault="00732C1B" w:rsidP="00115ECC">
            <w:pPr>
              <w:jc w:val="both"/>
              <w:rPr>
                <w:rFonts w:ascii="Times New Roman" w:hAnsi="Times New Roman" w:cs="Times New Roman"/>
                <w:sz w:val="24"/>
                <w:szCs w:val="24"/>
              </w:rPr>
            </w:pPr>
          </w:p>
        </w:tc>
        <w:tc>
          <w:tcPr>
            <w:tcW w:w="1133" w:type="dxa"/>
          </w:tcPr>
          <w:p w:rsidR="00732C1B" w:rsidRPr="00115ECC" w:rsidRDefault="00983975" w:rsidP="00115ECC">
            <w:pPr>
              <w:jc w:val="both"/>
              <w:rPr>
                <w:rFonts w:ascii="Times New Roman" w:hAnsi="Times New Roman" w:cs="Times New Roman"/>
                <w:sz w:val="24"/>
                <w:szCs w:val="24"/>
              </w:rPr>
            </w:pPr>
            <w:r>
              <w:rPr>
                <w:rFonts w:ascii="Times New Roman" w:hAnsi="Times New Roman" w:cs="Times New Roman"/>
                <w:sz w:val="24"/>
                <w:szCs w:val="24"/>
              </w:rPr>
              <w:t>48-51</w:t>
            </w:r>
          </w:p>
        </w:tc>
      </w:tr>
      <w:tr w:rsidR="00732C1B" w:rsidRPr="00115ECC" w:rsidTr="003E79BE">
        <w:tc>
          <w:tcPr>
            <w:tcW w:w="757" w:type="dxa"/>
          </w:tcPr>
          <w:p w:rsidR="00732C1B" w:rsidRPr="00115ECC" w:rsidRDefault="00732C1B" w:rsidP="00115ECC">
            <w:pPr>
              <w:jc w:val="both"/>
              <w:rPr>
                <w:rFonts w:ascii="Times New Roman" w:hAnsi="Times New Roman" w:cs="Times New Roman"/>
                <w:sz w:val="24"/>
                <w:szCs w:val="24"/>
              </w:rPr>
            </w:pPr>
          </w:p>
        </w:tc>
        <w:tc>
          <w:tcPr>
            <w:tcW w:w="696" w:type="dxa"/>
          </w:tcPr>
          <w:p w:rsidR="00732C1B" w:rsidRPr="00115ECC" w:rsidRDefault="00B870C4" w:rsidP="00115ECC">
            <w:pPr>
              <w:jc w:val="both"/>
              <w:rPr>
                <w:rFonts w:ascii="Times New Roman" w:hAnsi="Times New Roman" w:cs="Times New Roman"/>
                <w:sz w:val="24"/>
                <w:szCs w:val="24"/>
              </w:rPr>
            </w:pPr>
            <w:r>
              <w:rPr>
                <w:rFonts w:ascii="Times New Roman" w:hAnsi="Times New Roman" w:cs="Times New Roman"/>
                <w:sz w:val="24"/>
                <w:szCs w:val="24"/>
              </w:rPr>
              <w:t>3</w:t>
            </w:r>
            <w:r w:rsidR="00732C1B" w:rsidRPr="00115ECC">
              <w:rPr>
                <w:rFonts w:ascii="Times New Roman" w:hAnsi="Times New Roman" w:cs="Times New Roman"/>
                <w:sz w:val="24"/>
                <w:szCs w:val="24"/>
              </w:rPr>
              <w:t>.1</w:t>
            </w:r>
          </w:p>
        </w:tc>
        <w:tc>
          <w:tcPr>
            <w:tcW w:w="7302" w:type="dxa"/>
          </w:tcPr>
          <w:p w:rsidR="00732C1B" w:rsidRPr="00115ECC" w:rsidRDefault="00732C1B"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Программно-методическое обеспечение </w:t>
            </w:r>
            <w:r w:rsidRPr="00115ECC">
              <w:rPr>
                <w:rFonts w:ascii="Times New Roman" w:hAnsi="Times New Roman" w:cs="Times New Roman"/>
                <w:sz w:val="24"/>
                <w:szCs w:val="24"/>
              </w:rPr>
              <w:tab/>
            </w:r>
          </w:p>
          <w:p w:rsidR="00732C1B" w:rsidRPr="00115ECC" w:rsidRDefault="00732C1B" w:rsidP="00115ECC">
            <w:pPr>
              <w:jc w:val="both"/>
              <w:rPr>
                <w:rFonts w:ascii="Times New Roman" w:hAnsi="Times New Roman" w:cs="Times New Roman"/>
                <w:sz w:val="24"/>
                <w:szCs w:val="24"/>
              </w:rPr>
            </w:pPr>
          </w:p>
        </w:tc>
        <w:tc>
          <w:tcPr>
            <w:tcW w:w="1133" w:type="dxa"/>
          </w:tcPr>
          <w:p w:rsidR="00732C1B" w:rsidRPr="00115ECC" w:rsidRDefault="00983975" w:rsidP="00115ECC">
            <w:pPr>
              <w:jc w:val="both"/>
              <w:rPr>
                <w:rFonts w:ascii="Times New Roman" w:hAnsi="Times New Roman" w:cs="Times New Roman"/>
                <w:sz w:val="24"/>
                <w:szCs w:val="24"/>
              </w:rPr>
            </w:pPr>
            <w:r>
              <w:rPr>
                <w:rFonts w:ascii="Times New Roman" w:hAnsi="Times New Roman" w:cs="Times New Roman"/>
                <w:sz w:val="24"/>
                <w:szCs w:val="24"/>
              </w:rPr>
              <w:t>52-55</w:t>
            </w:r>
          </w:p>
        </w:tc>
      </w:tr>
      <w:tr w:rsidR="00732C1B" w:rsidRPr="00115ECC" w:rsidTr="003E79BE">
        <w:tc>
          <w:tcPr>
            <w:tcW w:w="757" w:type="dxa"/>
          </w:tcPr>
          <w:p w:rsidR="00732C1B" w:rsidRPr="00115ECC" w:rsidRDefault="00B870C4" w:rsidP="00115ECC">
            <w:pPr>
              <w:jc w:val="both"/>
              <w:rPr>
                <w:rFonts w:ascii="Times New Roman" w:hAnsi="Times New Roman" w:cs="Times New Roman"/>
                <w:sz w:val="24"/>
                <w:szCs w:val="24"/>
              </w:rPr>
            </w:pPr>
            <w:r>
              <w:rPr>
                <w:rFonts w:ascii="Times New Roman" w:hAnsi="Times New Roman" w:cs="Times New Roman"/>
                <w:sz w:val="24"/>
                <w:szCs w:val="24"/>
              </w:rPr>
              <w:t>4</w:t>
            </w:r>
            <w:r w:rsidR="00732C1B" w:rsidRPr="00115ECC">
              <w:rPr>
                <w:rFonts w:ascii="Times New Roman" w:hAnsi="Times New Roman" w:cs="Times New Roman"/>
                <w:sz w:val="24"/>
                <w:szCs w:val="24"/>
              </w:rPr>
              <w:t>.</w:t>
            </w:r>
          </w:p>
        </w:tc>
        <w:tc>
          <w:tcPr>
            <w:tcW w:w="696" w:type="dxa"/>
          </w:tcPr>
          <w:p w:rsidR="00732C1B" w:rsidRPr="00115ECC" w:rsidRDefault="00732C1B" w:rsidP="00115ECC">
            <w:pPr>
              <w:jc w:val="both"/>
              <w:rPr>
                <w:rFonts w:ascii="Times New Roman" w:hAnsi="Times New Roman" w:cs="Times New Roman"/>
                <w:sz w:val="24"/>
                <w:szCs w:val="24"/>
              </w:rPr>
            </w:pPr>
          </w:p>
        </w:tc>
        <w:tc>
          <w:tcPr>
            <w:tcW w:w="7302" w:type="dxa"/>
          </w:tcPr>
          <w:p w:rsidR="00732C1B" w:rsidRPr="00115ECC" w:rsidRDefault="00732C1B"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Программа формирования универсальных учебных действий у обучающихся на ступени начального общего образования  </w:t>
            </w:r>
          </w:p>
        </w:tc>
        <w:tc>
          <w:tcPr>
            <w:tcW w:w="1133" w:type="dxa"/>
          </w:tcPr>
          <w:p w:rsidR="00732C1B" w:rsidRPr="00115ECC" w:rsidRDefault="00983975" w:rsidP="00115ECC">
            <w:pPr>
              <w:jc w:val="both"/>
              <w:rPr>
                <w:rFonts w:ascii="Times New Roman" w:hAnsi="Times New Roman" w:cs="Times New Roman"/>
                <w:sz w:val="24"/>
                <w:szCs w:val="24"/>
              </w:rPr>
            </w:pPr>
            <w:r>
              <w:rPr>
                <w:rFonts w:ascii="Times New Roman" w:hAnsi="Times New Roman" w:cs="Times New Roman"/>
                <w:sz w:val="24"/>
                <w:szCs w:val="24"/>
              </w:rPr>
              <w:t>56-68</w:t>
            </w:r>
          </w:p>
        </w:tc>
      </w:tr>
      <w:tr w:rsidR="00732C1B" w:rsidRPr="00115ECC" w:rsidTr="003E79BE">
        <w:tc>
          <w:tcPr>
            <w:tcW w:w="757" w:type="dxa"/>
          </w:tcPr>
          <w:p w:rsidR="00732C1B" w:rsidRPr="00115ECC" w:rsidRDefault="00B870C4" w:rsidP="00115ECC">
            <w:pPr>
              <w:jc w:val="both"/>
              <w:rPr>
                <w:rFonts w:ascii="Times New Roman" w:hAnsi="Times New Roman" w:cs="Times New Roman"/>
                <w:sz w:val="24"/>
                <w:szCs w:val="24"/>
              </w:rPr>
            </w:pPr>
            <w:r>
              <w:rPr>
                <w:rFonts w:ascii="Times New Roman" w:hAnsi="Times New Roman" w:cs="Times New Roman"/>
                <w:sz w:val="24"/>
                <w:szCs w:val="24"/>
              </w:rPr>
              <w:t>5</w:t>
            </w:r>
            <w:r w:rsidR="00732C1B" w:rsidRPr="00115ECC">
              <w:rPr>
                <w:rFonts w:ascii="Times New Roman" w:hAnsi="Times New Roman" w:cs="Times New Roman"/>
                <w:sz w:val="24"/>
                <w:szCs w:val="24"/>
              </w:rPr>
              <w:t xml:space="preserve">. </w:t>
            </w:r>
          </w:p>
          <w:p w:rsidR="00732C1B" w:rsidRPr="00115ECC" w:rsidRDefault="00732C1B" w:rsidP="00115ECC">
            <w:pPr>
              <w:jc w:val="both"/>
              <w:rPr>
                <w:rFonts w:ascii="Times New Roman" w:hAnsi="Times New Roman" w:cs="Times New Roman"/>
                <w:sz w:val="24"/>
                <w:szCs w:val="24"/>
              </w:rPr>
            </w:pPr>
          </w:p>
        </w:tc>
        <w:tc>
          <w:tcPr>
            <w:tcW w:w="696" w:type="dxa"/>
          </w:tcPr>
          <w:p w:rsidR="00732C1B" w:rsidRPr="00115ECC" w:rsidRDefault="00732C1B" w:rsidP="00115ECC">
            <w:pPr>
              <w:jc w:val="both"/>
              <w:rPr>
                <w:rFonts w:ascii="Times New Roman" w:hAnsi="Times New Roman" w:cs="Times New Roman"/>
                <w:sz w:val="24"/>
                <w:szCs w:val="24"/>
              </w:rPr>
            </w:pPr>
          </w:p>
        </w:tc>
        <w:tc>
          <w:tcPr>
            <w:tcW w:w="7302" w:type="dxa"/>
          </w:tcPr>
          <w:p w:rsidR="00B870C4" w:rsidRPr="00115ECC" w:rsidRDefault="00B870C4" w:rsidP="00B870C4">
            <w:pPr>
              <w:jc w:val="both"/>
              <w:rPr>
                <w:rFonts w:ascii="Times New Roman" w:hAnsi="Times New Roman" w:cs="Times New Roman"/>
                <w:sz w:val="24"/>
                <w:szCs w:val="24"/>
              </w:rPr>
            </w:pPr>
            <w:r w:rsidRPr="00115ECC">
              <w:rPr>
                <w:rFonts w:ascii="Times New Roman" w:hAnsi="Times New Roman" w:cs="Times New Roman"/>
                <w:sz w:val="24"/>
                <w:szCs w:val="24"/>
              </w:rPr>
              <w:t>Программа духовно-нравственного развития и воспитания обучающихся на ступени начального общего образования</w:t>
            </w:r>
          </w:p>
          <w:p w:rsidR="00B870C4" w:rsidRPr="00115ECC" w:rsidRDefault="00B870C4" w:rsidP="00B870C4">
            <w:pPr>
              <w:jc w:val="both"/>
              <w:rPr>
                <w:rFonts w:ascii="Times New Roman" w:hAnsi="Times New Roman" w:cs="Times New Roman"/>
                <w:sz w:val="24"/>
                <w:szCs w:val="24"/>
              </w:rPr>
            </w:pPr>
          </w:p>
          <w:p w:rsidR="00732C1B" w:rsidRPr="00115ECC" w:rsidRDefault="00732C1B" w:rsidP="00B870C4">
            <w:pPr>
              <w:jc w:val="both"/>
              <w:rPr>
                <w:rFonts w:ascii="Times New Roman" w:hAnsi="Times New Roman" w:cs="Times New Roman"/>
                <w:sz w:val="24"/>
                <w:szCs w:val="24"/>
              </w:rPr>
            </w:pPr>
          </w:p>
        </w:tc>
        <w:tc>
          <w:tcPr>
            <w:tcW w:w="1133" w:type="dxa"/>
          </w:tcPr>
          <w:p w:rsidR="00732C1B" w:rsidRPr="00115ECC" w:rsidRDefault="00983975" w:rsidP="00115ECC">
            <w:pPr>
              <w:jc w:val="both"/>
              <w:rPr>
                <w:rFonts w:ascii="Times New Roman" w:hAnsi="Times New Roman" w:cs="Times New Roman"/>
                <w:sz w:val="24"/>
                <w:szCs w:val="24"/>
              </w:rPr>
            </w:pPr>
            <w:r>
              <w:rPr>
                <w:rFonts w:ascii="Times New Roman" w:hAnsi="Times New Roman" w:cs="Times New Roman"/>
                <w:sz w:val="24"/>
                <w:szCs w:val="24"/>
              </w:rPr>
              <w:t>69-84</w:t>
            </w:r>
          </w:p>
        </w:tc>
      </w:tr>
      <w:tr w:rsidR="00732C1B" w:rsidRPr="00115ECC" w:rsidTr="003E79BE">
        <w:tc>
          <w:tcPr>
            <w:tcW w:w="757" w:type="dxa"/>
          </w:tcPr>
          <w:p w:rsidR="00732C1B" w:rsidRPr="00115ECC" w:rsidRDefault="00B870C4" w:rsidP="00115ECC">
            <w:pPr>
              <w:jc w:val="both"/>
              <w:rPr>
                <w:rFonts w:ascii="Times New Roman" w:hAnsi="Times New Roman" w:cs="Times New Roman"/>
                <w:sz w:val="24"/>
                <w:szCs w:val="24"/>
              </w:rPr>
            </w:pPr>
            <w:r>
              <w:rPr>
                <w:rFonts w:ascii="Times New Roman" w:hAnsi="Times New Roman" w:cs="Times New Roman"/>
                <w:sz w:val="24"/>
                <w:szCs w:val="24"/>
              </w:rPr>
              <w:t>6</w:t>
            </w:r>
            <w:r w:rsidR="00732C1B" w:rsidRPr="00115ECC">
              <w:rPr>
                <w:rFonts w:ascii="Times New Roman" w:hAnsi="Times New Roman" w:cs="Times New Roman"/>
                <w:sz w:val="24"/>
                <w:szCs w:val="24"/>
              </w:rPr>
              <w:t>.</w:t>
            </w:r>
          </w:p>
        </w:tc>
        <w:tc>
          <w:tcPr>
            <w:tcW w:w="696" w:type="dxa"/>
          </w:tcPr>
          <w:p w:rsidR="00732C1B" w:rsidRPr="00115ECC" w:rsidRDefault="00732C1B" w:rsidP="00115ECC">
            <w:pPr>
              <w:jc w:val="both"/>
              <w:rPr>
                <w:rFonts w:ascii="Times New Roman" w:hAnsi="Times New Roman" w:cs="Times New Roman"/>
                <w:sz w:val="24"/>
                <w:szCs w:val="24"/>
              </w:rPr>
            </w:pPr>
          </w:p>
        </w:tc>
        <w:tc>
          <w:tcPr>
            <w:tcW w:w="7302" w:type="dxa"/>
          </w:tcPr>
          <w:p w:rsidR="00732C1B" w:rsidRPr="00115ECC" w:rsidRDefault="00732C1B" w:rsidP="00115ECC">
            <w:pPr>
              <w:jc w:val="both"/>
              <w:rPr>
                <w:rFonts w:ascii="Times New Roman" w:hAnsi="Times New Roman" w:cs="Times New Roman"/>
                <w:sz w:val="24"/>
                <w:szCs w:val="24"/>
              </w:rPr>
            </w:pPr>
            <w:r w:rsidRPr="00115ECC">
              <w:rPr>
                <w:rFonts w:ascii="Times New Roman" w:hAnsi="Times New Roman" w:cs="Times New Roman"/>
                <w:sz w:val="24"/>
                <w:szCs w:val="24"/>
              </w:rPr>
              <w:t>Программы отдельных учебных предметов, курсов</w:t>
            </w:r>
            <w:r w:rsidRPr="00115ECC">
              <w:rPr>
                <w:rFonts w:ascii="Times New Roman" w:hAnsi="Times New Roman" w:cs="Times New Roman"/>
                <w:sz w:val="24"/>
                <w:szCs w:val="24"/>
              </w:rPr>
              <w:tab/>
            </w:r>
          </w:p>
          <w:p w:rsidR="00732C1B" w:rsidRPr="00115ECC" w:rsidRDefault="00732C1B" w:rsidP="00115ECC">
            <w:pPr>
              <w:jc w:val="both"/>
              <w:rPr>
                <w:rFonts w:ascii="Times New Roman" w:hAnsi="Times New Roman" w:cs="Times New Roman"/>
                <w:sz w:val="24"/>
                <w:szCs w:val="24"/>
              </w:rPr>
            </w:pPr>
          </w:p>
        </w:tc>
        <w:tc>
          <w:tcPr>
            <w:tcW w:w="1133" w:type="dxa"/>
          </w:tcPr>
          <w:p w:rsidR="00732C1B" w:rsidRPr="00115ECC" w:rsidRDefault="00983975" w:rsidP="00115ECC">
            <w:pPr>
              <w:jc w:val="both"/>
              <w:rPr>
                <w:rFonts w:ascii="Times New Roman" w:hAnsi="Times New Roman" w:cs="Times New Roman"/>
                <w:sz w:val="24"/>
                <w:szCs w:val="24"/>
              </w:rPr>
            </w:pPr>
            <w:r>
              <w:rPr>
                <w:rFonts w:ascii="Times New Roman" w:hAnsi="Times New Roman" w:cs="Times New Roman"/>
                <w:sz w:val="24"/>
                <w:szCs w:val="24"/>
              </w:rPr>
              <w:t>85-90</w:t>
            </w:r>
          </w:p>
        </w:tc>
      </w:tr>
      <w:tr w:rsidR="00732C1B" w:rsidRPr="00115ECC" w:rsidTr="003E79BE">
        <w:tc>
          <w:tcPr>
            <w:tcW w:w="757" w:type="dxa"/>
          </w:tcPr>
          <w:p w:rsidR="00732C1B" w:rsidRPr="00115ECC" w:rsidRDefault="00B870C4" w:rsidP="00115ECC">
            <w:pPr>
              <w:jc w:val="both"/>
              <w:rPr>
                <w:rFonts w:ascii="Times New Roman" w:hAnsi="Times New Roman" w:cs="Times New Roman"/>
                <w:sz w:val="24"/>
                <w:szCs w:val="24"/>
              </w:rPr>
            </w:pPr>
            <w:r>
              <w:rPr>
                <w:rFonts w:ascii="Times New Roman" w:hAnsi="Times New Roman" w:cs="Times New Roman"/>
                <w:sz w:val="24"/>
                <w:szCs w:val="24"/>
              </w:rPr>
              <w:t>7</w:t>
            </w:r>
            <w:r w:rsidR="00732C1B" w:rsidRPr="00115ECC">
              <w:rPr>
                <w:rFonts w:ascii="Times New Roman" w:hAnsi="Times New Roman" w:cs="Times New Roman"/>
                <w:sz w:val="24"/>
                <w:szCs w:val="24"/>
              </w:rPr>
              <w:t>.</w:t>
            </w:r>
          </w:p>
        </w:tc>
        <w:tc>
          <w:tcPr>
            <w:tcW w:w="696" w:type="dxa"/>
          </w:tcPr>
          <w:p w:rsidR="00732C1B" w:rsidRPr="00115ECC" w:rsidRDefault="00732C1B" w:rsidP="00115ECC">
            <w:pPr>
              <w:jc w:val="both"/>
              <w:rPr>
                <w:rFonts w:ascii="Times New Roman" w:hAnsi="Times New Roman" w:cs="Times New Roman"/>
                <w:sz w:val="24"/>
                <w:szCs w:val="24"/>
              </w:rPr>
            </w:pPr>
          </w:p>
        </w:tc>
        <w:tc>
          <w:tcPr>
            <w:tcW w:w="7302" w:type="dxa"/>
          </w:tcPr>
          <w:p w:rsidR="00732C1B" w:rsidRPr="00115ECC" w:rsidRDefault="00732C1B"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Программа формирования культуры здорового и безопасного образа жизни  </w:t>
            </w:r>
          </w:p>
        </w:tc>
        <w:tc>
          <w:tcPr>
            <w:tcW w:w="1133" w:type="dxa"/>
          </w:tcPr>
          <w:p w:rsidR="00732C1B" w:rsidRPr="00115ECC" w:rsidRDefault="00983975" w:rsidP="00115ECC">
            <w:pPr>
              <w:jc w:val="both"/>
              <w:rPr>
                <w:rFonts w:ascii="Times New Roman" w:hAnsi="Times New Roman" w:cs="Times New Roman"/>
                <w:sz w:val="24"/>
                <w:szCs w:val="24"/>
              </w:rPr>
            </w:pPr>
            <w:r>
              <w:rPr>
                <w:rFonts w:ascii="Times New Roman" w:hAnsi="Times New Roman" w:cs="Times New Roman"/>
                <w:sz w:val="24"/>
                <w:szCs w:val="24"/>
              </w:rPr>
              <w:t>91-95</w:t>
            </w:r>
          </w:p>
        </w:tc>
      </w:tr>
      <w:tr w:rsidR="00732C1B" w:rsidRPr="00115ECC" w:rsidTr="003E79BE">
        <w:tc>
          <w:tcPr>
            <w:tcW w:w="757" w:type="dxa"/>
          </w:tcPr>
          <w:p w:rsidR="00732C1B" w:rsidRPr="00115ECC" w:rsidRDefault="00B870C4" w:rsidP="00115ECC">
            <w:pPr>
              <w:jc w:val="both"/>
              <w:rPr>
                <w:rFonts w:ascii="Times New Roman" w:hAnsi="Times New Roman" w:cs="Times New Roman"/>
                <w:sz w:val="24"/>
                <w:szCs w:val="24"/>
              </w:rPr>
            </w:pPr>
            <w:r>
              <w:rPr>
                <w:rFonts w:ascii="Times New Roman" w:hAnsi="Times New Roman" w:cs="Times New Roman"/>
                <w:sz w:val="24"/>
                <w:szCs w:val="24"/>
              </w:rPr>
              <w:t>8</w:t>
            </w:r>
            <w:r w:rsidR="00732C1B" w:rsidRPr="00115ECC">
              <w:rPr>
                <w:rFonts w:ascii="Times New Roman" w:hAnsi="Times New Roman" w:cs="Times New Roman"/>
                <w:sz w:val="24"/>
                <w:szCs w:val="24"/>
              </w:rPr>
              <w:t>.</w:t>
            </w:r>
          </w:p>
        </w:tc>
        <w:tc>
          <w:tcPr>
            <w:tcW w:w="696" w:type="dxa"/>
          </w:tcPr>
          <w:p w:rsidR="00732C1B" w:rsidRPr="00115ECC" w:rsidRDefault="00732C1B" w:rsidP="00115ECC">
            <w:pPr>
              <w:jc w:val="both"/>
              <w:rPr>
                <w:rFonts w:ascii="Times New Roman" w:hAnsi="Times New Roman" w:cs="Times New Roman"/>
                <w:sz w:val="24"/>
                <w:szCs w:val="24"/>
              </w:rPr>
            </w:pPr>
          </w:p>
        </w:tc>
        <w:tc>
          <w:tcPr>
            <w:tcW w:w="7302" w:type="dxa"/>
          </w:tcPr>
          <w:p w:rsidR="00732C1B" w:rsidRPr="00115ECC" w:rsidRDefault="00732C1B" w:rsidP="00115ECC">
            <w:pPr>
              <w:jc w:val="both"/>
              <w:rPr>
                <w:rFonts w:ascii="Times New Roman" w:hAnsi="Times New Roman" w:cs="Times New Roman"/>
                <w:sz w:val="24"/>
                <w:szCs w:val="24"/>
              </w:rPr>
            </w:pPr>
            <w:r w:rsidRPr="00115ECC">
              <w:rPr>
                <w:rFonts w:ascii="Times New Roman" w:hAnsi="Times New Roman" w:cs="Times New Roman"/>
                <w:sz w:val="24"/>
                <w:szCs w:val="24"/>
              </w:rPr>
              <w:t>Программа коррекционной работы</w:t>
            </w:r>
            <w:r w:rsidRPr="00115ECC">
              <w:rPr>
                <w:rFonts w:ascii="Times New Roman" w:hAnsi="Times New Roman" w:cs="Times New Roman"/>
                <w:sz w:val="24"/>
                <w:szCs w:val="24"/>
              </w:rPr>
              <w:tab/>
            </w:r>
          </w:p>
          <w:p w:rsidR="00732C1B" w:rsidRPr="00115ECC" w:rsidRDefault="00732C1B" w:rsidP="00115ECC">
            <w:pPr>
              <w:jc w:val="both"/>
              <w:rPr>
                <w:rFonts w:ascii="Times New Roman" w:hAnsi="Times New Roman" w:cs="Times New Roman"/>
                <w:sz w:val="24"/>
                <w:szCs w:val="24"/>
              </w:rPr>
            </w:pPr>
          </w:p>
        </w:tc>
        <w:tc>
          <w:tcPr>
            <w:tcW w:w="1133" w:type="dxa"/>
          </w:tcPr>
          <w:p w:rsidR="00732C1B" w:rsidRPr="00115ECC" w:rsidRDefault="00983975" w:rsidP="00115ECC">
            <w:pPr>
              <w:jc w:val="both"/>
              <w:rPr>
                <w:rFonts w:ascii="Times New Roman" w:hAnsi="Times New Roman" w:cs="Times New Roman"/>
                <w:sz w:val="24"/>
                <w:szCs w:val="24"/>
              </w:rPr>
            </w:pPr>
            <w:r>
              <w:rPr>
                <w:rFonts w:ascii="Times New Roman" w:hAnsi="Times New Roman" w:cs="Times New Roman"/>
                <w:sz w:val="24"/>
                <w:szCs w:val="24"/>
              </w:rPr>
              <w:t>96-101</w:t>
            </w:r>
          </w:p>
        </w:tc>
      </w:tr>
      <w:tr w:rsidR="00732C1B" w:rsidRPr="00115ECC" w:rsidTr="003E79BE">
        <w:tc>
          <w:tcPr>
            <w:tcW w:w="757" w:type="dxa"/>
          </w:tcPr>
          <w:p w:rsidR="00732C1B" w:rsidRPr="00115ECC" w:rsidRDefault="00B870C4" w:rsidP="00115ECC">
            <w:pPr>
              <w:jc w:val="both"/>
              <w:rPr>
                <w:rFonts w:ascii="Times New Roman" w:hAnsi="Times New Roman" w:cs="Times New Roman"/>
                <w:sz w:val="24"/>
                <w:szCs w:val="24"/>
              </w:rPr>
            </w:pPr>
            <w:r>
              <w:rPr>
                <w:rFonts w:ascii="Times New Roman" w:hAnsi="Times New Roman" w:cs="Times New Roman"/>
                <w:sz w:val="24"/>
                <w:szCs w:val="24"/>
              </w:rPr>
              <w:t>9</w:t>
            </w:r>
            <w:r w:rsidR="00732C1B" w:rsidRPr="00115ECC">
              <w:rPr>
                <w:rFonts w:ascii="Times New Roman" w:hAnsi="Times New Roman" w:cs="Times New Roman"/>
                <w:sz w:val="24"/>
                <w:szCs w:val="24"/>
              </w:rPr>
              <w:t>.</w:t>
            </w:r>
            <w:r w:rsidR="00732C1B" w:rsidRPr="00115ECC">
              <w:rPr>
                <w:rFonts w:ascii="Times New Roman" w:hAnsi="Times New Roman" w:cs="Times New Roman"/>
                <w:sz w:val="24"/>
                <w:szCs w:val="24"/>
              </w:rPr>
              <w:tab/>
            </w:r>
          </w:p>
          <w:p w:rsidR="00732C1B" w:rsidRPr="00115ECC" w:rsidRDefault="00732C1B" w:rsidP="00115ECC">
            <w:pPr>
              <w:jc w:val="both"/>
              <w:rPr>
                <w:rFonts w:ascii="Times New Roman" w:hAnsi="Times New Roman" w:cs="Times New Roman"/>
                <w:sz w:val="24"/>
                <w:szCs w:val="24"/>
              </w:rPr>
            </w:pPr>
          </w:p>
        </w:tc>
        <w:tc>
          <w:tcPr>
            <w:tcW w:w="696" w:type="dxa"/>
          </w:tcPr>
          <w:p w:rsidR="00732C1B" w:rsidRPr="00115ECC" w:rsidRDefault="00732C1B" w:rsidP="00115ECC">
            <w:pPr>
              <w:jc w:val="both"/>
              <w:rPr>
                <w:rFonts w:ascii="Times New Roman" w:hAnsi="Times New Roman" w:cs="Times New Roman"/>
                <w:sz w:val="24"/>
                <w:szCs w:val="24"/>
              </w:rPr>
            </w:pPr>
          </w:p>
        </w:tc>
        <w:tc>
          <w:tcPr>
            <w:tcW w:w="7302" w:type="dxa"/>
          </w:tcPr>
          <w:p w:rsidR="00732C1B" w:rsidRPr="00115ECC" w:rsidRDefault="00732C1B" w:rsidP="00115ECC">
            <w:pPr>
              <w:jc w:val="both"/>
              <w:rPr>
                <w:rFonts w:ascii="Times New Roman" w:hAnsi="Times New Roman" w:cs="Times New Roman"/>
                <w:sz w:val="24"/>
                <w:szCs w:val="24"/>
              </w:rPr>
            </w:pPr>
            <w:r w:rsidRPr="00115ECC">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w:t>
            </w:r>
            <w:r w:rsidRPr="00115ECC">
              <w:rPr>
                <w:rFonts w:ascii="Times New Roman" w:hAnsi="Times New Roman" w:cs="Times New Roman"/>
                <w:sz w:val="24"/>
                <w:szCs w:val="24"/>
              </w:rPr>
              <w:tab/>
            </w:r>
          </w:p>
        </w:tc>
        <w:tc>
          <w:tcPr>
            <w:tcW w:w="1133" w:type="dxa"/>
          </w:tcPr>
          <w:p w:rsidR="00732C1B" w:rsidRPr="00115ECC" w:rsidRDefault="00983975" w:rsidP="00115ECC">
            <w:pPr>
              <w:jc w:val="both"/>
              <w:rPr>
                <w:rFonts w:ascii="Times New Roman" w:hAnsi="Times New Roman" w:cs="Times New Roman"/>
                <w:sz w:val="24"/>
                <w:szCs w:val="24"/>
              </w:rPr>
            </w:pPr>
            <w:r>
              <w:rPr>
                <w:rFonts w:ascii="Times New Roman" w:hAnsi="Times New Roman" w:cs="Times New Roman"/>
                <w:sz w:val="24"/>
                <w:szCs w:val="24"/>
              </w:rPr>
              <w:t>102-118</w:t>
            </w:r>
          </w:p>
        </w:tc>
      </w:tr>
    </w:tbl>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ab/>
      </w: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p>
    <w:p w:rsidR="003978CC" w:rsidRDefault="003978CC" w:rsidP="00115ECC">
      <w:pPr>
        <w:spacing w:line="240" w:lineRule="auto"/>
        <w:jc w:val="both"/>
        <w:rPr>
          <w:rFonts w:ascii="Times New Roman" w:hAnsi="Times New Roman" w:cs="Times New Roman"/>
          <w:sz w:val="24"/>
          <w:szCs w:val="24"/>
        </w:rPr>
      </w:pPr>
    </w:p>
    <w:p w:rsidR="00983975" w:rsidRDefault="00983975" w:rsidP="00115ECC">
      <w:pPr>
        <w:spacing w:line="240" w:lineRule="auto"/>
        <w:jc w:val="both"/>
        <w:rPr>
          <w:rFonts w:ascii="Times New Roman" w:hAnsi="Times New Roman" w:cs="Times New Roman"/>
          <w:sz w:val="24"/>
          <w:szCs w:val="24"/>
        </w:rPr>
      </w:pPr>
    </w:p>
    <w:p w:rsidR="00983975" w:rsidRDefault="00983975" w:rsidP="00115ECC">
      <w:pPr>
        <w:spacing w:line="240" w:lineRule="auto"/>
        <w:jc w:val="both"/>
        <w:rPr>
          <w:rFonts w:ascii="Times New Roman" w:hAnsi="Times New Roman" w:cs="Times New Roman"/>
          <w:sz w:val="24"/>
          <w:szCs w:val="24"/>
        </w:rPr>
      </w:pPr>
    </w:p>
    <w:p w:rsidR="00983975" w:rsidRDefault="00983975" w:rsidP="00115ECC">
      <w:pPr>
        <w:spacing w:line="240" w:lineRule="auto"/>
        <w:jc w:val="both"/>
        <w:rPr>
          <w:rFonts w:ascii="Times New Roman" w:hAnsi="Times New Roman" w:cs="Times New Roman"/>
          <w:sz w:val="24"/>
          <w:szCs w:val="24"/>
        </w:rPr>
      </w:pPr>
    </w:p>
    <w:p w:rsidR="00983975" w:rsidRPr="00115ECC" w:rsidRDefault="00983975"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ab/>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ab/>
      </w:r>
    </w:p>
    <w:p w:rsidR="003978CC" w:rsidRDefault="003978CC" w:rsidP="00115ECC">
      <w:pPr>
        <w:spacing w:line="240" w:lineRule="auto"/>
        <w:jc w:val="both"/>
        <w:rPr>
          <w:rFonts w:ascii="Times New Roman" w:hAnsi="Times New Roman" w:cs="Times New Roman"/>
          <w:sz w:val="24"/>
          <w:szCs w:val="24"/>
        </w:rPr>
      </w:pPr>
    </w:p>
    <w:p w:rsidR="00861329" w:rsidRDefault="00861329" w:rsidP="00115ECC">
      <w:pPr>
        <w:spacing w:line="240" w:lineRule="auto"/>
        <w:jc w:val="both"/>
        <w:rPr>
          <w:rFonts w:ascii="Times New Roman" w:hAnsi="Times New Roman" w:cs="Times New Roman"/>
          <w:sz w:val="24"/>
          <w:szCs w:val="24"/>
        </w:rPr>
      </w:pPr>
    </w:p>
    <w:p w:rsidR="00861329" w:rsidRPr="00115ECC" w:rsidRDefault="00861329" w:rsidP="00115ECC">
      <w:pPr>
        <w:spacing w:line="240" w:lineRule="auto"/>
        <w:jc w:val="both"/>
        <w:rPr>
          <w:rFonts w:ascii="Times New Roman" w:hAnsi="Times New Roman" w:cs="Times New Roman"/>
          <w:sz w:val="24"/>
          <w:szCs w:val="24"/>
        </w:rPr>
      </w:pPr>
    </w:p>
    <w:p w:rsidR="003978CC" w:rsidRPr="003E79BE" w:rsidRDefault="00B870C4" w:rsidP="003E79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52662E" w:rsidRPr="00B870C4">
        <w:rPr>
          <w:rFonts w:ascii="Times New Roman" w:hAnsi="Times New Roman" w:cs="Times New Roman"/>
          <w:b/>
          <w:sz w:val="24"/>
          <w:szCs w:val="24"/>
        </w:rPr>
        <w:t xml:space="preserve"> </w:t>
      </w:r>
      <w:r w:rsidR="003978CC" w:rsidRPr="003E79BE">
        <w:rPr>
          <w:rFonts w:ascii="Times New Roman" w:hAnsi="Times New Roman" w:cs="Times New Roman"/>
          <w:b/>
          <w:sz w:val="24"/>
          <w:szCs w:val="24"/>
        </w:rPr>
        <w:t>ПОЯСНИТЕЛЬНАЯ ЗАПИСКА</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Образовательная программа начального общего образования М</w:t>
      </w:r>
      <w:r w:rsidR="004F07BF"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4F07BF" w:rsidRPr="00115ECC">
        <w:rPr>
          <w:rFonts w:ascii="Times New Roman" w:hAnsi="Times New Roman" w:cs="Times New Roman"/>
          <w:sz w:val="24"/>
          <w:szCs w:val="24"/>
        </w:rPr>
        <w:t>ТСОШ № 1</w:t>
      </w:r>
      <w:r w:rsidRPr="00115ECC">
        <w:rPr>
          <w:rFonts w:ascii="Times New Roman" w:hAnsi="Times New Roman" w:cs="Times New Roman"/>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Образовательная программа начального общего образования М</w:t>
      </w:r>
      <w:r w:rsidR="004F07BF" w:rsidRPr="00115ECC">
        <w:rPr>
          <w:rFonts w:ascii="Times New Roman" w:hAnsi="Times New Roman" w:cs="Times New Roman"/>
          <w:sz w:val="24"/>
          <w:szCs w:val="24"/>
        </w:rPr>
        <w:t>Б</w:t>
      </w:r>
      <w:r w:rsidRPr="00115ECC">
        <w:rPr>
          <w:rFonts w:ascii="Times New Roman" w:hAnsi="Times New Roman" w:cs="Times New Roman"/>
          <w:sz w:val="24"/>
          <w:szCs w:val="24"/>
        </w:rPr>
        <w:t>ОУ СОШ № 1 разработана на основе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образовательного процесса.</w:t>
      </w:r>
    </w:p>
    <w:p w:rsidR="003978CC" w:rsidRPr="00DD7858" w:rsidRDefault="003978CC" w:rsidP="003E79BE">
      <w:pPr>
        <w:spacing w:after="0" w:line="240" w:lineRule="auto"/>
        <w:jc w:val="both"/>
        <w:rPr>
          <w:rFonts w:ascii="Times New Roman" w:hAnsi="Times New Roman" w:cs="Times New Roman"/>
          <w:sz w:val="24"/>
          <w:szCs w:val="24"/>
        </w:rPr>
      </w:pPr>
      <w:r w:rsidRPr="00DD7858">
        <w:rPr>
          <w:rFonts w:ascii="Times New Roman" w:hAnsi="Times New Roman" w:cs="Times New Roman"/>
          <w:sz w:val="24"/>
          <w:szCs w:val="24"/>
        </w:rPr>
        <w:t xml:space="preserve">        М</w:t>
      </w:r>
      <w:r w:rsidR="004F07BF" w:rsidRPr="00DD7858">
        <w:rPr>
          <w:rFonts w:ascii="Times New Roman" w:hAnsi="Times New Roman" w:cs="Times New Roman"/>
          <w:sz w:val="24"/>
          <w:szCs w:val="24"/>
        </w:rPr>
        <w:t>Б</w:t>
      </w:r>
      <w:r w:rsidRPr="00DD7858">
        <w:rPr>
          <w:rFonts w:ascii="Times New Roman" w:hAnsi="Times New Roman" w:cs="Times New Roman"/>
          <w:sz w:val="24"/>
          <w:szCs w:val="24"/>
        </w:rPr>
        <w:t xml:space="preserve">ОУ </w:t>
      </w:r>
      <w:r w:rsidR="004F07BF" w:rsidRPr="00DD7858">
        <w:rPr>
          <w:rFonts w:ascii="Times New Roman" w:hAnsi="Times New Roman" w:cs="Times New Roman"/>
          <w:sz w:val="24"/>
          <w:szCs w:val="24"/>
        </w:rPr>
        <w:t>Т</w:t>
      </w:r>
      <w:r w:rsidRPr="00DD7858">
        <w:rPr>
          <w:rFonts w:ascii="Times New Roman" w:hAnsi="Times New Roman" w:cs="Times New Roman"/>
          <w:sz w:val="24"/>
          <w:szCs w:val="24"/>
        </w:rPr>
        <w:t xml:space="preserve">СОШ № 1 имеет государственную аккредитацию: свидетельство о государственной регистрации серия </w:t>
      </w:r>
      <w:r w:rsidR="00DD7858" w:rsidRPr="00DD7858">
        <w:rPr>
          <w:rFonts w:ascii="Times New Roman" w:hAnsi="Times New Roman" w:cs="Times New Roman"/>
          <w:sz w:val="24"/>
          <w:szCs w:val="24"/>
        </w:rPr>
        <w:t>ОП</w:t>
      </w:r>
      <w:r w:rsidRPr="00DD7858">
        <w:rPr>
          <w:rFonts w:ascii="Times New Roman" w:hAnsi="Times New Roman" w:cs="Times New Roman"/>
          <w:sz w:val="24"/>
          <w:szCs w:val="24"/>
        </w:rPr>
        <w:t xml:space="preserve">  </w:t>
      </w:r>
      <w:r w:rsidR="00DD7858" w:rsidRPr="00DD7858">
        <w:rPr>
          <w:rFonts w:ascii="Times New Roman" w:hAnsi="Times New Roman" w:cs="Times New Roman"/>
          <w:sz w:val="24"/>
          <w:szCs w:val="24"/>
        </w:rPr>
        <w:t>№ 025782</w:t>
      </w:r>
      <w:r w:rsidRPr="00DD7858">
        <w:rPr>
          <w:rFonts w:ascii="Times New Roman" w:hAnsi="Times New Roman" w:cs="Times New Roman"/>
          <w:sz w:val="24"/>
          <w:szCs w:val="24"/>
        </w:rPr>
        <w:t xml:space="preserve">, регистрационный номер </w:t>
      </w:r>
      <w:r w:rsidR="00DD7858" w:rsidRPr="00DD7858">
        <w:rPr>
          <w:rFonts w:ascii="Times New Roman" w:hAnsi="Times New Roman" w:cs="Times New Roman"/>
          <w:sz w:val="24"/>
          <w:szCs w:val="24"/>
        </w:rPr>
        <w:t>1845</w:t>
      </w:r>
      <w:r w:rsidRPr="00DD7858">
        <w:rPr>
          <w:rFonts w:ascii="Times New Roman" w:hAnsi="Times New Roman" w:cs="Times New Roman"/>
          <w:sz w:val="24"/>
          <w:szCs w:val="24"/>
        </w:rPr>
        <w:t xml:space="preserve"> от </w:t>
      </w:r>
      <w:r w:rsidR="00DD7858" w:rsidRPr="00DD7858">
        <w:rPr>
          <w:rFonts w:ascii="Times New Roman" w:hAnsi="Times New Roman" w:cs="Times New Roman"/>
          <w:sz w:val="24"/>
          <w:szCs w:val="24"/>
        </w:rPr>
        <w:t>22</w:t>
      </w:r>
      <w:r w:rsidRPr="00DD7858">
        <w:rPr>
          <w:rFonts w:ascii="Times New Roman" w:hAnsi="Times New Roman" w:cs="Times New Roman"/>
          <w:sz w:val="24"/>
          <w:szCs w:val="24"/>
        </w:rPr>
        <w:t xml:space="preserve"> </w:t>
      </w:r>
      <w:r w:rsidR="00DD7858" w:rsidRPr="00DD7858">
        <w:rPr>
          <w:rFonts w:ascii="Times New Roman" w:hAnsi="Times New Roman" w:cs="Times New Roman"/>
          <w:sz w:val="24"/>
          <w:szCs w:val="24"/>
        </w:rPr>
        <w:t xml:space="preserve">мая </w:t>
      </w:r>
      <w:r w:rsidRPr="00DD7858">
        <w:rPr>
          <w:rFonts w:ascii="Times New Roman" w:hAnsi="Times New Roman" w:cs="Times New Roman"/>
          <w:sz w:val="24"/>
          <w:szCs w:val="24"/>
        </w:rPr>
        <w:t xml:space="preserve"> 20</w:t>
      </w:r>
      <w:r w:rsidR="00DD7858" w:rsidRPr="00DD7858">
        <w:rPr>
          <w:rFonts w:ascii="Times New Roman" w:hAnsi="Times New Roman" w:cs="Times New Roman"/>
          <w:sz w:val="24"/>
          <w:szCs w:val="24"/>
        </w:rPr>
        <w:t>12</w:t>
      </w:r>
      <w:r w:rsidRPr="00DD7858">
        <w:rPr>
          <w:rFonts w:ascii="Times New Roman" w:hAnsi="Times New Roman" w:cs="Times New Roman"/>
          <w:sz w:val="24"/>
          <w:szCs w:val="24"/>
        </w:rPr>
        <w:t xml:space="preserve"> года, лицензия: серия </w:t>
      </w:r>
      <w:r w:rsidR="00861329">
        <w:rPr>
          <w:rFonts w:ascii="Times New Roman" w:hAnsi="Times New Roman" w:cs="Times New Roman"/>
          <w:sz w:val="24"/>
          <w:szCs w:val="24"/>
        </w:rPr>
        <w:t xml:space="preserve"> 61Л01 </w:t>
      </w:r>
      <w:r w:rsidRPr="00DD7858">
        <w:rPr>
          <w:rFonts w:ascii="Times New Roman" w:hAnsi="Times New Roman" w:cs="Times New Roman"/>
          <w:sz w:val="24"/>
          <w:szCs w:val="24"/>
        </w:rPr>
        <w:t xml:space="preserve">№ </w:t>
      </w:r>
      <w:r w:rsidR="00861329">
        <w:rPr>
          <w:rFonts w:ascii="Times New Roman" w:hAnsi="Times New Roman" w:cs="Times New Roman"/>
          <w:sz w:val="24"/>
          <w:szCs w:val="24"/>
        </w:rPr>
        <w:t>0000578</w:t>
      </w:r>
      <w:r w:rsidRPr="00DD7858">
        <w:rPr>
          <w:rFonts w:ascii="Times New Roman" w:hAnsi="Times New Roman" w:cs="Times New Roman"/>
          <w:sz w:val="24"/>
          <w:szCs w:val="24"/>
        </w:rPr>
        <w:t xml:space="preserve">, регистрационный номер </w:t>
      </w:r>
      <w:r w:rsidR="00861329">
        <w:rPr>
          <w:rFonts w:ascii="Times New Roman" w:hAnsi="Times New Roman" w:cs="Times New Roman"/>
          <w:sz w:val="24"/>
          <w:szCs w:val="24"/>
        </w:rPr>
        <w:t>3313</w:t>
      </w:r>
      <w:r w:rsidRPr="00DD7858">
        <w:rPr>
          <w:rFonts w:ascii="Times New Roman" w:hAnsi="Times New Roman" w:cs="Times New Roman"/>
          <w:sz w:val="24"/>
          <w:szCs w:val="24"/>
        </w:rPr>
        <w:t xml:space="preserve"> от </w:t>
      </w:r>
      <w:r w:rsidR="00861329">
        <w:rPr>
          <w:rFonts w:ascii="Times New Roman" w:hAnsi="Times New Roman" w:cs="Times New Roman"/>
          <w:sz w:val="24"/>
          <w:szCs w:val="24"/>
        </w:rPr>
        <w:t>26</w:t>
      </w:r>
      <w:r w:rsidRPr="00DD7858">
        <w:rPr>
          <w:rFonts w:ascii="Times New Roman" w:hAnsi="Times New Roman" w:cs="Times New Roman"/>
          <w:sz w:val="24"/>
          <w:szCs w:val="24"/>
        </w:rPr>
        <w:t xml:space="preserve"> </w:t>
      </w:r>
      <w:r w:rsidR="00861329">
        <w:rPr>
          <w:rFonts w:ascii="Times New Roman" w:hAnsi="Times New Roman" w:cs="Times New Roman"/>
          <w:sz w:val="24"/>
          <w:szCs w:val="24"/>
        </w:rPr>
        <w:t xml:space="preserve">марта </w:t>
      </w:r>
      <w:r w:rsidRPr="00DD7858">
        <w:rPr>
          <w:rFonts w:ascii="Times New Roman" w:hAnsi="Times New Roman" w:cs="Times New Roman"/>
          <w:sz w:val="24"/>
          <w:szCs w:val="24"/>
        </w:rPr>
        <w:t>20</w:t>
      </w:r>
      <w:r w:rsidR="00861329">
        <w:rPr>
          <w:rFonts w:ascii="Times New Roman" w:hAnsi="Times New Roman" w:cs="Times New Roman"/>
          <w:sz w:val="24"/>
          <w:szCs w:val="24"/>
        </w:rPr>
        <w:t>13</w:t>
      </w:r>
      <w:r w:rsidR="00DD7858" w:rsidRPr="00DD7858">
        <w:rPr>
          <w:rFonts w:ascii="Times New Roman" w:hAnsi="Times New Roman" w:cs="Times New Roman"/>
          <w:sz w:val="24"/>
          <w:szCs w:val="24"/>
        </w:rPr>
        <w:t xml:space="preserve"> года</w:t>
      </w:r>
      <w:r w:rsidRPr="00DD7858">
        <w:rPr>
          <w:rFonts w:ascii="Times New Roman" w:hAnsi="Times New Roman" w:cs="Times New Roman"/>
          <w:sz w:val="24"/>
          <w:szCs w:val="24"/>
        </w:rPr>
        <w:t>.</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Контингент обучающихся, на который рассчитана данная образовательная программа:</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обычный (дети, не имеющие выраженных психолого-педагогических и (или) иных особенностей);</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дети со специфическими образовательными нуждами (дети-инвалиды);</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педагогически запущенные дети.</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Набор обучающихся для обучения по данной образовательной программе производится без конкурса, при условии достижения готовности к обучению (тест Керна-Йерасека для определения школьной зрелости).</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Для обеспечения доступности качественного образования используются разноуровневые формы освоения образовательных программ:</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очная;</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индивидуальная.</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конкретных условиях  деятельность М</w:t>
      </w:r>
      <w:r w:rsidR="004F07BF"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4F07BF" w:rsidRPr="00115ECC">
        <w:rPr>
          <w:rFonts w:ascii="Times New Roman" w:hAnsi="Times New Roman" w:cs="Times New Roman"/>
          <w:sz w:val="24"/>
          <w:szCs w:val="24"/>
        </w:rPr>
        <w:t>Т</w:t>
      </w:r>
      <w:r w:rsidRPr="00115ECC">
        <w:rPr>
          <w:rFonts w:ascii="Times New Roman" w:hAnsi="Times New Roman" w:cs="Times New Roman"/>
          <w:sz w:val="24"/>
          <w:szCs w:val="24"/>
        </w:rPr>
        <w:t>СОШ № 1 направлена на удовлетворение социального заказа, ориентированного как на общекультурную составляющую, так и на интеллектуально-творческую деятельность. В М</w:t>
      </w:r>
      <w:r w:rsidR="004F07BF"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4F07BF" w:rsidRPr="00115ECC">
        <w:rPr>
          <w:rFonts w:ascii="Times New Roman" w:hAnsi="Times New Roman" w:cs="Times New Roman"/>
          <w:sz w:val="24"/>
          <w:szCs w:val="24"/>
        </w:rPr>
        <w:t>Т</w:t>
      </w:r>
      <w:r w:rsidRPr="00115ECC">
        <w:rPr>
          <w:rFonts w:ascii="Times New Roman" w:hAnsi="Times New Roman" w:cs="Times New Roman"/>
          <w:sz w:val="24"/>
          <w:szCs w:val="24"/>
        </w:rPr>
        <w:t>СОШ  № 1 на первой ступени обучения реализу</w:t>
      </w:r>
      <w:r w:rsidR="00F52A4A">
        <w:rPr>
          <w:rFonts w:ascii="Times New Roman" w:hAnsi="Times New Roman" w:cs="Times New Roman"/>
          <w:sz w:val="24"/>
          <w:szCs w:val="24"/>
        </w:rPr>
        <w:t>ется</w:t>
      </w:r>
      <w:r w:rsidRPr="00115ECC">
        <w:rPr>
          <w:rFonts w:ascii="Times New Roman" w:hAnsi="Times New Roman" w:cs="Times New Roman"/>
          <w:sz w:val="24"/>
          <w:szCs w:val="24"/>
        </w:rPr>
        <w:t xml:space="preserve"> программ</w:t>
      </w:r>
      <w:r w:rsidR="00F52A4A">
        <w:rPr>
          <w:rFonts w:ascii="Times New Roman" w:hAnsi="Times New Roman" w:cs="Times New Roman"/>
          <w:sz w:val="24"/>
          <w:szCs w:val="24"/>
        </w:rPr>
        <w:t>а</w:t>
      </w:r>
      <w:r w:rsidR="005B2975">
        <w:rPr>
          <w:rFonts w:ascii="Times New Roman" w:hAnsi="Times New Roman" w:cs="Times New Roman"/>
          <w:sz w:val="24"/>
          <w:szCs w:val="24"/>
        </w:rPr>
        <w:t xml:space="preserve"> </w:t>
      </w:r>
      <w:r w:rsidRPr="00115ECC">
        <w:rPr>
          <w:rFonts w:ascii="Times New Roman" w:hAnsi="Times New Roman" w:cs="Times New Roman"/>
          <w:sz w:val="24"/>
          <w:szCs w:val="24"/>
        </w:rPr>
        <w:t>для общеобразовательных классов:</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w:t>
      </w:r>
      <w:r w:rsidR="004F07BF" w:rsidRPr="00115ECC">
        <w:rPr>
          <w:rFonts w:ascii="Times New Roman" w:hAnsi="Times New Roman" w:cs="Times New Roman"/>
          <w:sz w:val="24"/>
          <w:szCs w:val="24"/>
        </w:rPr>
        <w:t>«Планета знаний»:</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М</w:t>
      </w:r>
      <w:r w:rsidR="004F07BF"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4F07BF" w:rsidRPr="00115ECC">
        <w:rPr>
          <w:rFonts w:ascii="Times New Roman" w:hAnsi="Times New Roman" w:cs="Times New Roman"/>
          <w:sz w:val="24"/>
          <w:szCs w:val="24"/>
        </w:rPr>
        <w:t>Т</w:t>
      </w:r>
      <w:r w:rsidRPr="00115ECC">
        <w:rPr>
          <w:rFonts w:ascii="Times New Roman" w:hAnsi="Times New Roman" w:cs="Times New Roman"/>
          <w:sz w:val="24"/>
          <w:szCs w:val="24"/>
        </w:rPr>
        <w:t>СОШ № 1, организуя процесс обучения и воспитания учащихся, стремится к тому, чтобы сделать его как можно более эффективным. Педагоги, равно как и родители, заинтересованы в том, чтобы школьники не только получали предметные знания и умения, но и научились жить в обществе, адаптироваться в нём, достигать социального успеха.</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Разработка образовательной программы начального общего образования осуществлялась самостоятельно с привлечением органов самоуправления (педагогический совет, Управляющий совет), обеспечивающих государственно-общественный характер управления образовательным учреждением.</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Образовательная программа М</w:t>
      </w:r>
      <w:r w:rsidR="004F07BF"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4F07BF" w:rsidRPr="00115ECC">
        <w:rPr>
          <w:rFonts w:ascii="Times New Roman" w:hAnsi="Times New Roman" w:cs="Times New Roman"/>
          <w:sz w:val="24"/>
          <w:szCs w:val="24"/>
        </w:rPr>
        <w:t>Т</w:t>
      </w:r>
      <w:r w:rsidRPr="00115ECC">
        <w:rPr>
          <w:rFonts w:ascii="Times New Roman" w:hAnsi="Times New Roman" w:cs="Times New Roman"/>
          <w:sz w:val="24"/>
          <w:szCs w:val="24"/>
        </w:rPr>
        <w:t>СОШ № 1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4F07BF" w:rsidRPr="00115ECC">
        <w:rPr>
          <w:rFonts w:ascii="Times New Roman" w:hAnsi="Times New Roman" w:cs="Times New Roman"/>
          <w:sz w:val="24"/>
          <w:szCs w:val="24"/>
        </w:rPr>
        <w:t>-</w:t>
      </w:r>
      <w:r w:rsidRPr="00115ECC">
        <w:rPr>
          <w:rFonts w:ascii="Times New Roman" w:hAnsi="Times New Roman" w:cs="Times New Roman"/>
          <w:sz w:val="24"/>
          <w:szCs w:val="24"/>
        </w:rPr>
        <w:t xml:space="preserve">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w:t>
      </w:r>
      <w:r w:rsidR="004F07BF" w:rsidRPr="00115ECC">
        <w:rPr>
          <w:rFonts w:ascii="Times New Roman" w:hAnsi="Times New Roman" w:cs="Times New Roman"/>
          <w:sz w:val="24"/>
          <w:szCs w:val="24"/>
        </w:rPr>
        <w:t>-</w:t>
      </w:r>
      <w:r w:rsidRPr="00115ECC">
        <w:rPr>
          <w:rFonts w:ascii="Times New Roman" w:hAnsi="Times New Roman" w:cs="Times New Roman"/>
          <w:sz w:val="24"/>
          <w:szCs w:val="24"/>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4F07BF" w:rsidRPr="00115ECC">
        <w:rPr>
          <w:rFonts w:ascii="Times New Roman" w:hAnsi="Times New Roman" w:cs="Times New Roman"/>
          <w:sz w:val="24"/>
          <w:szCs w:val="24"/>
        </w:rPr>
        <w:t>-</w:t>
      </w:r>
      <w:r w:rsidRPr="00115ECC">
        <w:rPr>
          <w:rFonts w:ascii="Times New Roman" w:hAnsi="Times New Roman" w:cs="Times New Roman"/>
          <w:sz w:val="24"/>
          <w:szCs w:val="24"/>
        </w:rPr>
        <w:t xml:space="preserve">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с изменением при этом самооценки ребёнка, которая приобретает черты адекватности и рефлексивности;</w:t>
      </w:r>
    </w:p>
    <w:p w:rsidR="003978CC" w:rsidRPr="00115E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3978CC" w:rsidRDefault="003978CC" w:rsidP="003E79BE">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Реализация образовательной программы М</w:t>
      </w:r>
      <w:r w:rsidR="00FF4C17"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FF4C17" w:rsidRPr="00115ECC">
        <w:rPr>
          <w:rFonts w:ascii="Times New Roman" w:hAnsi="Times New Roman" w:cs="Times New Roman"/>
          <w:sz w:val="24"/>
          <w:szCs w:val="24"/>
        </w:rPr>
        <w:t>Т</w:t>
      </w:r>
      <w:r w:rsidRPr="00115ECC">
        <w:rPr>
          <w:rFonts w:ascii="Times New Roman" w:hAnsi="Times New Roman" w:cs="Times New Roman"/>
          <w:sz w:val="24"/>
          <w:szCs w:val="24"/>
        </w:rPr>
        <w:t xml:space="preserve">СОШ № 1 обеспечивает конституционное право на образование всем учащимся, пожелавшим обучаться в школе. Для обеспечения равных условий для обучения школа предлагает </w:t>
      </w:r>
      <w:r w:rsidR="00F52A4A">
        <w:rPr>
          <w:rFonts w:ascii="Times New Roman" w:hAnsi="Times New Roman" w:cs="Times New Roman"/>
          <w:sz w:val="24"/>
          <w:szCs w:val="24"/>
        </w:rPr>
        <w:t>4</w:t>
      </w:r>
      <w:r w:rsidRPr="00115ECC">
        <w:rPr>
          <w:rFonts w:ascii="Times New Roman" w:hAnsi="Times New Roman" w:cs="Times New Roman"/>
          <w:sz w:val="24"/>
          <w:szCs w:val="24"/>
        </w:rPr>
        <w:t>-х месячные подготовительные курсы для будущих первоклассников (</w:t>
      </w:r>
      <w:r w:rsidR="00F52A4A">
        <w:rPr>
          <w:rFonts w:ascii="Times New Roman" w:hAnsi="Times New Roman" w:cs="Times New Roman"/>
          <w:sz w:val="24"/>
          <w:szCs w:val="24"/>
        </w:rPr>
        <w:t>январь - апрель</w:t>
      </w:r>
      <w:r w:rsidRPr="00115ECC">
        <w:rPr>
          <w:rFonts w:ascii="Times New Roman" w:hAnsi="Times New Roman" w:cs="Times New Roman"/>
          <w:sz w:val="24"/>
          <w:szCs w:val="24"/>
        </w:rPr>
        <w:t xml:space="preserve">). В перспективе эти курсы являются основой для организации предшкольного образования детей пяти с половиной лет. </w:t>
      </w:r>
    </w:p>
    <w:p w:rsidR="00F52A4A" w:rsidRPr="00115ECC" w:rsidRDefault="00F52A4A" w:rsidP="003E79BE">
      <w:pPr>
        <w:spacing w:after="0"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Учитываются также характерные для младшего школьного возраста (от 6,5 до 11 лет):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sz w:val="24"/>
          <w:szCs w:val="24"/>
        </w:rPr>
        <w:t>Целью</w:t>
      </w:r>
      <w:r w:rsidRPr="00115ECC">
        <w:rPr>
          <w:rFonts w:ascii="Times New Roman" w:hAnsi="Times New Roman" w:cs="Times New Roman"/>
          <w:sz w:val="24"/>
          <w:szCs w:val="24"/>
        </w:rPr>
        <w:t xml:space="preserve"> реализации образовательной программы начального общего образования М</w:t>
      </w:r>
      <w:r w:rsidR="00FF4C17"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FF4C17" w:rsidRPr="00115ECC">
        <w:rPr>
          <w:rFonts w:ascii="Times New Roman" w:hAnsi="Times New Roman" w:cs="Times New Roman"/>
          <w:sz w:val="24"/>
          <w:szCs w:val="24"/>
        </w:rPr>
        <w:t>Т</w:t>
      </w:r>
      <w:r w:rsidRPr="00115ECC">
        <w:rPr>
          <w:rFonts w:ascii="Times New Roman" w:hAnsi="Times New Roman" w:cs="Times New Roman"/>
          <w:sz w:val="24"/>
          <w:szCs w:val="24"/>
        </w:rPr>
        <w:t>СОШ № 1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К числу планируемых результатов освоения образовательной программы М</w:t>
      </w:r>
      <w:r w:rsidR="00FF4C17"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FF4C17" w:rsidRPr="00115ECC">
        <w:rPr>
          <w:rFonts w:ascii="Times New Roman" w:hAnsi="Times New Roman" w:cs="Times New Roman"/>
          <w:sz w:val="24"/>
          <w:szCs w:val="24"/>
        </w:rPr>
        <w:t>Т</w:t>
      </w:r>
      <w:r w:rsidRPr="00115ECC">
        <w:rPr>
          <w:rFonts w:ascii="Times New Roman" w:hAnsi="Times New Roman" w:cs="Times New Roman"/>
          <w:sz w:val="24"/>
          <w:szCs w:val="24"/>
        </w:rPr>
        <w:t>СОШ № 1 отнесены: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w:t>
      </w:r>
      <w:r w:rsidRPr="00115ECC">
        <w:rPr>
          <w:rFonts w:ascii="Times New Roman" w:hAnsi="Times New Roman" w:cs="Times New Roman"/>
          <w:sz w:val="24"/>
          <w:szCs w:val="24"/>
        </w:rPr>
        <w:lastRenderedPageBreak/>
        <w:t>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метапредметные результаты — освоенные обучающимися универсальные учебные действия (познавательные, регулятивные и коммуникативные);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основе реализации образовательной программы М</w:t>
      </w:r>
      <w:r w:rsidR="00FF4C17"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FF4C17" w:rsidRPr="00115ECC">
        <w:rPr>
          <w:rFonts w:ascii="Times New Roman" w:hAnsi="Times New Roman" w:cs="Times New Roman"/>
          <w:sz w:val="24"/>
          <w:szCs w:val="24"/>
        </w:rPr>
        <w:t>Т</w:t>
      </w:r>
      <w:r w:rsidRPr="00115ECC">
        <w:rPr>
          <w:rFonts w:ascii="Times New Roman" w:hAnsi="Times New Roman" w:cs="Times New Roman"/>
          <w:sz w:val="24"/>
          <w:szCs w:val="24"/>
        </w:rPr>
        <w:t>СОШ № 1 лежит системно-деятельностный подход, который предполагает: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3978CC" w:rsidRPr="00115ECC" w:rsidRDefault="00FF4C17"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978CC" w:rsidRPr="00115ECC">
        <w:rPr>
          <w:rFonts w:ascii="Times New Roman" w:hAnsi="Times New Roman" w:cs="Times New Roman"/>
          <w:sz w:val="24"/>
          <w:szCs w:val="24"/>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обеспечение преемственности дошкольного, начального общего, основного общего, среднего (полного) общего и профессионального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Содержание образовательной программы начального общего образования М</w:t>
      </w:r>
      <w:r w:rsidR="00FF4C17"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FF4C17" w:rsidRPr="00115ECC">
        <w:rPr>
          <w:rFonts w:ascii="Times New Roman" w:hAnsi="Times New Roman" w:cs="Times New Roman"/>
          <w:sz w:val="24"/>
          <w:szCs w:val="24"/>
        </w:rPr>
        <w:t>Т</w:t>
      </w:r>
      <w:r w:rsidRPr="00115ECC">
        <w:rPr>
          <w:rFonts w:ascii="Times New Roman" w:hAnsi="Times New Roman" w:cs="Times New Roman"/>
          <w:sz w:val="24"/>
          <w:szCs w:val="24"/>
        </w:rPr>
        <w:t xml:space="preserve">СОШ № 1 формируется с учётом социокультурных особенностей и потребностей. Важнейшей частью основной образовательной программы является учебный план </w:t>
      </w:r>
      <w:r w:rsidR="00FF4C17" w:rsidRPr="00115ECC">
        <w:rPr>
          <w:rFonts w:ascii="Times New Roman" w:hAnsi="Times New Roman" w:cs="Times New Roman"/>
          <w:sz w:val="24"/>
          <w:szCs w:val="24"/>
        </w:rPr>
        <w:t>МБОУ ТСОШ № 1</w:t>
      </w:r>
      <w:r w:rsidRPr="00115ECC">
        <w:rPr>
          <w:rFonts w:ascii="Times New Roman" w:hAnsi="Times New Roman" w:cs="Times New Roman"/>
          <w:sz w:val="24"/>
          <w:szCs w:val="24"/>
        </w:rPr>
        <w:t xml:space="preserve">, который содержит две составляющие: обязательную часть и часть, формируемую участниками образовательного процесса (обучающиеся, педагогические работники общеобразовательного учреждения, родители (законные представители) обучающихся (пункт 44 Типового положения об общеобразовательном учреждении, утверждённого постановлением Правительства Российской Федерации в редакции от 23 декабря 2002 г. № 919), включающую в том числе внеурочную деятельность. Внеурочная деятельность организуется в таких формах, как </w:t>
      </w:r>
      <w:r w:rsidRPr="00115ECC">
        <w:rPr>
          <w:rFonts w:ascii="Times New Roman" w:hAnsi="Times New Roman" w:cs="Times New Roman"/>
          <w:sz w:val="24"/>
          <w:szCs w:val="24"/>
        </w:rPr>
        <w:lastRenderedPageBreak/>
        <w:t>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промежуточной аттестации определяются Уставом </w:t>
      </w:r>
      <w:r w:rsidR="00FF4C17" w:rsidRPr="00115ECC">
        <w:rPr>
          <w:rFonts w:ascii="Times New Roman" w:hAnsi="Times New Roman" w:cs="Times New Roman"/>
          <w:sz w:val="24"/>
          <w:szCs w:val="24"/>
        </w:rPr>
        <w:t xml:space="preserve">МБОУ ТСОШ № 1 </w:t>
      </w:r>
      <w:r w:rsidRPr="00115ECC">
        <w:rPr>
          <w:rFonts w:ascii="Times New Roman" w:hAnsi="Times New Roman" w:cs="Times New Roman"/>
          <w:sz w:val="24"/>
          <w:szCs w:val="24"/>
        </w:rPr>
        <w:t>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Для развития потенциала обучающихся, прежде всего одарённых детей и детей с ограниченными возможностями здоровья, разрабатываются с участием самих обучающихся и их родителей (законных представителей) индивидуальные учебные планы.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Учебная нагрузка и режим занятий обучающихся определяются в соответствии с действующими санитарными нормами.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Разработанная </w:t>
      </w:r>
      <w:r w:rsidR="00FF4C17" w:rsidRPr="00115ECC">
        <w:rPr>
          <w:rFonts w:ascii="Times New Roman" w:hAnsi="Times New Roman" w:cs="Times New Roman"/>
          <w:sz w:val="24"/>
          <w:szCs w:val="24"/>
        </w:rPr>
        <w:t xml:space="preserve">МБОУ ТСОШ № 1 </w:t>
      </w:r>
      <w:r w:rsidRPr="00115ECC">
        <w:rPr>
          <w:rFonts w:ascii="Times New Roman" w:hAnsi="Times New Roman" w:cs="Times New Roman"/>
          <w:sz w:val="24"/>
          <w:szCs w:val="24"/>
        </w:rPr>
        <w:t>основная образовательная программа предусматривает: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организацию интеллектуальных и творческих соревнований, научно-технического творчества и проектно-исследовательской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использование в образовательном процессе современных образовательных технологий деятельностного типа;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возможность эффективной самостоятельной работы обучающихся при поддержке </w:t>
      </w:r>
      <w:r w:rsidR="0052662E">
        <w:rPr>
          <w:rFonts w:ascii="Times New Roman" w:hAnsi="Times New Roman" w:cs="Times New Roman"/>
          <w:sz w:val="24"/>
          <w:szCs w:val="24"/>
        </w:rPr>
        <w:t xml:space="preserve">психолога </w:t>
      </w:r>
      <w:r w:rsidRPr="00115ECC">
        <w:rPr>
          <w:rFonts w:ascii="Times New Roman" w:hAnsi="Times New Roman" w:cs="Times New Roman"/>
          <w:sz w:val="24"/>
          <w:szCs w:val="24"/>
        </w:rPr>
        <w:t xml:space="preserve"> и других педагогических работников;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включение обучающихся в процессы познания и преобразования внешкольной социальной среды (микрорайона, города) для приобретения опыта реального управления и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b/>
          <w:sz w:val="24"/>
          <w:szCs w:val="24"/>
        </w:rPr>
        <w:t xml:space="preserve">                Образовательная программа </w:t>
      </w:r>
      <w:r w:rsidR="00FF4C17" w:rsidRPr="00115ECC">
        <w:rPr>
          <w:rFonts w:ascii="Times New Roman" w:hAnsi="Times New Roman" w:cs="Times New Roman"/>
          <w:b/>
          <w:sz w:val="24"/>
          <w:szCs w:val="24"/>
        </w:rPr>
        <w:t>МБОУ ТСОШ № 1</w:t>
      </w:r>
      <w:r w:rsidR="00FF4C17" w:rsidRPr="00115ECC">
        <w:rPr>
          <w:rFonts w:ascii="Times New Roman" w:hAnsi="Times New Roman" w:cs="Times New Roman"/>
          <w:sz w:val="24"/>
          <w:szCs w:val="24"/>
        </w:rPr>
        <w:t xml:space="preserve"> </w:t>
      </w:r>
      <w:r w:rsidRPr="00115ECC">
        <w:rPr>
          <w:rFonts w:ascii="Times New Roman" w:hAnsi="Times New Roman" w:cs="Times New Roman"/>
          <w:b/>
          <w:sz w:val="24"/>
          <w:szCs w:val="24"/>
        </w:rPr>
        <w:t>направлена</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 xml:space="preserve"> на обеспечение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w:t>
      </w:r>
      <w:r w:rsidRPr="00115ECC">
        <w:rPr>
          <w:rFonts w:ascii="Times New Roman" w:hAnsi="Times New Roman" w:cs="Times New Roman"/>
          <w:sz w:val="24"/>
          <w:szCs w:val="24"/>
        </w:rPr>
        <w:t>на реализацию права семьи на выбор образовательных программ начального общего и дополнительного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w:t>
      </w:r>
      <w:r w:rsidR="00FF4C17" w:rsidRPr="00115ECC">
        <w:rPr>
          <w:rFonts w:ascii="Times New Roman" w:hAnsi="Times New Roman" w:cs="Times New Roman"/>
          <w:sz w:val="24"/>
          <w:szCs w:val="24"/>
        </w:rPr>
        <w:t xml:space="preserve">МБОУ ТСОШ № 1 </w:t>
      </w:r>
      <w:r w:rsidRPr="00115ECC">
        <w:rPr>
          <w:rFonts w:ascii="Times New Roman" w:hAnsi="Times New Roman" w:cs="Times New Roman"/>
          <w:sz w:val="24"/>
          <w:szCs w:val="24"/>
        </w:rPr>
        <w:t>особое внимание уделяется формированию личности учащихся, а именно: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повышению уровня культуры личности школьников;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обеспечение возможности накопления школьниками опыта выбора;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воспитанию уважения к закону, правопорядку;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развитию способности к творческому самовыражению в образовательной, досуговой и трудовой деятельности;</w:t>
      </w:r>
    </w:p>
    <w:p w:rsidR="00FF4C17"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развитию культуры умственного труда учащихся,  навыков самообразования.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Названные ориентиры в условиях следования базовой образовательной программе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обеспечивают федеральный государственный образовательный стандарт начального общего образования и минимальный для каждого обучающегося уровень успешности;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нацеливают на воспитание выпускника – человека и гражданина, уважающего права и свободы личности, ответственно относящегося к своей жизни и здоровью, обладающего культурными потребностями, самосознанием, коммуникативной культурой.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Образовательная программа </w:t>
      </w:r>
      <w:r w:rsidR="00FF4C17" w:rsidRPr="00115ECC">
        <w:rPr>
          <w:rFonts w:ascii="Times New Roman" w:hAnsi="Times New Roman" w:cs="Times New Roman"/>
          <w:sz w:val="24"/>
          <w:szCs w:val="24"/>
        </w:rPr>
        <w:t xml:space="preserve">МБОУ ТСОШ № 1 </w:t>
      </w:r>
      <w:r w:rsidRPr="00115ECC">
        <w:rPr>
          <w:rFonts w:ascii="Times New Roman" w:hAnsi="Times New Roman" w:cs="Times New Roman"/>
          <w:sz w:val="24"/>
          <w:szCs w:val="24"/>
        </w:rPr>
        <w:t>предназначена удовлетворить потребности:</w:t>
      </w:r>
    </w:p>
    <w:p w:rsidR="003978CC" w:rsidRPr="00115ECC" w:rsidRDefault="00FF4C17"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w:t>
      </w:r>
      <w:r w:rsidR="003978CC" w:rsidRPr="00115ECC">
        <w:rPr>
          <w:rFonts w:ascii="Times New Roman" w:hAnsi="Times New Roman" w:cs="Times New Roman"/>
          <w:sz w:val="24"/>
          <w:szCs w:val="24"/>
        </w:rPr>
        <w:t xml:space="preserve"> учащихся – в расширении возможностей для удовлетворения проявившегося интереса к тому или иному учебному предмету;</w:t>
      </w:r>
    </w:p>
    <w:p w:rsidR="003978CC" w:rsidRPr="00115ECC" w:rsidRDefault="00FF4C17"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w:t>
      </w:r>
      <w:r w:rsidR="003978CC" w:rsidRPr="00115ECC">
        <w:rPr>
          <w:rFonts w:ascii="Times New Roman" w:hAnsi="Times New Roman" w:cs="Times New Roman"/>
          <w:sz w:val="24"/>
          <w:szCs w:val="24"/>
        </w:rPr>
        <w:t xml:space="preserve">  родителей -  в потребности выбора программ обучения, обеспечивающих личностное становление и профессиональное самоопределение на основе усвоения традиций и ценностей культуры, в социальной адаптации;</w:t>
      </w:r>
    </w:p>
    <w:p w:rsidR="003978CC" w:rsidRPr="00115ECC" w:rsidRDefault="00FF4C17"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w:t>
      </w:r>
      <w:r w:rsidR="003978CC" w:rsidRPr="00115ECC">
        <w:rPr>
          <w:rFonts w:ascii="Times New Roman" w:hAnsi="Times New Roman" w:cs="Times New Roman"/>
          <w:sz w:val="24"/>
          <w:szCs w:val="24"/>
        </w:rPr>
        <w:t xml:space="preserve"> общества и государства –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Нормативно-правовой базой образовательной программы являются: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Закон РФ «Об образовании»;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Нормативные документы МО РФ, </w:t>
      </w:r>
      <w:r w:rsidR="00FF4C17" w:rsidRPr="00115ECC">
        <w:rPr>
          <w:rFonts w:ascii="Times New Roman" w:hAnsi="Times New Roman" w:cs="Times New Roman"/>
          <w:sz w:val="24"/>
          <w:szCs w:val="24"/>
        </w:rPr>
        <w:t>министерства образования Ростовской области</w:t>
      </w:r>
      <w:r w:rsidRPr="00115ECC">
        <w:rPr>
          <w:rFonts w:ascii="Times New Roman" w:hAnsi="Times New Roman" w:cs="Times New Roman"/>
          <w:sz w:val="24"/>
          <w:szCs w:val="24"/>
        </w:rPr>
        <w:t xml:space="preserve">, </w:t>
      </w:r>
      <w:r w:rsidR="00FF4C17" w:rsidRPr="00115ECC">
        <w:rPr>
          <w:rFonts w:ascii="Times New Roman" w:hAnsi="Times New Roman" w:cs="Times New Roman"/>
          <w:sz w:val="24"/>
          <w:szCs w:val="24"/>
        </w:rPr>
        <w:t>Отдела образования Администрации Тацинского района</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Конвенция о правах ребёнка;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Гигиенические требования к условиям обучения школьников в современных образовательных учреждениях (СанПиН 2.4.2.1178-02);</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Типовое положение об образовательном учреждении;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Устав школы и локальные акты;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Лицензия образовательного учреждения.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Также при разработке образовательной программы учтены: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возможности образовательной среды </w:t>
      </w:r>
      <w:r w:rsidR="00FF4C17" w:rsidRPr="00115ECC">
        <w:rPr>
          <w:rFonts w:ascii="Times New Roman" w:hAnsi="Times New Roman" w:cs="Times New Roman"/>
          <w:sz w:val="24"/>
          <w:szCs w:val="24"/>
        </w:rPr>
        <w:t>ст. Тацинской</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уровень готовности учителей к реализации вариативных образовательных программ: в ОУ работают квалифицированные педагогические кадры;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материально-техническое обеспечение учебного процесса: в школе созданы комфортные условия для участников образовательного процесса, работают  компьютерны</w:t>
      </w:r>
      <w:r w:rsidR="00FF4C17" w:rsidRPr="00115ECC">
        <w:rPr>
          <w:rFonts w:ascii="Times New Roman" w:hAnsi="Times New Roman" w:cs="Times New Roman"/>
          <w:sz w:val="24"/>
          <w:szCs w:val="24"/>
        </w:rPr>
        <w:t>й</w:t>
      </w:r>
      <w:r w:rsidRPr="00115ECC">
        <w:rPr>
          <w:rFonts w:ascii="Times New Roman" w:hAnsi="Times New Roman" w:cs="Times New Roman"/>
          <w:sz w:val="24"/>
          <w:szCs w:val="24"/>
        </w:rPr>
        <w:t xml:space="preserve"> класс, библиотека, два спортивных зала, кабинеты объединены в локальную сеть, имеется выход в Интернет;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традиции, сложившиеся за годы работы ОУ: годовой круг праздников, участие педагогов в освоении современных образовательных технологий, своевременное повышение курсовой и квалификационной подготовки и т.д.;</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цели и содержание образовательного процесса, особенности их раскрытия через содержание учебных предметов и педагогических технологий;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учебно-методическую базу реализации учебных программ.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E77670" w:rsidRPr="00115ECC">
        <w:rPr>
          <w:rFonts w:ascii="Times New Roman" w:hAnsi="Times New Roman" w:cs="Times New Roman"/>
          <w:sz w:val="24"/>
          <w:szCs w:val="24"/>
        </w:rPr>
        <w:t>МБОУ ТСОШ № 1</w:t>
      </w:r>
      <w:r w:rsidRPr="00115ECC">
        <w:rPr>
          <w:rFonts w:ascii="Times New Roman" w:hAnsi="Times New Roman" w:cs="Times New Roman"/>
          <w:sz w:val="24"/>
          <w:szCs w:val="24"/>
        </w:rPr>
        <w:t>, реализующее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3978CC" w:rsidRPr="00115ECC" w:rsidRDefault="00E77670"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w:t>
      </w:r>
      <w:r w:rsidR="003978CC" w:rsidRPr="00115ECC">
        <w:rPr>
          <w:rFonts w:ascii="Times New Roman" w:hAnsi="Times New Roman" w:cs="Times New Roman"/>
          <w:sz w:val="24"/>
          <w:szCs w:val="24"/>
        </w:rPr>
        <w:t xml:space="preserve"> с Уставом и другими документами, регламентирующими осуществление образовательного процесса в этом учреждении (заявление при поступлении в школу);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E77670" w:rsidRPr="00115ECC">
        <w:rPr>
          <w:rFonts w:ascii="Times New Roman" w:hAnsi="Times New Roman" w:cs="Times New Roman"/>
          <w:sz w:val="24"/>
          <w:szCs w:val="24"/>
        </w:rPr>
        <w:t>-</w:t>
      </w:r>
      <w:r w:rsidRPr="00115ECC">
        <w:rPr>
          <w:rFonts w:ascii="Times New Roman" w:hAnsi="Times New Roman" w:cs="Times New Roman"/>
          <w:sz w:val="24"/>
          <w:szCs w:val="24"/>
        </w:rPr>
        <w:t xml:space="preserve">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 (договор между </w:t>
      </w:r>
      <w:r w:rsidR="00E77670" w:rsidRPr="00115ECC">
        <w:rPr>
          <w:rFonts w:ascii="Times New Roman" w:hAnsi="Times New Roman" w:cs="Times New Roman"/>
          <w:sz w:val="24"/>
          <w:szCs w:val="24"/>
        </w:rPr>
        <w:t xml:space="preserve">МБОУ ТСОШ № 1 </w:t>
      </w:r>
      <w:r w:rsidRPr="00115ECC">
        <w:rPr>
          <w:rFonts w:ascii="Times New Roman" w:hAnsi="Times New Roman" w:cs="Times New Roman"/>
          <w:sz w:val="24"/>
          <w:szCs w:val="24"/>
        </w:rPr>
        <w:t>и родителями (законными представителями).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закреплены в заключённом между ними и образ</w:t>
      </w:r>
      <w:r w:rsidR="00E77670" w:rsidRPr="00115ECC">
        <w:rPr>
          <w:rFonts w:ascii="Times New Roman" w:hAnsi="Times New Roman" w:cs="Times New Roman"/>
          <w:sz w:val="24"/>
          <w:szCs w:val="24"/>
        </w:rPr>
        <w:t xml:space="preserve">овательным учреждением договоре, </w:t>
      </w:r>
      <w:r w:rsidRPr="00115ECC">
        <w:rPr>
          <w:rFonts w:ascii="Times New Roman" w:hAnsi="Times New Roman" w:cs="Times New Roman"/>
          <w:sz w:val="24"/>
          <w:szCs w:val="24"/>
        </w:rPr>
        <w:t>отражающем ответственность субъектов образования за конечные результаты освоения основной образовательной программы.</w:t>
      </w:r>
    </w:p>
    <w:p w:rsidR="0052662E" w:rsidRDefault="0052662E" w:rsidP="00115ECC">
      <w:pPr>
        <w:spacing w:line="240" w:lineRule="auto"/>
        <w:jc w:val="both"/>
        <w:rPr>
          <w:rFonts w:ascii="Times New Roman" w:hAnsi="Times New Roman" w:cs="Times New Roman"/>
          <w:b/>
          <w:sz w:val="24"/>
          <w:szCs w:val="24"/>
        </w:rPr>
      </w:pPr>
    </w:p>
    <w:p w:rsidR="003978CC" w:rsidRPr="00115ECC" w:rsidRDefault="0052662E" w:rsidP="00115ECC">
      <w:pPr>
        <w:spacing w:line="240" w:lineRule="auto"/>
        <w:jc w:val="both"/>
        <w:rPr>
          <w:rFonts w:ascii="Times New Roman" w:hAnsi="Times New Roman" w:cs="Times New Roman"/>
          <w:b/>
          <w:sz w:val="24"/>
          <w:szCs w:val="24"/>
        </w:rPr>
      </w:pPr>
      <w:r w:rsidRPr="004C78FD">
        <w:rPr>
          <w:rFonts w:ascii="Times New Roman" w:hAnsi="Times New Roman" w:cs="Times New Roman"/>
          <w:b/>
          <w:sz w:val="24"/>
          <w:szCs w:val="24"/>
        </w:rPr>
        <w:t>2</w:t>
      </w:r>
      <w:r w:rsidR="003978CC" w:rsidRPr="00115ECC">
        <w:rPr>
          <w:rFonts w:ascii="Times New Roman" w:hAnsi="Times New Roman" w:cs="Times New Roman"/>
          <w:b/>
          <w:sz w:val="24"/>
          <w:szCs w:val="24"/>
        </w:rPr>
        <w:t>. ПЛАНИРУЕМЫЕ РЕЗУЛЬТАТЫ ОСВОЕНИЯ ОБУЧАЮЩИМИСЯ ОСНОВНОЙ</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ОБРАЗОВАТЕЛЬНОЙ ПРОГРАММЫ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Планируемые результаты освоения образовательной программы начального общего образования </w:t>
      </w:r>
      <w:r w:rsidR="00E77670" w:rsidRPr="00115ECC">
        <w:rPr>
          <w:rFonts w:ascii="Times New Roman" w:hAnsi="Times New Roman" w:cs="Times New Roman"/>
          <w:sz w:val="24"/>
          <w:szCs w:val="24"/>
        </w:rPr>
        <w:t xml:space="preserve">МБОУ ТСОШ № 1 </w:t>
      </w:r>
      <w:r w:rsidRPr="00115ECC">
        <w:rPr>
          <w:rFonts w:ascii="Times New Roman" w:hAnsi="Times New Roman" w:cs="Times New Roman"/>
          <w:sz w:val="24"/>
          <w:szCs w:val="24"/>
        </w:rPr>
        <w:t>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Планируемые результаты: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соответствии с требованиями Стандарта структура планируемых результатов строится с учётом необходимости: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sz w:val="24"/>
          <w:szCs w:val="24"/>
        </w:rPr>
        <w:t>Цели-ориентиры,</w:t>
      </w:r>
      <w:r w:rsidRPr="00115ECC">
        <w:rPr>
          <w:rFonts w:ascii="Times New Roman" w:hAnsi="Times New Roman" w:cs="Times New Roman"/>
          <w:sz w:val="24"/>
          <w:szCs w:val="24"/>
        </w:rPr>
        <w:t xml:space="preserve">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«Зачем нужно изучать данный предмет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b/>
          <w:sz w:val="24"/>
          <w:szCs w:val="24"/>
        </w:rPr>
        <w:t xml:space="preserve">        Цели, характеризующие систему учебных действий</w:t>
      </w:r>
      <w:r w:rsidRPr="00115ECC">
        <w:rPr>
          <w:rFonts w:ascii="Times New Roman" w:hAnsi="Times New Roman" w:cs="Times New Roman"/>
          <w:sz w:val="24"/>
          <w:szCs w:val="24"/>
        </w:rPr>
        <w:t xml:space="preserve">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w:t>
      </w:r>
      <w:r w:rsidRPr="00115ECC">
        <w:rPr>
          <w:rFonts w:ascii="Times New Roman" w:hAnsi="Times New Roman" w:cs="Times New Roman"/>
          <w:sz w:val="24"/>
          <w:szCs w:val="24"/>
        </w:rPr>
        <w:lastRenderedPageBreak/>
        <w:t>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w:t>
      </w:r>
      <w:r w:rsidR="00E77670" w:rsidRPr="00115ECC">
        <w:rPr>
          <w:rFonts w:ascii="Times New Roman" w:hAnsi="Times New Roman" w:cs="Times New Roman"/>
          <w:sz w:val="24"/>
          <w:szCs w:val="24"/>
        </w:rPr>
        <w:t>уровне, характеризующем исполни</w:t>
      </w:r>
      <w:r w:rsidRPr="00115ECC">
        <w:rPr>
          <w:rFonts w:ascii="Times New Roman" w:hAnsi="Times New Roman" w:cs="Times New Roman"/>
          <w:sz w:val="24"/>
          <w:szCs w:val="24"/>
        </w:rPr>
        <w:t>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На ступени начального общего образования устанавливаются планируемые результаты освоения: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двух междисциплинарных программ — «Формирование универсальных учебных действий» и «Чтение. Работа с текстом»;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программ по всем учебным предметам — «Русский язык», «Литературное чтение», «Иностранный язык (английский»</w:t>
      </w:r>
      <w:r w:rsidR="00E77670" w:rsidRPr="00115ECC">
        <w:rPr>
          <w:rFonts w:ascii="Times New Roman" w:hAnsi="Times New Roman" w:cs="Times New Roman"/>
          <w:sz w:val="24"/>
          <w:szCs w:val="24"/>
        </w:rPr>
        <w:t>)</w:t>
      </w:r>
      <w:r w:rsidRPr="00115ECC">
        <w:rPr>
          <w:rFonts w:ascii="Times New Roman" w:hAnsi="Times New Roman" w:cs="Times New Roman"/>
          <w:sz w:val="24"/>
          <w:szCs w:val="24"/>
        </w:rPr>
        <w:t>, «Математика», «Окружающий мир»,  «Музыка», «Изобразительное искусство», «Технология», «Физическая культура»</w:t>
      </w:r>
      <w:r w:rsidR="00E77670"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w:t>
      </w:r>
      <w:r w:rsidR="00BA328D">
        <w:rPr>
          <w:rFonts w:ascii="Times New Roman" w:hAnsi="Times New Roman" w:cs="Times New Roman"/>
          <w:b/>
          <w:sz w:val="24"/>
          <w:szCs w:val="24"/>
        </w:rPr>
        <w:t>2</w:t>
      </w:r>
      <w:r w:rsidRPr="00115ECC">
        <w:rPr>
          <w:rFonts w:ascii="Times New Roman" w:hAnsi="Times New Roman" w:cs="Times New Roman"/>
          <w:b/>
          <w:sz w:val="24"/>
          <w:szCs w:val="24"/>
        </w:rPr>
        <w:t>.1. Формирование универсальных учебных действий (личностные и метапредметные результаты)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w:t>
      </w:r>
      <w:r w:rsidR="00BA328D">
        <w:rPr>
          <w:rFonts w:ascii="Times New Roman" w:hAnsi="Times New Roman" w:cs="Times New Roman"/>
          <w:b/>
          <w:sz w:val="24"/>
          <w:szCs w:val="24"/>
        </w:rPr>
        <w:t>2</w:t>
      </w:r>
      <w:r w:rsidRPr="00115ECC">
        <w:rPr>
          <w:rFonts w:ascii="Times New Roman" w:hAnsi="Times New Roman" w:cs="Times New Roman"/>
          <w:b/>
          <w:sz w:val="24"/>
          <w:szCs w:val="24"/>
        </w:rPr>
        <w:t>.1.1. Личностные универсальные учебные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 выпускника будут сформированы: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широкая мотивационная основа учебной деятельности, включающая социальные, учебно-познавательные и внешние мотивы;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учебно-познавательный интерес к новому учебному материалу и способам решения новой задачи;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способность к самооценке на основе критериев успешности учебной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ориентация в нравственном содержании и смысле как собственных поступков, так и поступков окружающих людей;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развитие этических чувств — стыда, вины, совести как регуляторов морального поведения;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эмпатия как понимание чувств других людей и сопереживание им;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установка на здоровый образ жизни;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чувство прекрасного и эстетические чувства на основе знакомства с мировой и отечественной художественной куль­турой.</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Выпускник получит возможность для формирования: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r w:rsidRPr="00115ECC">
        <w:rPr>
          <w:rFonts w:ascii="Times New Roman" w:hAnsi="Times New Roman" w:cs="Times New Roman"/>
          <w:sz w:val="24"/>
          <w:szCs w:val="24"/>
        </w:rPr>
        <w:cr/>
        <w:t xml:space="preserve">                • выраженной устойчивой учебно-познавательной мотивации учения;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устойчивого учебно-познавательного интереса к новым общим способам решения задач;</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адекватного понимания причин успешности / неуспешности учебной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положительной адекватной дифференцированной самооценки на основе критерия успешности реализации социальной роли «хорошего ученика»;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компетентности в реализации основ гражданской идентичности в поступках и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установки на здоровый образ жизни и реализации её в реальном поведении и поступках;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осознанных устойчивых эстетических предпочтений и ориентации на искусство как значимую сферу человеческой жизни;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3978CC" w:rsidRPr="00115ECC" w:rsidRDefault="00BA328D" w:rsidP="00115ECC">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3978CC" w:rsidRPr="00115ECC">
        <w:rPr>
          <w:rFonts w:ascii="Times New Roman" w:hAnsi="Times New Roman" w:cs="Times New Roman"/>
          <w:b/>
          <w:sz w:val="24"/>
          <w:szCs w:val="24"/>
        </w:rPr>
        <w:t>.1.2. Регулятивные универсальные учебные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принимать и сохранять учебную задачу;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учитывать выделенные учителем ориентиры действия в новом учебном материале в сотрудничестве с учителем;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планировать свои действия в соответствии с поставленной задачей и условиями её реализации, в том числе во внутреннем плане;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учитывать установленные правила в планировании и контроле способа решения;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осуществлять итоговый и пошаговый контроль по результату (в случае работы в интерактивной среде пользоваться реакцией среды решения задачи);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адекватно воспринимать предложения и оценку учителей, товарищей, родителей и других людей;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способ и результат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учебные действия в материализованной, гипермедийной, громкоречевой и умственной форме.</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 сотрудничестве с учителем ставить новые учебные задачи;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преобразовывать практическую задачу в познавательную;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проявлять познавательную инициативу в учебном сотрудничестве;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самостоятельно учитывать выделенные учителем ориентиры действия в новом учебном материале;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978CC" w:rsidRPr="00115ECC" w:rsidRDefault="00BA328D" w:rsidP="00115ECC">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3978CC" w:rsidRPr="00115ECC">
        <w:rPr>
          <w:rFonts w:ascii="Times New Roman" w:hAnsi="Times New Roman" w:cs="Times New Roman"/>
          <w:b/>
          <w:sz w:val="24"/>
          <w:szCs w:val="24"/>
        </w:rPr>
        <w:t>.1.3. Познавательные универсальные учебные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115ECC">
        <w:rPr>
          <w:rFonts w:ascii="Times New Roman" w:hAnsi="Times New Roman" w:cs="Times New Roman"/>
          <w:sz w:val="24"/>
          <w:szCs w:val="24"/>
        </w:rPr>
        <w:lastRenderedPageBreak/>
        <w:t>цифровые), в открытом информационном пространстве, в том числе контролируемом пространстве Интернета;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осуществлять запись (фиксацию) выборочной информации об окружающем мире и о себе самом, в том числе с помощью инструментов ИКТ;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знаково-символические средства, в том числе модели (включая виртуальные) и схемы (включая концептуальные) для решения задач;</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строить сообщения в устной и письменной форме;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ориентироваться на разнообразие способов решения задач;</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осуществлять анализ объектов с выделением существенных и несущественных признаков;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осуществлять синтез как составление целого из частей;</w:t>
      </w:r>
    </w:p>
    <w:p w:rsidR="003718C7"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718C7" w:rsidRPr="00115ECC">
        <w:rPr>
          <w:rFonts w:ascii="Times New Roman" w:hAnsi="Times New Roman" w:cs="Times New Roman"/>
          <w:sz w:val="24"/>
          <w:szCs w:val="24"/>
        </w:rPr>
        <w:t xml:space="preserve">         • проводить сравнение </w:t>
      </w:r>
      <w:r w:rsidRPr="00115ECC">
        <w:rPr>
          <w:rFonts w:ascii="Times New Roman" w:hAnsi="Times New Roman" w:cs="Times New Roman"/>
          <w:sz w:val="24"/>
          <w:szCs w:val="24"/>
        </w:rPr>
        <w:t>и классификацию по заданным критериям;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устанавливать причинно-следственные связи в изучаемом круге явлений;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строить рассуждения в форме связи простых суждений об объекте, его строении, свойствах и связях;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осуществлять подведение под понятие на основе распознавания объектов, выделения существенных признаков и их синтеза;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устанавливать аналогии;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владеть рядом общих приёмов решения задач.</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осуществлять расширенный поиск информации с использованием ресурсов библиотек и сети Интернет;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записывать, фиксировать информацию об окружающем мире с помощью инструментов ИКТ;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создавать и преобразовывать модели и схемы для решения задач;</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осознанно и произвольно строить сообщения в устной и письменной форме;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осуществлять выбор наиболее эффективных способов решения задач в зависимости от конкретных условий;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осуществлять синтез как составление целого из частей, самостоятельно достраивая и восполняя недостающие компоненты;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осуществлять сравнение и классификацию, самостоятельно выбирая основания и критерии для ука­занных логических операций;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строить логическое рассуждение, включающее установление причинно-следственных связей;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произвольно и осознанно владеть общими приёмами решения задач.</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w:t>
      </w:r>
      <w:r w:rsidR="00BA328D">
        <w:rPr>
          <w:rFonts w:ascii="Times New Roman" w:hAnsi="Times New Roman" w:cs="Times New Roman"/>
          <w:b/>
          <w:sz w:val="24"/>
          <w:szCs w:val="24"/>
        </w:rPr>
        <w:t>2</w:t>
      </w:r>
      <w:r w:rsidRPr="00115ECC">
        <w:rPr>
          <w:rFonts w:ascii="Times New Roman" w:hAnsi="Times New Roman" w:cs="Times New Roman"/>
          <w:b/>
          <w:sz w:val="24"/>
          <w:szCs w:val="24"/>
        </w:rPr>
        <w:t>.1.4. Коммуникативные универсальные учебные действия</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учитывать разные мнения и стремиться к координации различных позиций в сотрудничестве;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формулировать собственное мнение и позицию;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договариваться и приходить к общему решению в совместной деятельности, в том числе в ситуации столкновения интересов;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строить понятные для партнёра высказывания, учитывающие, что партнёр знает и видит, а что нет;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задавать вопросы;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контролировать действия партнёра;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речь для регуляции своего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учитывать и координировать в сотрудничестве позиции других людей, отличные от собственной;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учитывать разные мнения и интересы и обосновывать собственную позицию;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понимать относительность мнений и подходов к решению проблемы;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продуктивно содействовать разрешению конфликтов на основе учёта интересов и позиций всех участников;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задавать вопросы, необходимые для организации собственной деятельности и сотрудничества с партнёром;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осуществлять взаимный контроль и оказывать в сотрудничестве необходимую взаимопомощь;</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адекватно использовать речь для планирования и регуляции своей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адекватно использовать речевые средства для эффективного решения разнообразных коммуникативных задач.</w:t>
      </w:r>
    </w:p>
    <w:p w:rsidR="00475FBC" w:rsidRPr="00115ECC" w:rsidRDefault="00BA328D" w:rsidP="00115ECC">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3978CC" w:rsidRPr="00115ECC">
        <w:rPr>
          <w:rFonts w:ascii="Times New Roman" w:hAnsi="Times New Roman" w:cs="Times New Roman"/>
          <w:b/>
          <w:sz w:val="24"/>
          <w:szCs w:val="24"/>
          <w:u w:val="single"/>
        </w:rPr>
        <w:t xml:space="preserve">.2. Чтение. </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Работа с текстом (метапредметные результаты)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r w:rsidR="003718C7" w:rsidRPr="00115ECC">
        <w:rPr>
          <w:rFonts w:ascii="Times New Roman" w:hAnsi="Times New Roman" w:cs="Times New Roman"/>
          <w:sz w:val="24"/>
          <w:szCs w:val="24"/>
        </w:rPr>
        <w:t xml:space="preserve"> </w:t>
      </w:r>
      <w:r w:rsidRPr="00115ECC">
        <w:rPr>
          <w:rFonts w:ascii="Times New Roman" w:hAnsi="Times New Roman" w:cs="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w:t>
      </w:r>
      <w:r w:rsidR="00BA328D">
        <w:rPr>
          <w:rFonts w:ascii="Times New Roman" w:hAnsi="Times New Roman" w:cs="Times New Roman"/>
          <w:b/>
          <w:sz w:val="24"/>
          <w:szCs w:val="24"/>
        </w:rPr>
        <w:t>2</w:t>
      </w:r>
      <w:r w:rsidRPr="00115ECC">
        <w:rPr>
          <w:rFonts w:ascii="Times New Roman" w:hAnsi="Times New Roman" w:cs="Times New Roman"/>
          <w:b/>
          <w:sz w:val="24"/>
          <w:szCs w:val="24"/>
        </w:rPr>
        <w:t>.2.1. Работа с текстом: поиск информации и понимание прочитанного</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находить в тексте конкретные сведения, факты, заданные в явном виде;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определять тему и главную мысль текста;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делить тексты на смысловые части, составлять план текста;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вычленять содержащиеся в тексте основные события и устанавливать их последовательность; упорядочивать информацию по заданному основанию;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сравнивать между собой объекты, описанные в тексте, выделяя два-три существенных признака;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понимать информацию, представленную разными способами: словесно, в виде таблицы, схемы, диаграммы;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понимать текст, не только опираясь на содержащуюся в нём информацию, но и обращая внимание на жанр, структуру, выразительные средства текста;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различные виды чтения: ознакомительное, изучающее, поисковое, выбирать нужный вид чтения в соответствии с целью чтения;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ориентироваться в соответствующих возрасту словарях и справочниках.</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формальные элементы текста (например, подзаголовки, сноски) для поиска нужной информации;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работать с    несколькими источниками информации;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сопоставлять информацию, полученную из нескольких источников.</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w:t>
      </w:r>
      <w:r w:rsidR="00BA328D">
        <w:rPr>
          <w:rFonts w:ascii="Times New Roman" w:hAnsi="Times New Roman" w:cs="Times New Roman"/>
          <w:b/>
          <w:sz w:val="24"/>
          <w:szCs w:val="24"/>
        </w:rPr>
        <w:t>2</w:t>
      </w:r>
      <w:r w:rsidRPr="00115ECC">
        <w:rPr>
          <w:rFonts w:ascii="Times New Roman" w:hAnsi="Times New Roman" w:cs="Times New Roman"/>
          <w:b/>
          <w:sz w:val="24"/>
          <w:szCs w:val="24"/>
        </w:rPr>
        <w:t>.2.2. Работа с текстом: преобразование и интерпретация информации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пересказывать текст подробно и сжато, устно и письменно;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соотносить факты с общей идеей текста, устанавливать простые связи, не высказанные в тексте напрямую;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формулировать несложные выводы, основываясь на тексте; находить аргументы, подтверждающие вывод;</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сопоставлять и обобщать содержащуюся в разных частях текста информацию;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составлять на основании текста небольшое монологическое высказывание, отвечая на поставленный вопрос.</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получит возможность научиться:</w:t>
      </w:r>
    </w:p>
    <w:p w:rsidR="003718C7"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делать выписки из прочитанных текстов с учётом цели их дальнейшего использования;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составлять небольшие письменные аннотации к тексту, отзывы о прочитанном; работать со справочной литературой («</w:t>
      </w:r>
      <w:r w:rsidR="003718C7" w:rsidRPr="00115ECC">
        <w:rPr>
          <w:rFonts w:ascii="Times New Roman" w:hAnsi="Times New Roman" w:cs="Times New Roman"/>
          <w:sz w:val="24"/>
          <w:szCs w:val="24"/>
        </w:rPr>
        <w:t>Планета знаний»</w:t>
      </w:r>
      <w:r w:rsidRPr="00115ECC">
        <w:rPr>
          <w:rFonts w:ascii="Times New Roman" w:hAnsi="Times New Roman" w:cs="Times New Roman"/>
          <w:sz w:val="24"/>
          <w:szCs w:val="24"/>
        </w:rPr>
        <w:t>).</w:t>
      </w:r>
    </w:p>
    <w:p w:rsidR="003978CC" w:rsidRPr="00115ECC" w:rsidRDefault="00BA328D" w:rsidP="00115ECC">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3978CC" w:rsidRPr="00115ECC">
        <w:rPr>
          <w:rFonts w:ascii="Times New Roman" w:hAnsi="Times New Roman" w:cs="Times New Roman"/>
          <w:b/>
          <w:sz w:val="24"/>
          <w:szCs w:val="24"/>
        </w:rPr>
        <w:t>.2.3. Работа с текстом: оценка информации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высказывать оценочные суждения и свою точку зрения о прочитанном тексте;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оценивать содержание, языковые особенности и структуру текста; определять место и роль иллюстративного ряда в тексте;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участвовать в учебном диалоге при обсуждении прочитанного или прослушанного текста.</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lastRenderedPageBreak/>
        <w:t xml:space="preserve">                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сопоставлять различные точки зрения;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соотносить позицию автора с собственной точкой зрения;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 процессе работы с одним или несколькими источниками выявлять достоверную (противоречивую) информацию;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написание сочинения на материале прочитанного с предварительной подготовкой («</w:t>
      </w:r>
      <w:r w:rsidR="00475FBC" w:rsidRPr="00115ECC">
        <w:rPr>
          <w:rFonts w:ascii="Times New Roman" w:hAnsi="Times New Roman" w:cs="Times New Roman"/>
          <w:sz w:val="24"/>
          <w:szCs w:val="24"/>
        </w:rPr>
        <w:t>Планета знаний</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b/>
          <w:sz w:val="24"/>
          <w:szCs w:val="24"/>
          <w:u w:val="single"/>
        </w:rPr>
      </w:pPr>
      <w:r w:rsidRPr="00115ECC">
        <w:rPr>
          <w:rFonts w:ascii="Times New Roman" w:hAnsi="Times New Roman" w:cs="Times New Roman"/>
          <w:sz w:val="24"/>
          <w:szCs w:val="24"/>
        </w:rPr>
        <w:t xml:space="preserve">               </w:t>
      </w:r>
      <w:r w:rsidR="00BA328D">
        <w:rPr>
          <w:rFonts w:ascii="Times New Roman" w:hAnsi="Times New Roman" w:cs="Times New Roman"/>
          <w:b/>
          <w:sz w:val="24"/>
          <w:szCs w:val="24"/>
          <w:u w:val="single"/>
        </w:rPr>
        <w:t>2</w:t>
      </w:r>
      <w:r w:rsidRPr="00115ECC">
        <w:rPr>
          <w:rFonts w:ascii="Times New Roman" w:hAnsi="Times New Roman" w:cs="Times New Roman"/>
          <w:b/>
          <w:sz w:val="24"/>
          <w:szCs w:val="24"/>
          <w:u w:val="single"/>
        </w:rPr>
        <w:t>.3. Русский язык.</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w:t>
      </w:r>
      <w:r w:rsidR="00475FBC" w:rsidRPr="00115ECC">
        <w:rPr>
          <w:rFonts w:ascii="Times New Roman" w:hAnsi="Times New Roman" w:cs="Times New Roman"/>
          <w:sz w:val="24"/>
          <w:szCs w:val="24"/>
        </w:rPr>
        <w:t xml:space="preserve"> </w:t>
      </w:r>
      <w:r w:rsidRPr="00115ECC">
        <w:rPr>
          <w:rFonts w:ascii="Times New Roman" w:hAnsi="Times New Roman" w:cs="Times New Roman"/>
          <w:sz w:val="24"/>
          <w:szCs w:val="24"/>
        </w:rPr>
        <w:t>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Выпускник на ступени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научится осознавать безошибочное письмо как одно из проявлений собственного уровня культуры;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w:t>
      </w:r>
      <w:r w:rsidRPr="00115ECC">
        <w:rPr>
          <w:rFonts w:ascii="Times New Roman" w:hAnsi="Times New Roman" w:cs="Times New Roman"/>
          <w:sz w:val="24"/>
          <w:szCs w:val="24"/>
        </w:rPr>
        <w:lastRenderedPageBreak/>
        <w:t>познавательных (символико-моделирующих) универсальных учебных действий с языковыми единицами.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w:t>
      </w:r>
      <w:r w:rsidR="00BA328D">
        <w:rPr>
          <w:rFonts w:ascii="Times New Roman" w:hAnsi="Times New Roman" w:cs="Times New Roman"/>
          <w:b/>
          <w:sz w:val="24"/>
          <w:szCs w:val="24"/>
        </w:rPr>
        <w:t>2</w:t>
      </w:r>
      <w:r w:rsidRPr="00115ECC">
        <w:rPr>
          <w:rFonts w:ascii="Times New Roman" w:hAnsi="Times New Roman" w:cs="Times New Roman"/>
          <w:b/>
          <w:sz w:val="24"/>
          <w:szCs w:val="24"/>
        </w:rPr>
        <w:t>.3.1. Содержательная линия «Система языка»</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Раздел «Фонетика и графика»</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звуки и буквы;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знать последовательность букв в русском и родном алфавитах, пользоваться алфавитом для упорядочивания слов и поиска нужной информации.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3978CC" w:rsidRPr="00115ECC" w:rsidRDefault="003978CC" w:rsidP="00115ECC">
      <w:pPr>
        <w:spacing w:line="240" w:lineRule="auto"/>
        <w:jc w:val="both"/>
        <w:rPr>
          <w:rFonts w:ascii="Times New Roman" w:hAnsi="Times New Roman" w:cs="Times New Roman"/>
          <w:b/>
          <w:i/>
          <w:sz w:val="24"/>
          <w:szCs w:val="24"/>
          <w:u w:val="single"/>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u w:val="single"/>
        </w:rPr>
        <w:t>Раздел «Орфоэпия»</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3978CC" w:rsidRPr="00115ECC" w:rsidRDefault="003978CC" w:rsidP="00115ECC">
      <w:pPr>
        <w:spacing w:line="240" w:lineRule="auto"/>
        <w:jc w:val="both"/>
        <w:rPr>
          <w:rFonts w:ascii="Times New Roman" w:hAnsi="Times New Roman" w:cs="Times New Roman"/>
          <w:b/>
          <w:i/>
          <w:sz w:val="24"/>
          <w:szCs w:val="24"/>
          <w:u w:val="single"/>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u w:val="single"/>
        </w:rPr>
        <w:t>Раздел «Состав слова (морфемика)»</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изменяемые и неизменяемые слова;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родственные (однокоренные) слова и формы слова;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находить в словах окончание, корень, приставку, суффикс.</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3978CC" w:rsidRPr="00115ECC" w:rsidRDefault="003978CC" w:rsidP="00115ECC">
      <w:pPr>
        <w:spacing w:line="240" w:lineRule="auto"/>
        <w:jc w:val="both"/>
        <w:rPr>
          <w:rFonts w:ascii="Times New Roman" w:hAnsi="Times New Roman" w:cs="Times New Roman"/>
          <w:b/>
          <w:i/>
          <w:sz w:val="24"/>
          <w:szCs w:val="24"/>
          <w:u w:val="single"/>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u w:val="single"/>
        </w:rPr>
        <w:t>Раздел «Лексика»</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выявлять слова, значение которых требует уточнения;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определять значение слова по тексту или уточнять с помощью толкового словаря.</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подбирать синонимы для устранения повторов в тексте;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подбирать антонимы для точной характеристики предметов при их сравнении;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употребление в тексте слов в прямом и переносном значении (простые случаи);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оценивать уместность использования слов в тексте;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выбирать слова из ряда предложенных для успешного решения коммуникативной задачи.</w:t>
      </w:r>
    </w:p>
    <w:p w:rsidR="003978CC" w:rsidRPr="00115ECC" w:rsidRDefault="003978CC" w:rsidP="00115ECC">
      <w:pPr>
        <w:spacing w:line="240" w:lineRule="auto"/>
        <w:jc w:val="both"/>
        <w:rPr>
          <w:rFonts w:ascii="Times New Roman" w:hAnsi="Times New Roman" w:cs="Times New Roman"/>
          <w:b/>
          <w:i/>
          <w:sz w:val="24"/>
          <w:szCs w:val="24"/>
          <w:u w:val="single"/>
        </w:rPr>
      </w:pPr>
      <w:r w:rsidRPr="00115ECC">
        <w:rPr>
          <w:rFonts w:ascii="Times New Roman" w:hAnsi="Times New Roman" w:cs="Times New Roman"/>
          <w:b/>
          <w:i/>
          <w:sz w:val="24"/>
          <w:szCs w:val="24"/>
          <w:u w:val="single"/>
        </w:rPr>
        <w:t xml:space="preserve">        Раздел «Морфология»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определять грамматические признаки имён существительных — род, число, падеж, склонение;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определять грамматические признаки имён прилагательных — род, число, падеж;</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определять грамматические признаки глаголов — число, время, род (в прошедшем времени), лицо (в настоящем и будущем времени), спряжение.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3978CC" w:rsidRPr="00115ECC" w:rsidRDefault="003978CC" w:rsidP="00115ECC">
      <w:pPr>
        <w:spacing w:line="240" w:lineRule="auto"/>
        <w:jc w:val="both"/>
        <w:rPr>
          <w:rFonts w:ascii="Times New Roman" w:hAnsi="Times New Roman" w:cs="Times New Roman"/>
          <w:b/>
          <w:i/>
          <w:sz w:val="24"/>
          <w:szCs w:val="24"/>
          <w:u w:val="single"/>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u w:val="single"/>
        </w:rPr>
        <w:t>Раздел «Синтаксис»</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предложение, словосочетание, слово;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устанавливать при помощи смысловых вопросов связь между словами в словосочетании и предложении;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классифицировать предложения по цели высказывания, находить повествовательные/побудительные/вопросительные предложения;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определять восклицательную/невосклицательную интонацию предложения;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находить главные и второстепенные (без деления на виды) члены предложения;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выделять предложения с однородными членами.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второстепенные члены предложения — определения, дополнения, обстоятельства;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простые и сложные предложения.</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00BA328D">
        <w:rPr>
          <w:rFonts w:ascii="Times New Roman" w:hAnsi="Times New Roman" w:cs="Times New Roman"/>
          <w:b/>
          <w:i/>
          <w:sz w:val="24"/>
          <w:szCs w:val="24"/>
        </w:rPr>
        <w:t>2</w:t>
      </w:r>
      <w:r w:rsidRPr="00115ECC">
        <w:rPr>
          <w:rFonts w:ascii="Times New Roman" w:hAnsi="Times New Roman" w:cs="Times New Roman"/>
          <w:b/>
          <w:i/>
          <w:sz w:val="24"/>
          <w:szCs w:val="24"/>
        </w:rPr>
        <w:t>.3.2. Содержательная линия «Орфография и пунктуация»</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применять правила правописания (в объёме содержания курса);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определять (уточнять) написание слова по орфографическому словарю;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безошибочно списывать текст объёмом 80—90 слов;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475FBC" w:rsidRPr="00115ECC">
        <w:rPr>
          <w:rFonts w:ascii="Times New Roman" w:hAnsi="Times New Roman" w:cs="Times New Roman"/>
          <w:sz w:val="24"/>
          <w:szCs w:val="24"/>
        </w:rPr>
        <w:t xml:space="preserve"> </w:t>
      </w:r>
      <w:r w:rsidRPr="00115ECC">
        <w:rPr>
          <w:rFonts w:ascii="Times New Roman" w:hAnsi="Times New Roman" w:cs="Times New Roman"/>
          <w:sz w:val="24"/>
          <w:szCs w:val="24"/>
        </w:rPr>
        <w:t>• писать под диктовку тексты объёмом 75—80 слов в соответствии с изученными правилами правописания</w:t>
      </w:r>
      <w:r w:rsidR="00475FBC" w:rsidRPr="00115ECC">
        <w:rPr>
          <w:rFonts w:ascii="Times New Roman" w:hAnsi="Times New Roman" w:cs="Times New Roman"/>
          <w:sz w:val="24"/>
          <w:szCs w:val="24"/>
        </w:rPr>
        <w:t>;</w:t>
      </w:r>
    </w:p>
    <w:p w:rsidR="003978CC" w:rsidRPr="00115ECC" w:rsidRDefault="00475FB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978CC" w:rsidRPr="00115ECC">
        <w:rPr>
          <w:rFonts w:ascii="Times New Roman" w:hAnsi="Times New Roman" w:cs="Times New Roman"/>
          <w:sz w:val="24"/>
          <w:szCs w:val="24"/>
        </w:rPr>
        <w:t>• проверять собственный и предложенный текст, находить и исправлять орфографические и пунктуационные ошибки.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осознавать место возможного возникновения орфографической ошибки;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подбирать примеры с определённой орфограммой;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 составлении собственных текстов перефразировать записываемое, чтобы избежать орфографических и пунктуационных ошибок;</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BA328D">
        <w:rPr>
          <w:rFonts w:ascii="Times New Roman" w:hAnsi="Times New Roman" w:cs="Times New Roman"/>
          <w:b/>
          <w:sz w:val="24"/>
          <w:szCs w:val="24"/>
        </w:rPr>
        <w:t>2</w:t>
      </w:r>
      <w:r w:rsidRPr="00115ECC">
        <w:rPr>
          <w:rFonts w:ascii="Times New Roman" w:hAnsi="Times New Roman" w:cs="Times New Roman"/>
          <w:b/>
          <w:sz w:val="24"/>
          <w:szCs w:val="24"/>
        </w:rPr>
        <w:t>.3.3. Содержательная линия «Развитие речи»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выражать собственное мнение, аргументировать его с учётом ситуации общения;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самостоятельно озаглавливать текст;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составлять план текста;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сочинять письма, поздравительные открытки, записки и другие небольшие тексты для конкретных ситуаций общения.</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создавать тексты по предложенному заголовку;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подробно или выборочно пересказывать текст;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пересказывать текст от другого лица;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составлять устный рассказ на определённую тему с использованием разных типов речи: описание, повествование, рассуждение;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анализировать и корректировать тексты с нарушенным порядком предложений, находить в тексте смысловые пропуски;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корректировать тексты, в которых допущены нарушения культуры речи;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соблюдать нормы речевого взаимодействия при интерактивном общении (sms-сообщения, электронная почта, Интернет и другие виды и способы связи).</w:t>
      </w:r>
    </w:p>
    <w:p w:rsidR="003978CC" w:rsidRPr="00115ECC" w:rsidRDefault="003978CC" w:rsidP="00115ECC">
      <w:pPr>
        <w:spacing w:line="240" w:lineRule="auto"/>
        <w:jc w:val="both"/>
        <w:rPr>
          <w:rFonts w:ascii="Times New Roman" w:hAnsi="Times New Roman" w:cs="Times New Roman"/>
          <w:b/>
          <w:sz w:val="24"/>
          <w:szCs w:val="24"/>
          <w:u w:val="single"/>
        </w:rPr>
      </w:pPr>
      <w:r w:rsidRPr="00115ECC">
        <w:rPr>
          <w:rFonts w:ascii="Times New Roman" w:hAnsi="Times New Roman" w:cs="Times New Roman"/>
          <w:sz w:val="24"/>
          <w:szCs w:val="24"/>
        </w:rPr>
        <w:t xml:space="preserve">        </w:t>
      </w:r>
      <w:r w:rsidR="00BA328D">
        <w:rPr>
          <w:rFonts w:ascii="Times New Roman" w:hAnsi="Times New Roman" w:cs="Times New Roman"/>
          <w:b/>
          <w:sz w:val="24"/>
          <w:szCs w:val="24"/>
          <w:u w:val="single"/>
        </w:rPr>
        <w:t>2</w:t>
      </w:r>
      <w:r w:rsidRPr="00115ECC">
        <w:rPr>
          <w:rFonts w:ascii="Times New Roman" w:hAnsi="Times New Roman" w:cs="Times New Roman"/>
          <w:b/>
          <w:sz w:val="24"/>
          <w:szCs w:val="24"/>
          <w:u w:val="single"/>
        </w:rPr>
        <w:t>.4.  Литературное чтение.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курса выпускник, освоивший основную образовательную программу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освоит восприятие художественного произведения как особого вида искусства, научится соотносить его с другими видами искусства;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полюбит чтение художественных произведений, которые помогут ему сформировать собственную позицию в жизни, расширят кругозор;</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w:t>
      </w:r>
      <w:r w:rsidR="00BA328D">
        <w:rPr>
          <w:rFonts w:ascii="Times New Roman" w:hAnsi="Times New Roman" w:cs="Times New Roman"/>
          <w:b/>
          <w:i/>
          <w:sz w:val="24"/>
          <w:szCs w:val="24"/>
        </w:rPr>
        <w:t>2</w:t>
      </w:r>
      <w:r w:rsidRPr="00115ECC">
        <w:rPr>
          <w:rFonts w:ascii="Times New Roman" w:hAnsi="Times New Roman" w:cs="Times New Roman"/>
          <w:b/>
          <w:i/>
          <w:sz w:val="24"/>
          <w:szCs w:val="24"/>
        </w:rPr>
        <w:t>.4.1. Виды речевой и читательской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вести диалог в различных учебных и бытовых ситуациях общения, соблюдая правила речевого этикета; участвовать в диалоге при обсуждении прослушанного / прочитанного произведения;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читать (вслух и про себя) со скоростью, позволяющей осознавать (понимать) смысл прочитанного;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читать осознанно и выразительно доступные по объёму произведения;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ориентироваться в построении научно-популярного и учебного текста и использовать полученную информацию в практической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коллективно обсуждать прочитанное, доказывать собственное мнение, опираясь на текст или собственный опыт;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составлять краткую аннотацию (автор, название, тема книги, рекомендации к чтению) литературного произведения по заданному образцу;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самостоятельно пользоваться алфавитным каталогом, соответствующими возрасту словарями и справочной литературой.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воспринимать художественную литературу как вид искусства;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осмысливать эстетические и нравственные ценности художественного текста и высказывать собственное суждение;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осознанно выбирать виды чтения (ознакомительное, изучающее, выборочное, поисковое) в зависимости от цели чтения;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определять авторскую позицию и высказывать своё отношение к герою и его поступкам;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доказывать и подтверждать фактами (из текста) собственное суждение;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писать отзыв о прочитанной книге;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работать с тематическим каталогом;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работать с детской периодикой.</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00BA328D">
        <w:rPr>
          <w:rFonts w:ascii="Times New Roman" w:hAnsi="Times New Roman" w:cs="Times New Roman"/>
          <w:b/>
          <w:i/>
          <w:sz w:val="24"/>
          <w:szCs w:val="24"/>
        </w:rPr>
        <w:t>2</w:t>
      </w:r>
      <w:r w:rsidRPr="00115ECC">
        <w:rPr>
          <w:rFonts w:ascii="Times New Roman" w:hAnsi="Times New Roman" w:cs="Times New Roman"/>
          <w:b/>
          <w:i/>
          <w:sz w:val="24"/>
          <w:szCs w:val="24"/>
        </w:rPr>
        <w:t>.4.2. Творческая деятельность</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читать по ролям литературное произведение;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творчески пересказывать текст (от лица героя, от автора), дополнять текст;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создавать иллюстрации, диафильм по содержанию произведения;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работать в группе, создавая инсценировки по произведению, сценарии, проекты;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способам написания изложения.</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00BA328D">
        <w:rPr>
          <w:rFonts w:ascii="Times New Roman" w:hAnsi="Times New Roman" w:cs="Times New Roman"/>
          <w:b/>
          <w:i/>
          <w:sz w:val="24"/>
          <w:szCs w:val="24"/>
        </w:rPr>
        <w:t>2</w:t>
      </w:r>
      <w:r w:rsidRPr="00115ECC">
        <w:rPr>
          <w:rFonts w:ascii="Times New Roman" w:hAnsi="Times New Roman" w:cs="Times New Roman"/>
          <w:b/>
          <w:i/>
          <w:sz w:val="24"/>
          <w:szCs w:val="24"/>
        </w:rPr>
        <w:t>.4.3. Литературоведческая пропедевтика</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сравнивать, сопоставлять, делать элементарный анализ различных текстов, выделяя два-три существенных признака;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отличать прозаический текст от поэтического;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распознавать особенности построения фольклорных форм (сказки, загадки, пословицы).</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определять позиции героев художественного текста, позицию автора художественного текста;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3978CC" w:rsidRPr="00115ECC" w:rsidRDefault="003978CC" w:rsidP="00115ECC">
      <w:pPr>
        <w:spacing w:line="240" w:lineRule="auto"/>
        <w:jc w:val="both"/>
        <w:rPr>
          <w:rFonts w:ascii="Times New Roman" w:hAnsi="Times New Roman" w:cs="Times New Roman"/>
          <w:b/>
          <w:sz w:val="24"/>
          <w:szCs w:val="24"/>
          <w:u w:val="single"/>
        </w:rPr>
      </w:pPr>
      <w:r w:rsidRPr="00115ECC">
        <w:rPr>
          <w:rFonts w:ascii="Times New Roman" w:hAnsi="Times New Roman" w:cs="Times New Roman"/>
          <w:sz w:val="24"/>
          <w:szCs w:val="24"/>
        </w:rPr>
        <w:t xml:space="preserve">       </w:t>
      </w:r>
      <w:r w:rsidR="00BA328D">
        <w:rPr>
          <w:rFonts w:ascii="Times New Roman" w:hAnsi="Times New Roman" w:cs="Times New Roman"/>
          <w:b/>
          <w:sz w:val="24"/>
          <w:szCs w:val="24"/>
          <w:u w:val="single"/>
        </w:rPr>
        <w:t>2</w:t>
      </w:r>
      <w:r w:rsidRPr="00115ECC">
        <w:rPr>
          <w:rFonts w:ascii="Times New Roman" w:hAnsi="Times New Roman" w:cs="Times New Roman"/>
          <w:b/>
          <w:sz w:val="24"/>
          <w:szCs w:val="24"/>
          <w:u w:val="single"/>
        </w:rPr>
        <w:t>.</w:t>
      </w:r>
      <w:r w:rsidR="0040466D" w:rsidRPr="00115ECC">
        <w:rPr>
          <w:rFonts w:ascii="Times New Roman" w:hAnsi="Times New Roman" w:cs="Times New Roman"/>
          <w:b/>
          <w:sz w:val="24"/>
          <w:szCs w:val="24"/>
          <w:u w:val="single"/>
        </w:rPr>
        <w:t>5. Иностранный язык (английский</w:t>
      </w:r>
      <w:r w:rsidRPr="00115ECC">
        <w:rPr>
          <w:rFonts w:ascii="Times New Roman" w:hAnsi="Times New Roman" w:cs="Times New Roman"/>
          <w:b/>
          <w:sz w:val="24"/>
          <w:szCs w:val="24"/>
          <w:u w:val="single"/>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w:t>
      </w:r>
      <w:r w:rsidRPr="00115ECC">
        <w:rPr>
          <w:rFonts w:ascii="Times New Roman" w:hAnsi="Times New Roman" w:cs="Times New Roman"/>
          <w:sz w:val="24"/>
          <w:szCs w:val="24"/>
        </w:rPr>
        <w:lastRenderedPageBreak/>
        <w:t>общения, как нового инструмента познания мира и культуры других народов, осознают личностный смысл овладения иностранным языком.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3978CC" w:rsidRPr="00115ECC" w:rsidRDefault="0040466D"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И</w:t>
      </w:r>
      <w:r w:rsidR="003978CC" w:rsidRPr="00115ECC">
        <w:rPr>
          <w:rFonts w:ascii="Times New Roman" w:hAnsi="Times New Roman" w:cs="Times New Roman"/>
          <w:sz w:val="24"/>
          <w:szCs w:val="24"/>
        </w:rPr>
        <w:t>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иностранного языка на ступени начального общего образования у обучающихся: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сформируется элементарная коммуникативная компетенция, т. е. способность и готовность общаться с носителя ми языка с учётом ограниченных речевых возможностей 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00BA328D">
        <w:rPr>
          <w:rFonts w:ascii="Times New Roman" w:hAnsi="Times New Roman" w:cs="Times New Roman"/>
          <w:b/>
          <w:i/>
          <w:sz w:val="24"/>
          <w:szCs w:val="24"/>
        </w:rPr>
        <w:t>2</w:t>
      </w:r>
      <w:r w:rsidRPr="00115ECC">
        <w:rPr>
          <w:rFonts w:ascii="Times New Roman" w:hAnsi="Times New Roman" w:cs="Times New Roman"/>
          <w:b/>
          <w:i/>
          <w:sz w:val="24"/>
          <w:szCs w:val="24"/>
        </w:rPr>
        <w:t>.5.1. Коммуникативные умения</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sz w:val="24"/>
          <w:szCs w:val="24"/>
        </w:rPr>
        <w:t>Говорение</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составлять небольшое описание предмета, картинки, персонажа;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рассказывать о себе, своей семье, друге.</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участвовать в элементарном диалоге, расспрашивая собеседника и отвечая на его вопросы;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воспроизводить наизусть небольшие произведения детского фольклора;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составлять краткую характеристику персонажа;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кратко излагать содержание прочитанного текста.</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sz w:val="24"/>
          <w:szCs w:val="24"/>
        </w:rPr>
        <w:t>Аудирование</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понимать на слух речь учителя и одноклассников при непосредственном общении и вербально/невербально реагировать на услышанное;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воспринимать на слух в аудиозаписи основное содержание небольших сообщений, рассказов, сказок, построенных на знакомом языковом материале.</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воспринимать на слух аудиотекст и полностью понимать содержащуюся в нём информацию;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контекстуальную или языковую догадку при восприятии на слух текстов, содержащих некоторые незнакомые слова.</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sz w:val="24"/>
          <w:szCs w:val="24"/>
        </w:rPr>
        <w:t>Чтение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соотносить графиче</w:t>
      </w:r>
      <w:r w:rsidR="0040466D" w:rsidRPr="00115ECC">
        <w:rPr>
          <w:rFonts w:ascii="Times New Roman" w:hAnsi="Times New Roman" w:cs="Times New Roman"/>
          <w:sz w:val="24"/>
          <w:szCs w:val="24"/>
        </w:rPr>
        <w:t xml:space="preserve">ский образ английского </w:t>
      </w:r>
      <w:r w:rsidRPr="00115ECC">
        <w:rPr>
          <w:rFonts w:ascii="Times New Roman" w:hAnsi="Times New Roman" w:cs="Times New Roman"/>
          <w:sz w:val="24"/>
          <w:szCs w:val="24"/>
        </w:rPr>
        <w:t xml:space="preserve"> слова с его звуковым образом;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читать вслух небольшой текст, построенный на изученном языковом материале, соблюдая правила произношения и соответствующую интонацию;</w:t>
      </w: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читать про себя и понимать содержание небольшого текста, построенного на изученном языковом материале;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читать про себя и находить необходимую информацию.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догадываться о значении незнакомых слов по контексту;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не обращать внимания на незнакомые слова, не мешающие понимать основное содержание текста.</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sz w:val="24"/>
          <w:szCs w:val="24"/>
        </w:rPr>
        <w:t>Письмо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выписывать из текста слова, словосочетания, простые предложения;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писать поздравительную открытку с Новым годом, Рождеством, днём рождения (с опорой на образец);</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писать краткое письмо зарубежному другу (с опорой на образец).</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 письменной форме кратко отвечать на вопросы к тексту;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составлять рассказ в письменной форме по плану/ключевым словам;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заполнять простую анкету;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правильно оформлять конверт, сервисные поля в системе электронной почты (адрес, тема сообщения).</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BA328D">
        <w:rPr>
          <w:rFonts w:ascii="Times New Roman" w:hAnsi="Times New Roman" w:cs="Times New Roman"/>
          <w:b/>
          <w:sz w:val="24"/>
          <w:szCs w:val="24"/>
        </w:rPr>
        <w:t>2</w:t>
      </w:r>
      <w:r w:rsidRPr="00115ECC">
        <w:rPr>
          <w:rFonts w:ascii="Times New Roman" w:hAnsi="Times New Roman" w:cs="Times New Roman"/>
          <w:b/>
          <w:sz w:val="24"/>
          <w:szCs w:val="24"/>
        </w:rPr>
        <w:t>.5.2. Языковые средства и навыки оперирования ими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Графика, каллиграфия, орфография</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воспроизводить графически и каллиграфически </w:t>
      </w:r>
      <w:r w:rsidR="0040466D" w:rsidRPr="00115ECC">
        <w:rPr>
          <w:rFonts w:ascii="Times New Roman" w:hAnsi="Times New Roman" w:cs="Times New Roman"/>
          <w:sz w:val="24"/>
          <w:szCs w:val="24"/>
        </w:rPr>
        <w:t xml:space="preserve">корректно все буквы английского </w:t>
      </w:r>
      <w:r w:rsidRPr="00115ECC">
        <w:rPr>
          <w:rFonts w:ascii="Times New Roman" w:hAnsi="Times New Roman" w:cs="Times New Roman"/>
          <w:sz w:val="24"/>
          <w:szCs w:val="24"/>
        </w:rPr>
        <w:t xml:space="preserve"> алфавита (полупечатное написание букв, буквосочетаний, слов);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пользоваться английским/ немецким алфавитом, знать последовательность букв в нём;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списывать текст;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восстанавливать слово в соответствии с решаемой учебной задачей;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применять основные правила чтения и орфографии, читать и писа</w:t>
      </w:r>
      <w:r w:rsidR="0040466D" w:rsidRPr="00115ECC">
        <w:rPr>
          <w:rFonts w:ascii="Times New Roman" w:hAnsi="Times New Roman" w:cs="Times New Roman"/>
          <w:sz w:val="24"/>
          <w:szCs w:val="24"/>
        </w:rPr>
        <w:t xml:space="preserve">ть изученные слова английского </w:t>
      </w:r>
      <w:r w:rsidRPr="00115ECC">
        <w:rPr>
          <w:rFonts w:ascii="Times New Roman" w:hAnsi="Times New Roman" w:cs="Times New Roman"/>
          <w:sz w:val="24"/>
          <w:szCs w:val="24"/>
        </w:rPr>
        <w:t>языка;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отличать буквы от знаков транскрипции.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сравнивать и анализировать буквосочетания английского</w:t>
      </w:r>
      <w:r w:rsidR="0040466D" w:rsidRPr="00115ECC">
        <w:rPr>
          <w:rFonts w:ascii="Times New Roman" w:hAnsi="Times New Roman" w:cs="Times New Roman"/>
          <w:sz w:val="24"/>
          <w:szCs w:val="24"/>
        </w:rPr>
        <w:t xml:space="preserve"> </w:t>
      </w:r>
      <w:r w:rsidRPr="00115ECC">
        <w:rPr>
          <w:rFonts w:ascii="Times New Roman" w:hAnsi="Times New Roman" w:cs="Times New Roman"/>
          <w:sz w:val="24"/>
          <w:szCs w:val="24"/>
        </w:rPr>
        <w:t xml:space="preserve"> языка и их транскрипцию;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группировать слова в соответствии с изученными правилами чтения;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уточнять написание слова по словарю;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экранный перевод отдельных слов (с русского языка на иностранный язык и обратно).</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Фонетическая сторона речи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на слух и адекватно произносить все звуки английского</w:t>
      </w:r>
      <w:r w:rsidR="0040466D" w:rsidRPr="00115ECC">
        <w:rPr>
          <w:rFonts w:ascii="Times New Roman" w:hAnsi="Times New Roman" w:cs="Times New Roman"/>
          <w:sz w:val="24"/>
          <w:szCs w:val="24"/>
        </w:rPr>
        <w:t xml:space="preserve"> </w:t>
      </w:r>
      <w:r w:rsidRPr="00115ECC">
        <w:rPr>
          <w:rFonts w:ascii="Times New Roman" w:hAnsi="Times New Roman" w:cs="Times New Roman"/>
          <w:sz w:val="24"/>
          <w:szCs w:val="24"/>
        </w:rPr>
        <w:t xml:space="preserve"> языка, соблюдая нормы произношения звуков;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соблюдать правильное ударение в изолированном слове, фразе;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коммуникативные типы предложений по интонации;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корректно произносить предложения с точки зрения их ритмико-интонационных особенностей.</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распознавать связующее r в речи и уметь его использовать;</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соблюдать интонацию перечисления;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соблюдать правило отсутствия ударения на служебных словах (артиклях, союзах, предлогах);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читать изучаемые слова по транскрипции.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Лексическая сторона речи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восстанавливать текст в соответствии с решаемой учебной задачей;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оперировать в процессе общения активной лексикой в соответствии с коммуникативной задачей.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узнавать простые словообразовательные элементы;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опираться на языковую догадку в процессе чтения и аудирования (интернациональные и сложные слова).</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Грамматическая сторона речи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sz w:val="24"/>
          <w:szCs w:val="24"/>
        </w:rPr>
        <w:t>Английский язык</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распознавать и употреблять в речи основные коммуникативные типы предложений;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tо bе; глаголы в Рrеsеnt, Раst, Futurе Simplе; модальные глаголы саn, mау,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3978CC" w:rsidRPr="00115ECC" w:rsidRDefault="003978CC" w:rsidP="00115ECC">
      <w:pPr>
        <w:spacing w:line="240" w:lineRule="auto"/>
        <w:jc w:val="both"/>
        <w:rPr>
          <w:rFonts w:ascii="Times New Roman" w:hAnsi="Times New Roman" w:cs="Times New Roman"/>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узнавать сложносочинённые предложения с союзами аnd и but;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в речи безличные предложения (It's соld. It's 5 о'с1оск. It's intегеsting), предложения с конструкцией htеrе is/thеrе аrе;</w:t>
      </w:r>
    </w:p>
    <w:p w:rsidR="003978CC" w:rsidRPr="00115ECC" w:rsidRDefault="003978CC" w:rsidP="00115ECC">
      <w:pPr>
        <w:spacing w:line="240" w:lineRule="auto"/>
        <w:jc w:val="both"/>
        <w:rPr>
          <w:rFonts w:ascii="Times New Roman" w:hAnsi="Times New Roman" w:cs="Times New Roman"/>
          <w:sz w:val="24"/>
          <w:szCs w:val="24"/>
          <w:lang w:val="en-US"/>
        </w:rPr>
      </w:pPr>
      <w:r w:rsidRPr="00115ECC">
        <w:rPr>
          <w:rFonts w:ascii="Times New Roman" w:hAnsi="Times New Roman" w:cs="Times New Roman"/>
          <w:sz w:val="24"/>
          <w:szCs w:val="24"/>
        </w:rPr>
        <w:t xml:space="preserve">        • оперировать в речи неопределёнными местоимениями somе, аnу (некоторые случаи употребления: Саn I  hауе sоmе tеа? </w:t>
      </w:r>
      <w:r w:rsidRPr="00115ECC">
        <w:rPr>
          <w:rFonts w:ascii="Times New Roman" w:hAnsi="Times New Roman" w:cs="Times New Roman"/>
          <w:sz w:val="24"/>
          <w:szCs w:val="24"/>
          <w:lang w:val="en-US"/>
        </w:rPr>
        <w:t>Is th</w:t>
      </w:r>
      <w:r w:rsidRPr="00115ECC">
        <w:rPr>
          <w:rFonts w:ascii="Times New Roman" w:hAnsi="Times New Roman" w:cs="Times New Roman"/>
          <w:sz w:val="24"/>
          <w:szCs w:val="24"/>
        </w:rPr>
        <w:t>е</w:t>
      </w:r>
      <w:r w:rsidRPr="00115ECC">
        <w:rPr>
          <w:rFonts w:ascii="Times New Roman" w:hAnsi="Times New Roman" w:cs="Times New Roman"/>
          <w:sz w:val="24"/>
          <w:szCs w:val="24"/>
          <w:lang w:val="en-US"/>
        </w:rPr>
        <w:t>r</w:t>
      </w:r>
      <w:r w:rsidRPr="00115ECC">
        <w:rPr>
          <w:rFonts w:ascii="Times New Roman" w:hAnsi="Times New Roman" w:cs="Times New Roman"/>
          <w:sz w:val="24"/>
          <w:szCs w:val="24"/>
        </w:rPr>
        <w:t>е</w:t>
      </w:r>
      <w:r w:rsidRPr="00115ECC">
        <w:rPr>
          <w:rFonts w:ascii="Times New Roman" w:hAnsi="Times New Roman" w:cs="Times New Roman"/>
          <w:sz w:val="24"/>
          <w:szCs w:val="24"/>
          <w:lang w:val="en-US"/>
        </w:rPr>
        <w:t xml:space="preserve"> </w:t>
      </w:r>
      <w:r w:rsidRPr="00115ECC">
        <w:rPr>
          <w:rFonts w:ascii="Times New Roman" w:hAnsi="Times New Roman" w:cs="Times New Roman"/>
          <w:sz w:val="24"/>
          <w:szCs w:val="24"/>
        </w:rPr>
        <w:t>а</w:t>
      </w:r>
      <w:r w:rsidRPr="00115ECC">
        <w:rPr>
          <w:rFonts w:ascii="Times New Roman" w:hAnsi="Times New Roman" w:cs="Times New Roman"/>
          <w:sz w:val="24"/>
          <w:szCs w:val="24"/>
          <w:lang w:val="en-US"/>
        </w:rPr>
        <w:t>n</w:t>
      </w:r>
      <w:r w:rsidRPr="00115ECC">
        <w:rPr>
          <w:rFonts w:ascii="Times New Roman" w:hAnsi="Times New Roman" w:cs="Times New Roman"/>
          <w:sz w:val="24"/>
          <w:szCs w:val="24"/>
        </w:rPr>
        <w:t>у</w:t>
      </w:r>
      <w:r w:rsidRPr="00115ECC">
        <w:rPr>
          <w:rFonts w:ascii="Times New Roman" w:hAnsi="Times New Roman" w:cs="Times New Roman"/>
          <w:sz w:val="24"/>
          <w:szCs w:val="24"/>
          <w:lang w:val="en-US"/>
        </w:rPr>
        <w:t xml:space="preserve"> milk in th</w:t>
      </w:r>
      <w:r w:rsidRPr="00115ECC">
        <w:rPr>
          <w:rFonts w:ascii="Times New Roman" w:hAnsi="Times New Roman" w:cs="Times New Roman"/>
          <w:sz w:val="24"/>
          <w:szCs w:val="24"/>
        </w:rPr>
        <w:t>е</w:t>
      </w:r>
      <w:r w:rsidRPr="00115ECC">
        <w:rPr>
          <w:rFonts w:ascii="Times New Roman" w:hAnsi="Times New Roman" w:cs="Times New Roman"/>
          <w:sz w:val="24"/>
          <w:szCs w:val="24"/>
          <w:lang w:val="en-US"/>
        </w:rPr>
        <w:t xml:space="preserve"> fridg</w:t>
      </w:r>
      <w:r w:rsidRPr="00115ECC">
        <w:rPr>
          <w:rFonts w:ascii="Times New Roman" w:hAnsi="Times New Roman" w:cs="Times New Roman"/>
          <w:sz w:val="24"/>
          <w:szCs w:val="24"/>
        </w:rPr>
        <w:t>е</w:t>
      </w:r>
      <w:r w:rsidRPr="00115ECC">
        <w:rPr>
          <w:rFonts w:ascii="Times New Roman" w:hAnsi="Times New Roman" w:cs="Times New Roman"/>
          <w:sz w:val="24"/>
          <w:szCs w:val="24"/>
          <w:lang w:val="en-US"/>
        </w:rPr>
        <w:t>? — No, th</w:t>
      </w:r>
      <w:r w:rsidRPr="00115ECC">
        <w:rPr>
          <w:rFonts w:ascii="Times New Roman" w:hAnsi="Times New Roman" w:cs="Times New Roman"/>
          <w:sz w:val="24"/>
          <w:szCs w:val="24"/>
        </w:rPr>
        <w:t>е</w:t>
      </w:r>
      <w:r w:rsidRPr="00115ECC">
        <w:rPr>
          <w:rFonts w:ascii="Times New Roman" w:hAnsi="Times New Roman" w:cs="Times New Roman"/>
          <w:sz w:val="24"/>
          <w:szCs w:val="24"/>
          <w:lang w:val="en-US"/>
        </w:rPr>
        <w:t>r</w:t>
      </w:r>
      <w:r w:rsidRPr="00115ECC">
        <w:rPr>
          <w:rFonts w:ascii="Times New Roman" w:hAnsi="Times New Roman" w:cs="Times New Roman"/>
          <w:sz w:val="24"/>
          <w:szCs w:val="24"/>
        </w:rPr>
        <w:t>е</w:t>
      </w:r>
      <w:r w:rsidRPr="00115ECC">
        <w:rPr>
          <w:rFonts w:ascii="Times New Roman" w:hAnsi="Times New Roman" w:cs="Times New Roman"/>
          <w:sz w:val="24"/>
          <w:szCs w:val="24"/>
          <w:lang w:val="en-US"/>
        </w:rPr>
        <w:t xml:space="preserve"> isn't </w:t>
      </w:r>
      <w:r w:rsidRPr="00115ECC">
        <w:rPr>
          <w:rFonts w:ascii="Times New Roman" w:hAnsi="Times New Roman" w:cs="Times New Roman"/>
          <w:sz w:val="24"/>
          <w:szCs w:val="24"/>
        </w:rPr>
        <w:t>а</w:t>
      </w:r>
      <w:r w:rsidRPr="00115ECC">
        <w:rPr>
          <w:rFonts w:ascii="Times New Roman" w:hAnsi="Times New Roman" w:cs="Times New Roman"/>
          <w:sz w:val="24"/>
          <w:szCs w:val="24"/>
          <w:lang w:val="en-US"/>
        </w:rPr>
        <w:t>n</w:t>
      </w:r>
      <w:r w:rsidRPr="00115ECC">
        <w:rPr>
          <w:rFonts w:ascii="Times New Roman" w:hAnsi="Times New Roman" w:cs="Times New Roman"/>
          <w:sz w:val="24"/>
          <w:szCs w:val="24"/>
        </w:rPr>
        <w:t>у</w:t>
      </w:r>
      <w:r w:rsidRPr="00115ECC">
        <w:rPr>
          <w:rFonts w:ascii="Times New Roman" w:hAnsi="Times New Roman" w:cs="Times New Roman"/>
          <w:sz w:val="24"/>
          <w:szCs w:val="24"/>
          <w:lang w:val="en-US"/>
        </w:rPr>
        <w:t>);</w:t>
      </w:r>
    </w:p>
    <w:p w:rsidR="003978CC" w:rsidRPr="00115ECC" w:rsidRDefault="003978CC" w:rsidP="00115ECC">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lang w:val="en-US"/>
        </w:rPr>
        <w:t xml:space="preserve">        </w:t>
      </w:r>
      <w:r w:rsidRPr="00115ECC">
        <w:rPr>
          <w:rFonts w:ascii="Times New Roman" w:hAnsi="Times New Roman" w:cs="Times New Roman"/>
          <w:sz w:val="24"/>
          <w:szCs w:val="24"/>
        </w:rPr>
        <w:t>• образовывать по правилу прилагательные в сравнительной и превосходной степени и употреблять их в речи;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распознавать в тексте и дифференцировать слова по определённым признакам (существительные, прилагательные, модальные/смысловые глаголы).</w:t>
      </w:r>
    </w:p>
    <w:p w:rsidR="003978CC" w:rsidRPr="00115ECC" w:rsidRDefault="004C53E6" w:rsidP="00115ECC">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3978CC" w:rsidRPr="00115ECC">
        <w:rPr>
          <w:rFonts w:ascii="Times New Roman" w:hAnsi="Times New Roman" w:cs="Times New Roman"/>
          <w:b/>
          <w:sz w:val="24"/>
          <w:szCs w:val="24"/>
          <w:u w:val="single"/>
        </w:rPr>
        <w:t>.6. Математика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В результате изучения курса математики обучающиеся на ступени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3978CC" w:rsidRPr="00115ECC" w:rsidRDefault="004C53E6" w:rsidP="00115ECC">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3978CC" w:rsidRPr="00115ECC">
        <w:rPr>
          <w:rFonts w:ascii="Times New Roman" w:hAnsi="Times New Roman" w:cs="Times New Roman"/>
          <w:b/>
          <w:sz w:val="24"/>
          <w:szCs w:val="24"/>
        </w:rPr>
        <w:t>.6.1. Числа и величины</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читать, записывать, сравнивать, упорядочивать числа от нуля до миллиона;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группировать числа по заданному или самостоятельно установленному признаку;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классифицировать числа по одному или нескольким основаниям, объяснять свои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выбирать единицу для измерения данной величины (длины, массы, площади, времени), объяснять свои действия.</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.6.2. Арифметические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выделять неизвестный компонент арифметического действия и находить его значение;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вычислять значение числового выражения (содержащего 2—3 арифметических действия, со скобками и без скобок).</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действия с величинами;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свойства арифметических действий для удобства вычислений;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проводить проверку правильности вычислений (с помощью обратного действия, прикидки и оценки результата действия).</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.6.3.       Работа с текстовыми задачами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решать учебные задачи и задачи, связанные с повседневной жизнью, арифметическим способом (в 1—2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оценивать правильность хода решения и реальность ответа на вопрос задачи.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решать задачи на нахождение доли величины и величины по значению её доли (половина, треть, четверть, пятая, десятая часть);</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решать задачи в 3—4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находить разные способы решения задачи.</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.6.4.       Пространственные отношения. Геометрические фигуры</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описывать взаимное расположение предметов в пространстве и на плоскости;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построение геометрических фигур с заданными измерениями (отрезок, квадрат, прямоугольник) с помощью линейки, угольника;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свойства прямоугольника и квадрата для решения задач;</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распознавать и называть геометрические тела (куб, шар);</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соотносить реальные объекты с моделями геометрических фигур.</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Выпускник получит возможность научиться распознавать, различать и называть геометрические тела: параллелепипед, пирамиду, цилиндр, конус.</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.6.5. Геометрические величины</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измерять длину отрезка;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вычислять периметр треугольника, прямоугольника и квадрата, площадь прямоугольника и квадрата;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оценивать размеры геометрических объектов, расстояния приближённо (на глаз).</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Выпускник получит возможность научиться вычислять периметр и площадь различных фигур прямоугольной формы.</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.6.6. Работа с информацией</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читать несложные готовые таблицы;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заполнять несложные готовые таблицы;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читать несложные готовые столбчатые диаграммы.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читать несложные готовые круговые диаграммы;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достраивать несложную готовую столбчатую диаграмму;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сравнивать и обобщать информацию, представленную в строках и столбцах несложных таблиц и диаграмм;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распознавать одну и ту же информацию, представленную в разной форме (таблицы и диаграммы);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планировать несложные исследования, собирать и представлять полученную информацию с помощью таблиц и диаграмм;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978CC" w:rsidRPr="00115ECC" w:rsidRDefault="003978CC" w:rsidP="00115ECC">
      <w:pPr>
        <w:spacing w:line="240" w:lineRule="auto"/>
        <w:jc w:val="both"/>
        <w:rPr>
          <w:rFonts w:ascii="Times New Roman" w:hAnsi="Times New Roman" w:cs="Times New Roman"/>
          <w:b/>
          <w:sz w:val="24"/>
          <w:szCs w:val="24"/>
          <w:u w:val="single"/>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u w:val="single"/>
        </w:rPr>
        <w:t>2</w:t>
      </w:r>
      <w:r w:rsidRPr="00115ECC">
        <w:rPr>
          <w:rFonts w:ascii="Times New Roman" w:hAnsi="Times New Roman" w:cs="Times New Roman"/>
          <w:b/>
          <w:sz w:val="24"/>
          <w:szCs w:val="24"/>
          <w:u w:val="single"/>
        </w:rPr>
        <w:t>.7. Окружающий мир</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курса «Окружающий мир» обучающиеся на ступени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обретут чувство гордости за свою Родину, российский народ и его историю, осознают свою этническую и национальную принадлежность в контексте ценностей </w:t>
      </w:r>
      <w:r w:rsidRPr="00115ECC">
        <w:rPr>
          <w:rFonts w:ascii="Times New Roman" w:hAnsi="Times New Roman" w:cs="Times New Roman"/>
          <w:sz w:val="24"/>
          <w:szCs w:val="24"/>
        </w:rPr>
        <w:lastRenderedPageBreak/>
        <w:t>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.7.1. Человек и природа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узнавать изученные объекты и явления живой и неживой природы;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описывать на основе предложенного плана изученные объекты и явления живой и неживой природы, выделять их существенные признаки;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готовые модели (глобус, карта, план) для объяснения явлений или описания свойств объектов;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моделировать объекты и отдельные процессы реального мира с использованием виртуальных лабораторий и механизмов, собранных из конструктора;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правила безопасного поведения в доме, на улице, природной среде, оказывать первую помощь при не­сложных несчастных случаях;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.7.2. Человек и общество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w:t>
      </w:r>
      <w:r w:rsidRPr="00115ECC">
        <w:rPr>
          <w:rFonts w:ascii="Times New Roman" w:hAnsi="Times New Roman" w:cs="Times New Roman"/>
          <w:sz w:val="24"/>
          <w:szCs w:val="24"/>
        </w:rPr>
        <w:lastRenderedPageBreak/>
        <w:t>жизни, обычаям и верованиям своих предков; на основе имеющихся знаний отличать реальные исторические факты от вымыслов;</w:t>
      </w: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w:t>
      </w:r>
      <w:r w:rsidR="0094118F" w:rsidRPr="00115ECC">
        <w:rPr>
          <w:rFonts w:ascii="Times New Roman" w:hAnsi="Times New Roman" w:cs="Times New Roman"/>
          <w:sz w:val="24"/>
          <w:szCs w:val="24"/>
        </w:rPr>
        <w:t xml:space="preserve"> </w:t>
      </w:r>
      <w:r w:rsidRPr="00115ECC">
        <w:rPr>
          <w:rFonts w:ascii="Times New Roman" w:hAnsi="Times New Roman" w:cs="Times New Roman"/>
          <w:sz w:val="24"/>
          <w:szCs w:val="24"/>
        </w:rPr>
        <w:t>других людей и сопереживания им;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осознавать свою неразрывную связь с разнообразными окружающими социальными группами;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3978CC" w:rsidRPr="00115ECC" w:rsidRDefault="003978CC" w:rsidP="00115ECC">
      <w:pPr>
        <w:spacing w:line="240" w:lineRule="auto"/>
        <w:jc w:val="both"/>
        <w:rPr>
          <w:rFonts w:ascii="Times New Roman" w:hAnsi="Times New Roman" w:cs="Times New Roman"/>
          <w:b/>
          <w:sz w:val="24"/>
          <w:szCs w:val="24"/>
          <w:u w:val="single"/>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u w:val="single"/>
        </w:rPr>
        <w:t>2</w:t>
      </w:r>
      <w:r w:rsidRPr="00115ECC">
        <w:rPr>
          <w:rFonts w:ascii="Times New Roman" w:hAnsi="Times New Roman" w:cs="Times New Roman"/>
          <w:b/>
          <w:sz w:val="24"/>
          <w:szCs w:val="24"/>
          <w:u w:val="single"/>
        </w:rPr>
        <w:t>.8. Музыка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.8.1. Музыка в жизни человека</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b/>
          <w:i/>
          <w:sz w:val="24"/>
          <w:szCs w:val="24"/>
        </w:rPr>
        <w:t xml:space="preserve">        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реализовывать творческий потенциал, осуществляя собственные музыкально-исполнительские замыслы в различных видах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организовывать культурный досуг, самостоятельную музыкально-творческую деятельность, музицировать и использовать ИКТ в музыкальных играх.</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.8.2.       Основные закономерности музыкального искусства</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b/>
          <w:i/>
          <w:sz w:val="24"/>
          <w:szCs w:val="24"/>
        </w:rPr>
        <w:t xml:space="preserve">        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систему графических знаков для ориентации в нотном письме при пении простейших мелодий;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.8.3. Музыкальная картина мира</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оценивать и соотносить содержание и музыкальный язык народного и профессионального музыкального творчества разных стран мира.</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3978CC" w:rsidRPr="00115ECC" w:rsidRDefault="004C53E6" w:rsidP="00115ECC">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3978CC" w:rsidRPr="00115ECC">
        <w:rPr>
          <w:rFonts w:ascii="Times New Roman" w:hAnsi="Times New Roman" w:cs="Times New Roman"/>
          <w:b/>
          <w:sz w:val="24"/>
          <w:szCs w:val="24"/>
          <w:u w:val="single"/>
        </w:rPr>
        <w:t>.9. Изобразительное искусство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изобразительного искусства на ступени начального общего образования у обучающихся: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sz w:val="24"/>
          <w:szCs w:val="24"/>
        </w:rPr>
        <w:t>Обучающиеся: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.9.1. Восприятие искусства и виды художественной деятельности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основные виды и жанры пластических искусств, понимать их специфику;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приводить примеры ведущих художественных музеев России и художественных музеев своего региона, показывать на примерах их роль и назначение</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sz w:val="24"/>
          <w:szCs w:val="24"/>
        </w:rPr>
        <w:t>2.9.2. Азбука искусства. Как говорит искусство?</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создавать простые композиции на заданную тему на плоскости и в пространстве;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простые рисунки и орнаментальные композиции, используя язык компьютерной графики в программе Paint.</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.9.3. Значимые темы искусства. О чём говорит искусство?</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осознавать значимые темы искусства и отражать их в собственной художественно-творческой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видеть, чувствовать и изображать красоту и разнообразие природы, человека, зданий, предметов;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изображать пейзажи, натюрморты, портреты, выражая к ним своё отношение;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изображать многофигурные композиции на значимые жизненные темы и участвовать в коллективных работах на эти темы.</w:t>
      </w:r>
    </w:p>
    <w:p w:rsidR="003978CC" w:rsidRPr="00115ECC" w:rsidRDefault="003978CC" w:rsidP="00115ECC">
      <w:pPr>
        <w:spacing w:line="240" w:lineRule="auto"/>
        <w:jc w:val="both"/>
        <w:rPr>
          <w:rFonts w:ascii="Times New Roman" w:hAnsi="Times New Roman" w:cs="Times New Roman"/>
          <w:b/>
          <w:sz w:val="24"/>
          <w:szCs w:val="24"/>
          <w:u w:val="single"/>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u w:val="single"/>
        </w:rPr>
        <w:t>2</w:t>
      </w:r>
      <w:r w:rsidRPr="00115ECC">
        <w:rPr>
          <w:rFonts w:ascii="Times New Roman" w:hAnsi="Times New Roman" w:cs="Times New Roman"/>
          <w:b/>
          <w:sz w:val="24"/>
          <w:szCs w:val="24"/>
          <w:u w:val="single"/>
        </w:rPr>
        <w:t>.10. Технология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изучения курса технологии обучающиеся на ступени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115ECC">
        <w:rPr>
          <w:rFonts w:ascii="Times New Roman" w:hAnsi="Times New Roman" w:cs="Times New Roman"/>
          <w:sz w:val="24"/>
          <w:szCs w:val="24"/>
        </w:rPr>
        <w:cr/>
        <w:t xml:space="preserve">        •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получат общее представление о мире профессий, их социальном значении, истории возникновения и развития;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978CC" w:rsidRPr="00115ECC" w:rsidRDefault="003978CC" w:rsidP="00115ECC">
      <w:pPr>
        <w:spacing w:line="240" w:lineRule="auto"/>
        <w:jc w:val="both"/>
        <w:rPr>
          <w:rFonts w:ascii="Times New Roman" w:hAnsi="Times New Roman" w:cs="Times New Roman"/>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i/>
          <w:sz w:val="24"/>
          <w:szCs w:val="24"/>
        </w:rPr>
        <w:t>Обучающиеся: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.10.1. Общекультурные и общетрудовые компетенции. Основы культуры труда, самообслуживание</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уважительно относиться к труду людей;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понимать культурно-историческую ценность традиций, отражённых в предметном мире, и уважать их;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.10.2. Технология ручной обработки материалов. Элементы графической грамоты</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применять приёмы рациональной безопасной работы ручными инструментами: чертёжными (линейка, угольник, циркуль), режущими (ножницы) и колющими (швейная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игла);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отбирать и выстраивать оптимальную технологическую последовательность реализации собственного или предложенного учителем замысла;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.10.3. Конструирование и моделирование</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анализировать устройство изделия: выделять детали, их форму, определять взаимное расположение, виды соединения деталей;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изготавливать несложные конструкции изделий по рисунку, простейшему чертежу или эскизу, образцу и доступным заданным условиям.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соотносить объёмную конструкцию, основанную на правильных геометрических формах, с изображениями их развёрток;</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.10.4. Практика работы на компьютере</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использовать простейшие приёмы работы с готовыми электронными ресурсами: активировать, читать информацию, выполнять задания;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создавать небольшие тексты, использовать рисунки из ресурса компьютера, программы Word и Power Point.</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u w:val="single"/>
        </w:rPr>
        <w:t>2</w:t>
      </w:r>
      <w:r w:rsidRPr="00115ECC">
        <w:rPr>
          <w:rFonts w:ascii="Times New Roman" w:hAnsi="Times New Roman" w:cs="Times New Roman"/>
          <w:b/>
          <w:sz w:val="24"/>
          <w:szCs w:val="24"/>
          <w:u w:val="single"/>
        </w:rPr>
        <w:t>.11. Физическая культура</w:t>
      </w:r>
      <w:r w:rsidRPr="00115ECC">
        <w:rPr>
          <w:rFonts w:ascii="Times New Roman" w:hAnsi="Times New Roman" w:cs="Times New Roman"/>
          <w:sz w:val="24"/>
          <w:szCs w:val="24"/>
        </w:rPr>
        <w:t xml:space="preserve"> (для обучающихся, не имеющих противопоказаний для занятий физической культурой или существенных ограничений по нагрузке)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результате обучения обучающиеся на ступени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3978CC" w:rsidRPr="00115ECC" w:rsidRDefault="003978CC" w:rsidP="00115ECC">
      <w:pPr>
        <w:spacing w:line="240" w:lineRule="auto"/>
        <w:jc w:val="both"/>
        <w:rPr>
          <w:rFonts w:ascii="Times New Roman" w:hAnsi="Times New Roman" w:cs="Times New Roman"/>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i/>
          <w:sz w:val="24"/>
          <w:szCs w:val="24"/>
        </w:rPr>
        <w:t>Обучающиеся: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научатся составлять комплексы оздоровительных и общеразвивающих упражнений, использовать простейший спортивный инвентарь и оборудование;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.11.1. Знания о физической культуре</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выявлять связь занятий физической культурой с трудовой и оборонной деятельностью;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lastRenderedPageBreak/>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.11.2. Способы физкультурной деятельности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отбирать и выполнять комплексы упражнений для утренней зарядки и физкультминуток в соответствии с изученными правилами;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r w:rsidRPr="00115ECC">
        <w:rPr>
          <w:rFonts w:ascii="Times New Roman" w:hAnsi="Times New Roman" w:cs="Times New Roman"/>
          <w:sz w:val="24"/>
          <w:szCs w:val="24"/>
        </w:rPr>
        <w:t>:</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целенаправленно отбирать физические упражнения для индивидуальных занятий по развитию физических качеств;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простейшие приёмы оказания доврачебной помощи при травмах и ушибах.</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4C53E6">
        <w:rPr>
          <w:rFonts w:ascii="Times New Roman" w:hAnsi="Times New Roman" w:cs="Times New Roman"/>
          <w:b/>
          <w:sz w:val="24"/>
          <w:szCs w:val="24"/>
        </w:rPr>
        <w:t>2</w:t>
      </w:r>
      <w:r w:rsidRPr="00115ECC">
        <w:rPr>
          <w:rFonts w:ascii="Times New Roman" w:hAnsi="Times New Roman" w:cs="Times New Roman"/>
          <w:b/>
          <w:sz w:val="24"/>
          <w:szCs w:val="24"/>
        </w:rPr>
        <w:t>.11.3. Физическое совершенствование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Выпускник научится: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тестовые упражнения на оценку динамики индивидуального развития основных физических качеств;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организующие строевые команды и приёмы;</w:t>
      </w:r>
    </w:p>
    <w:p w:rsidR="003978CC" w:rsidRPr="00115ECC" w:rsidRDefault="003D1AAD"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978CC" w:rsidRPr="00115ECC">
        <w:rPr>
          <w:rFonts w:ascii="Times New Roman" w:hAnsi="Times New Roman" w:cs="Times New Roman"/>
          <w:sz w:val="24"/>
          <w:szCs w:val="24"/>
        </w:rPr>
        <w:t>• выполнять акробатические упражнения (кувырки, стойки, перекаты);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гимнастические упражнения на спортивных снарядах (перекладина, брусья, гимнастическое бревно);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легкоатлетические упражнения (бег, прыжки, метания и броски мяча разного веса и объёма);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игровые действия и упражнения из подвижных игр разной функциональной направленности.</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Выпускник получит возможность научиться: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сохранять правильную осанку, оптимальное телосложение;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эстетически красиво гимнастические и акробатические комбинации;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играть в баскетбол, футбол и волейбол по упрощённым правилам;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тестовые нормативы по физической подготовке;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плавать, в том числе спортивными способами;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выполнять передвижения на лыжах (для снежных регионов России).</w:t>
      </w:r>
    </w:p>
    <w:p w:rsidR="003978CC" w:rsidRPr="00DD7858" w:rsidRDefault="003978CC" w:rsidP="00115ECC">
      <w:pPr>
        <w:spacing w:line="240" w:lineRule="auto"/>
        <w:jc w:val="both"/>
        <w:rPr>
          <w:rFonts w:ascii="Times New Roman" w:hAnsi="Times New Roman" w:cs="Times New Roman"/>
          <w:b/>
          <w:sz w:val="24"/>
          <w:szCs w:val="24"/>
        </w:rPr>
      </w:pPr>
      <w:r w:rsidRPr="00DD7858">
        <w:rPr>
          <w:rFonts w:ascii="Times New Roman" w:hAnsi="Times New Roman" w:cs="Times New Roman"/>
          <w:b/>
          <w:sz w:val="24"/>
          <w:szCs w:val="24"/>
        </w:rPr>
        <w:t xml:space="preserve">                </w:t>
      </w:r>
      <w:r w:rsidR="0052662E" w:rsidRPr="00BE28CE">
        <w:rPr>
          <w:rFonts w:ascii="Times New Roman" w:hAnsi="Times New Roman" w:cs="Times New Roman"/>
          <w:b/>
          <w:sz w:val="24"/>
          <w:szCs w:val="24"/>
        </w:rPr>
        <w:t>3</w:t>
      </w:r>
      <w:r w:rsidRPr="00DD7858">
        <w:rPr>
          <w:rFonts w:ascii="Times New Roman" w:hAnsi="Times New Roman" w:cs="Times New Roman"/>
          <w:b/>
          <w:sz w:val="24"/>
          <w:szCs w:val="24"/>
        </w:rPr>
        <w:t>. УЧЕБНЫЙ ПЛАН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Учебный план М</w:t>
      </w:r>
      <w:r w:rsidR="00216C4B"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216C4B" w:rsidRPr="00115ECC">
        <w:rPr>
          <w:rFonts w:ascii="Times New Roman" w:hAnsi="Times New Roman" w:cs="Times New Roman"/>
          <w:sz w:val="24"/>
          <w:szCs w:val="24"/>
        </w:rPr>
        <w:t>Т</w:t>
      </w:r>
      <w:r w:rsidRPr="00115ECC">
        <w:rPr>
          <w:rFonts w:ascii="Times New Roman" w:hAnsi="Times New Roman" w:cs="Times New Roman"/>
          <w:sz w:val="24"/>
          <w:szCs w:val="24"/>
        </w:rPr>
        <w:t>СОШ № 1 разработан на основе базисного учебного плана начального общего образования в соответствии: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216C4B" w:rsidRPr="00115ECC">
        <w:rPr>
          <w:rFonts w:ascii="Times New Roman" w:hAnsi="Times New Roman" w:cs="Times New Roman"/>
          <w:sz w:val="24"/>
          <w:szCs w:val="24"/>
        </w:rPr>
        <w:tab/>
        <w:t>-</w:t>
      </w:r>
      <w:r w:rsidRPr="00115ECC">
        <w:rPr>
          <w:rFonts w:ascii="Times New Roman" w:hAnsi="Times New Roman" w:cs="Times New Roman"/>
          <w:sz w:val="24"/>
          <w:szCs w:val="24"/>
        </w:rPr>
        <w:t xml:space="preserve"> со статьёй 32 Закона РФ «Об образовании», </w:t>
      </w:r>
    </w:p>
    <w:p w:rsidR="003978CC" w:rsidRPr="00115ECC" w:rsidRDefault="00216C4B"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sz w:val="24"/>
          <w:szCs w:val="24"/>
        </w:rPr>
        <w:tab/>
        <w:t>-</w:t>
      </w:r>
      <w:r w:rsidR="003978CC" w:rsidRPr="00115ECC">
        <w:rPr>
          <w:rFonts w:ascii="Times New Roman" w:hAnsi="Times New Roman" w:cs="Times New Roman"/>
          <w:sz w:val="24"/>
          <w:szCs w:val="24"/>
        </w:rPr>
        <w:t xml:space="preserve"> Типовым Положением об образовательном учреждении, </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216C4B" w:rsidRPr="00115ECC">
        <w:rPr>
          <w:rFonts w:ascii="Times New Roman" w:hAnsi="Times New Roman" w:cs="Times New Roman"/>
          <w:sz w:val="24"/>
          <w:szCs w:val="24"/>
        </w:rPr>
        <w:tab/>
        <w:t>-</w:t>
      </w:r>
      <w:r w:rsidRPr="00115ECC">
        <w:rPr>
          <w:rFonts w:ascii="Times New Roman" w:hAnsi="Times New Roman" w:cs="Times New Roman"/>
          <w:sz w:val="24"/>
          <w:szCs w:val="24"/>
        </w:rPr>
        <w:t xml:space="preserve">Уставом школы, </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216C4B" w:rsidRPr="00115ECC">
        <w:rPr>
          <w:rFonts w:ascii="Times New Roman" w:hAnsi="Times New Roman" w:cs="Times New Roman"/>
          <w:sz w:val="24"/>
          <w:szCs w:val="24"/>
        </w:rPr>
        <w:tab/>
        <w:t>-</w:t>
      </w:r>
      <w:r w:rsidRPr="00115ECC">
        <w:rPr>
          <w:rFonts w:ascii="Times New Roman" w:hAnsi="Times New Roman" w:cs="Times New Roman"/>
          <w:sz w:val="24"/>
          <w:szCs w:val="24"/>
        </w:rPr>
        <w:t xml:space="preserve"> федеральным государственным образовательным стандартом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Учебный план М</w:t>
      </w:r>
      <w:r w:rsidR="00216C4B"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216C4B" w:rsidRPr="00115ECC">
        <w:rPr>
          <w:rFonts w:ascii="Times New Roman" w:hAnsi="Times New Roman" w:cs="Times New Roman"/>
          <w:sz w:val="24"/>
          <w:szCs w:val="24"/>
        </w:rPr>
        <w:t>Т</w:t>
      </w:r>
      <w:r w:rsidRPr="00115ECC">
        <w:rPr>
          <w:rFonts w:ascii="Times New Roman" w:hAnsi="Times New Roman" w:cs="Times New Roman"/>
          <w:sz w:val="24"/>
          <w:szCs w:val="24"/>
        </w:rPr>
        <w:t>СОШ № 1 , реализующий основную образовательную программу начального общего образования, является важнейшим нормативным документом по введению и реализации Стандарта, определяет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ходе освоения образовательной программы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формируются универсальные учебные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Содержание образования на этой ступени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Обязательная часть базисного учебного плана определяет состав обязательных учебных предметов: «Русский язык», «Литературное чт</w:t>
      </w:r>
      <w:r w:rsidR="00216C4B" w:rsidRPr="00115ECC">
        <w:rPr>
          <w:rFonts w:ascii="Times New Roman" w:hAnsi="Times New Roman" w:cs="Times New Roman"/>
          <w:sz w:val="24"/>
          <w:szCs w:val="24"/>
        </w:rPr>
        <w:t>ение», «Иностранный (английский</w:t>
      </w:r>
      <w:r w:rsidRPr="00115ECC">
        <w:rPr>
          <w:rFonts w:ascii="Times New Roman" w:hAnsi="Times New Roman" w:cs="Times New Roman"/>
          <w:sz w:val="24"/>
          <w:szCs w:val="24"/>
        </w:rPr>
        <w:t>) язык», «Математика», «Окружающий мир», «Технология», «Музыка», «Изобразительное ис</w:t>
      </w:r>
      <w:r w:rsidR="00216C4B" w:rsidRPr="00115ECC">
        <w:rPr>
          <w:rFonts w:ascii="Times New Roman" w:hAnsi="Times New Roman" w:cs="Times New Roman"/>
          <w:sz w:val="24"/>
          <w:szCs w:val="24"/>
        </w:rPr>
        <w:t>кусство», «Физическая культура»</w:t>
      </w:r>
      <w:r w:rsidRPr="00115ECC">
        <w:rPr>
          <w:rFonts w:ascii="Times New Roman" w:hAnsi="Times New Roman" w:cs="Times New Roman"/>
          <w:sz w:val="24"/>
          <w:szCs w:val="24"/>
        </w:rPr>
        <w:t>. 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3978CC" w:rsidRPr="00115ECC" w:rsidRDefault="00216C4B"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w:t>
      </w:r>
      <w:r w:rsidR="003978CC" w:rsidRPr="00115ECC">
        <w:rPr>
          <w:rFonts w:ascii="Times New Roman" w:hAnsi="Times New Roman" w:cs="Times New Roman"/>
          <w:sz w:val="24"/>
          <w:szCs w:val="24"/>
        </w:rPr>
        <w:t xml:space="preserve"> формирование гражданской идентичности обучающихся;</w:t>
      </w:r>
    </w:p>
    <w:p w:rsidR="003978CC" w:rsidRPr="00115ECC" w:rsidRDefault="00216C4B"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w:t>
      </w:r>
      <w:r w:rsidR="003978CC" w:rsidRPr="00115ECC">
        <w:rPr>
          <w:rFonts w:ascii="Times New Roman" w:hAnsi="Times New Roman" w:cs="Times New Roman"/>
          <w:sz w:val="24"/>
          <w:szCs w:val="24"/>
        </w:rPr>
        <w:t xml:space="preserve"> их приобщение к общекультурным и национальным ценностям, информационным технологиям;</w:t>
      </w:r>
    </w:p>
    <w:p w:rsidR="003978CC" w:rsidRPr="00115ECC" w:rsidRDefault="00216C4B"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w:t>
      </w:r>
      <w:r w:rsidR="003978CC" w:rsidRPr="00115ECC">
        <w:rPr>
          <w:rFonts w:ascii="Times New Roman" w:hAnsi="Times New Roman" w:cs="Times New Roman"/>
          <w:sz w:val="24"/>
          <w:szCs w:val="24"/>
        </w:rPr>
        <w:t xml:space="preserve">  готовность к продолжению образования на последующих ступенях основного общего образования;</w:t>
      </w:r>
    </w:p>
    <w:p w:rsidR="003978CC" w:rsidRPr="00115ECC" w:rsidRDefault="00216C4B"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w:t>
      </w:r>
      <w:r w:rsidR="003978CC" w:rsidRPr="00115ECC">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w:t>
      </w:r>
    </w:p>
    <w:p w:rsidR="003978CC" w:rsidRPr="00115ECC" w:rsidRDefault="00216C4B"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w:t>
      </w:r>
      <w:r w:rsidR="003978CC" w:rsidRPr="00115ECC">
        <w:rPr>
          <w:rFonts w:ascii="Times New Roman" w:hAnsi="Times New Roman" w:cs="Times New Roman"/>
          <w:sz w:val="24"/>
          <w:szCs w:val="24"/>
        </w:rPr>
        <w:t xml:space="preserve"> личностное развитие обучающегося в соответствии с его индивидуальностью.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музыке, изобразительному искусству, технологии, физической культуре, приведены в разделе «Примерные программы отдельных учебных предметов» Примерной основной образовательной программы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Часть базисного учебного плана, формируемая участниками образовательного процесса, обеспечивает реализацию индивидуальных потребностей обучающихся. </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начальной школе функционируют  классы, а именно: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216C4B" w:rsidRPr="00115ECC">
        <w:rPr>
          <w:rFonts w:ascii="Times New Roman" w:hAnsi="Times New Roman" w:cs="Times New Roman"/>
          <w:sz w:val="24"/>
          <w:szCs w:val="24"/>
        </w:rPr>
        <w:t xml:space="preserve">  Традиционная система обучения – «Планета знаний»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Учебный план школы ориентирован на 4-й нормативный срок освоения общеобразовательной программы начального общего образования. При проведении занятий по иностранному языку (2 - 4 классы при наполняемости 25 и более человек) осуществляется деление классов на две группы. При наличии необходимых ресурсов возможно деление на группы классов с меньшей наполняемостью.</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sz w:val="24"/>
          <w:szCs w:val="24"/>
        </w:rPr>
        <w:t>Внеурочная деятельность.</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Организация занятий по направлениям раздела «Внеурочная деятельность» является неотъемлемой частью образовательного процесса в М</w:t>
      </w:r>
      <w:r w:rsidR="00216C4B"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216C4B" w:rsidRPr="00115ECC">
        <w:rPr>
          <w:rFonts w:ascii="Times New Roman" w:hAnsi="Times New Roman" w:cs="Times New Roman"/>
          <w:sz w:val="24"/>
          <w:szCs w:val="24"/>
        </w:rPr>
        <w:t>Т</w:t>
      </w:r>
      <w:r w:rsidRPr="00115ECC">
        <w:rPr>
          <w:rFonts w:ascii="Times New Roman" w:hAnsi="Times New Roman" w:cs="Times New Roman"/>
          <w:sz w:val="24"/>
          <w:szCs w:val="24"/>
        </w:rPr>
        <w:t>СОШ № 1 и  предоставляет обучающимся возможность выбора широкого спектра занятий, направленных на их развитие школьника по направлениям: спортивно – оздоровительное, духовно-нравственное, социальное, общеинтеллектуальное, общекультурное.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Содержание занятий, предусмотренных как внеурочная деятельность, формируется с учётом пожеланий обучающихся и их родителей (законных представителей) и направляется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При организации внеурочной деятельности обучающихся М</w:t>
      </w:r>
      <w:r w:rsidR="00216C4B" w:rsidRPr="00115ECC">
        <w:rPr>
          <w:rFonts w:ascii="Times New Roman" w:hAnsi="Times New Roman" w:cs="Times New Roman"/>
          <w:sz w:val="24"/>
          <w:szCs w:val="24"/>
        </w:rPr>
        <w:t>Б</w:t>
      </w:r>
      <w:r w:rsidRPr="00115ECC">
        <w:rPr>
          <w:rFonts w:ascii="Times New Roman" w:hAnsi="Times New Roman" w:cs="Times New Roman"/>
          <w:sz w:val="24"/>
          <w:szCs w:val="24"/>
        </w:rPr>
        <w:t xml:space="preserve">ОУ </w:t>
      </w:r>
      <w:r w:rsidR="00216C4B" w:rsidRPr="00115ECC">
        <w:rPr>
          <w:rFonts w:ascii="Times New Roman" w:hAnsi="Times New Roman" w:cs="Times New Roman"/>
          <w:sz w:val="24"/>
          <w:szCs w:val="24"/>
        </w:rPr>
        <w:t>Т</w:t>
      </w:r>
      <w:r w:rsidRPr="00115ECC">
        <w:rPr>
          <w:rFonts w:ascii="Times New Roman" w:hAnsi="Times New Roman" w:cs="Times New Roman"/>
          <w:sz w:val="24"/>
          <w:szCs w:val="24"/>
        </w:rPr>
        <w:t xml:space="preserve">СОШ № 1 может использовать возможности образовательного учреждения и учреждений дополнительного образования, культуры и спорта. </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Внеурочная деятельность осуществляется во второй половине дня.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r w:rsidRPr="00115ECC">
        <w:rPr>
          <w:rFonts w:ascii="Times New Roman" w:hAnsi="Times New Roman" w:cs="Times New Roman"/>
          <w:sz w:val="24"/>
          <w:szCs w:val="24"/>
        </w:rPr>
        <w:lastRenderedPageBreak/>
        <w:t>Данный вид деятельности проводится за счёт указанных часов на внеурочную деятельность и реализует дополнительные образовательные программы по направлениям:</w:t>
      </w:r>
    </w:p>
    <w:p w:rsidR="00862654" w:rsidRPr="00115ECC" w:rsidRDefault="00862654"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Внеурочная деятельность на 201</w:t>
      </w:r>
      <w:r w:rsidR="005B2975">
        <w:rPr>
          <w:rFonts w:ascii="Times New Roman" w:hAnsi="Times New Roman" w:cs="Times New Roman"/>
          <w:b/>
          <w:sz w:val="24"/>
          <w:szCs w:val="24"/>
        </w:rPr>
        <w:t>5</w:t>
      </w:r>
      <w:r w:rsidRPr="00115ECC">
        <w:rPr>
          <w:rFonts w:ascii="Times New Roman" w:hAnsi="Times New Roman" w:cs="Times New Roman"/>
          <w:b/>
          <w:sz w:val="24"/>
          <w:szCs w:val="24"/>
        </w:rPr>
        <w:t>-201</w:t>
      </w:r>
      <w:r w:rsidR="005B2975">
        <w:rPr>
          <w:rFonts w:ascii="Times New Roman" w:hAnsi="Times New Roman" w:cs="Times New Roman"/>
          <w:b/>
          <w:sz w:val="24"/>
          <w:szCs w:val="24"/>
        </w:rPr>
        <w:t>6</w:t>
      </w:r>
      <w:r w:rsidRPr="00115ECC">
        <w:rPr>
          <w:rFonts w:ascii="Times New Roman" w:hAnsi="Times New Roman" w:cs="Times New Roman"/>
          <w:b/>
          <w:sz w:val="24"/>
          <w:szCs w:val="24"/>
        </w:rPr>
        <w:t xml:space="preserve"> учебный год</w:t>
      </w:r>
    </w:p>
    <w:tbl>
      <w:tblPr>
        <w:tblStyle w:val="a3"/>
        <w:tblpPr w:leftFromText="180" w:rightFromText="180" w:vertAnchor="page" w:horzAnchor="margin" w:tblpX="-737" w:tblpY="2686"/>
        <w:tblW w:w="10349" w:type="dxa"/>
        <w:tblLayout w:type="fixed"/>
        <w:tblLook w:val="04A0" w:firstRow="1" w:lastRow="0" w:firstColumn="1" w:lastColumn="0" w:noHBand="0" w:noVBand="1"/>
      </w:tblPr>
      <w:tblGrid>
        <w:gridCol w:w="1702"/>
        <w:gridCol w:w="2410"/>
        <w:gridCol w:w="567"/>
        <w:gridCol w:w="567"/>
        <w:gridCol w:w="567"/>
        <w:gridCol w:w="567"/>
        <w:gridCol w:w="567"/>
        <w:gridCol w:w="567"/>
        <w:gridCol w:w="567"/>
        <w:gridCol w:w="567"/>
        <w:gridCol w:w="567"/>
        <w:gridCol w:w="1134"/>
      </w:tblGrid>
      <w:tr w:rsidR="005B2975" w:rsidRPr="005B2975" w:rsidTr="005B2975">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Направление</w:t>
            </w:r>
          </w:p>
          <w:p w:rsidR="005B2975" w:rsidRPr="005B2975" w:rsidRDefault="005B2975" w:rsidP="005B2975">
            <w:pPr>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развития</w:t>
            </w:r>
          </w:p>
          <w:p w:rsidR="005B2975" w:rsidRPr="005B2975" w:rsidRDefault="005B2975" w:rsidP="005B2975">
            <w:pPr>
              <w:jc w:val="both"/>
              <w:rPr>
                <w:rFonts w:ascii="Times New Roman" w:eastAsia="Times New Roman" w:hAnsi="Times New Roman" w:cs="Times New Roman"/>
                <w:sz w:val="20"/>
                <w:szCs w:val="20"/>
              </w:rPr>
            </w:pPr>
            <w:r w:rsidRPr="005B2975">
              <w:rPr>
                <w:rFonts w:ascii="Times New Roman" w:eastAsia="Times New Roman" w:hAnsi="Times New Roman" w:cs="Times New Roman"/>
                <w:b/>
                <w:sz w:val="20"/>
                <w:szCs w:val="20"/>
              </w:rPr>
              <w:t>личности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both"/>
              <w:rPr>
                <w:rFonts w:ascii="Times New Roman" w:eastAsia="Times New Roman" w:hAnsi="Times New Roman" w:cs="Times New Roman"/>
                <w:sz w:val="20"/>
                <w:szCs w:val="20"/>
              </w:rPr>
            </w:pPr>
            <w:r w:rsidRPr="005B2975">
              <w:rPr>
                <w:rFonts w:ascii="Times New Roman" w:eastAsia="Times New Roman" w:hAnsi="Times New Roman" w:cs="Times New Roman"/>
                <w:b/>
                <w:sz w:val="20"/>
                <w:szCs w:val="20"/>
              </w:rPr>
              <w:t>Наименование рабочей программы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spacing w:line="276" w:lineRule="auto"/>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1а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spacing w:line="276" w:lineRule="auto"/>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1б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spacing w:line="276" w:lineRule="auto"/>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1в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2а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spacing w:line="276" w:lineRule="auto"/>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2б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3а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3б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4а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4б</w:t>
            </w:r>
          </w:p>
        </w:tc>
        <w:tc>
          <w:tcPr>
            <w:tcW w:w="1134" w:type="dxa"/>
            <w:tcBorders>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both"/>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ИТОГО</w:t>
            </w:r>
          </w:p>
        </w:tc>
      </w:tr>
      <w:tr w:rsidR="005B2975" w:rsidRPr="005B2975" w:rsidTr="005B2975">
        <w:trPr>
          <w:trHeight w:val="585"/>
        </w:trPr>
        <w:tc>
          <w:tcPr>
            <w:tcW w:w="1702" w:type="dxa"/>
            <w:vMerge w:val="restart"/>
            <w:tcBorders>
              <w:top w:val="single" w:sz="4" w:space="0" w:color="000000" w:themeColor="text1"/>
              <w:left w:val="single" w:sz="4" w:space="0" w:color="000000" w:themeColor="text1"/>
              <w:right w:val="single" w:sz="4" w:space="0" w:color="000000" w:themeColor="text1"/>
            </w:tcBorders>
            <w:hideMark/>
          </w:tcPr>
          <w:p w:rsidR="005B2975" w:rsidRPr="005B2975" w:rsidRDefault="005B2975" w:rsidP="005B2975">
            <w:pPr>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Спортивно-</w:t>
            </w:r>
          </w:p>
          <w:p w:rsidR="005B2975" w:rsidRPr="005B2975" w:rsidRDefault="005B2975" w:rsidP="005B2975">
            <w:pPr>
              <w:spacing w:line="276" w:lineRule="auto"/>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оздоровительное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975" w:rsidRPr="005B2975" w:rsidRDefault="005B2975" w:rsidP="005B2975">
            <w:pPr>
              <w:spacing w:line="276" w:lineRule="auto"/>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«Игры народов мира»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3</w:t>
            </w:r>
          </w:p>
        </w:tc>
      </w:tr>
      <w:tr w:rsidR="005B2975" w:rsidRPr="005B2975" w:rsidTr="005B2975">
        <w:trPr>
          <w:trHeight w:val="585"/>
        </w:trPr>
        <w:tc>
          <w:tcPr>
            <w:tcW w:w="1702" w:type="dxa"/>
            <w:vMerge/>
            <w:tcBorders>
              <w:left w:val="single" w:sz="4" w:space="0" w:color="000000" w:themeColor="text1"/>
              <w:right w:val="single" w:sz="4" w:space="0" w:color="000000" w:themeColor="text1"/>
            </w:tcBorders>
            <w:vAlign w:val="center"/>
            <w:hideMark/>
          </w:tcPr>
          <w:p w:rsidR="005B2975" w:rsidRPr="005B2975" w:rsidRDefault="005B2975" w:rsidP="005B2975">
            <w:pPr>
              <w:rPr>
                <w:rFonts w:ascii="Times New Roman" w:eastAsia="Times New Roman" w:hAnsi="Times New Roman" w:cs="Times New Roman"/>
                <w:b/>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975" w:rsidRPr="005B2975" w:rsidRDefault="005B2975" w:rsidP="005B2975">
            <w:pP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«Быть здоровым модно»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3</w:t>
            </w:r>
          </w:p>
        </w:tc>
      </w:tr>
      <w:tr w:rsidR="005B2975" w:rsidRPr="005B2975" w:rsidTr="005B2975">
        <w:trPr>
          <w:trHeight w:val="1180"/>
        </w:trPr>
        <w:tc>
          <w:tcPr>
            <w:tcW w:w="1702" w:type="dxa"/>
            <w:vMerge/>
            <w:tcBorders>
              <w:left w:val="single" w:sz="4" w:space="0" w:color="000000" w:themeColor="text1"/>
              <w:right w:val="single" w:sz="4" w:space="0" w:color="000000" w:themeColor="text1"/>
            </w:tcBorders>
            <w:vAlign w:val="center"/>
          </w:tcPr>
          <w:p w:rsidR="005B2975" w:rsidRPr="005B2975" w:rsidRDefault="005B2975" w:rsidP="005B2975">
            <w:pPr>
              <w:rPr>
                <w:rFonts w:ascii="Times New Roman" w:eastAsia="Times New Roman" w:hAnsi="Times New Roman" w:cs="Times New Roman"/>
                <w:b/>
                <w:sz w:val="20"/>
                <w:szCs w:val="20"/>
              </w:rPr>
            </w:pPr>
          </w:p>
        </w:tc>
        <w:tc>
          <w:tcPr>
            <w:tcW w:w="2410"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«Разговор о правильном питании»</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3</w:t>
            </w:r>
          </w:p>
        </w:tc>
      </w:tr>
      <w:tr w:rsidR="005B2975" w:rsidRPr="005B2975" w:rsidTr="005B2975">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975" w:rsidRPr="005B2975" w:rsidRDefault="005B2975" w:rsidP="005B2975">
            <w:pPr>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Духовно-</w:t>
            </w:r>
          </w:p>
          <w:p w:rsidR="005B2975" w:rsidRPr="005B2975" w:rsidRDefault="005B2975" w:rsidP="005B2975">
            <w:pPr>
              <w:spacing w:line="276" w:lineRule="auto"/>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нравственное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975" w:rsidRPr="005B2975" w:rsidRDefault="005B2975" w:rsidP="005B2975">
            <w:pPr>
              <w:spacing w:line="276" w:lineRule="auto"/>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«Доноведение»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9</w:t>
            </w:r>
          </w:p>
        </w:tc>
      </w:tr>
      <w:tr w:rsidR="005B2975" w:rsidRPr="005B2975" w:rsidTr="005B2975">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975" w:rsidRPr="005B2975" w:rsidRDefault="005B2975" w:rsidP="005B2975">
            <w:pPr>
              <w:rPr>
                <w:rFonts w:ascii="Times New Roman" w:eastAsia="Times New Roman" w:hAnsi="Times New Roman" w:cs="Times New Roman"/>
                <w:b/>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975" w:rsidRPr="005B2975" w:rsidRDefault="005B2975" w:rsidP="005B2975">
            <w:pPr>
              <w:spacing w:line="276" w:lineRule="auto"/>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«Маршруты родного края»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2</w:t>
            </w:r>
          </w:p>
        </w:tc>
      </w:tr>
      <w:tr w:rsidR="005B2975" w:rsidRPr="005B2975" w:rsidTr="005B2975">
        <w:tc>
          <w:tcPr>
            <w:tcW w:w="1702" w:type="dxa"/>
            <w:vMerge w:val="restart"/>
            <w:tcBorders>
              <w:top w:val="single" w:sz="4" w:space="0" w:color="000000" w:themeColor="text1"/>
              <w:left w:val="single" w:sz="4" w:space="0" w:color="000000" w:themeColor="text1"/>
              <w:right w:val="single" w:sz="4" w:space="0" w:color="000000" w:themeColor="text1"/>
            </w:tcBorders>
            <w:hideMark/>
          </w:tcPr>
          <w:p w:rsidR="005B2975" w:rsidRPr="005B2975" w:rsidRDefault="005B2975" w:rsidP="005B2975">
            <w:pPr>
              <w:spacing w:line="276" w:lineRule="auto"/>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Социальное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975" w:rsidRPr="005B2975" w:rsidRDefault="005B2975" w:rsidP="005B2975">
            <w:pPr>
              <w:spacing w:line="276" w:lineRule="auto"/>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«Я - актер»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2</w:t>
            </w:r>
          </w:p>
        </w:tc>
      </w:tr>
      <w:tr w:rsidR="005B2975" w:rsidRPr="005B2975" w:rsidTr="005B2975">
        <w:trPr>
          <w:trHeight w:val="702"/>
        </w:trPr>
        <w:tc>
          <w:tcPr>
            <w:tcW w:w="1702" w:type="dxa"/>
            <w:vMerge/>
            <w:tcBorders>
              <w:left w:val="single" w:sz="4" w:space="0" w:color="000000" w:themeColor="text1"/>
              <w:right w:val="single" w:sz="4" w:space="0" w:color="000000" w:themeColor="text1"/>
            </w:tcBorders>
            <w:vAlign w:val="center"/>
            <w:hideMark/>
          </w:tcPr>
          <w:p w:rsidR="005B2975" w:rsidRPr="005B2975" w:rsidRDefault="005B2975" w:rsidP="005B2975">
            <w:pPr>
              <w:rPr>
                <w:rFonts w:ascii="Times New Roman" w:eastAsia="Times New Roman" w:hAnsi="Times New Roman" w:cs="Times New Roman"/>
                <w:b/>
                <w:sz w:val="20"/>
                <w:szCs w:val="20"/>
              </w:rPr>
            </w:pPr>
          </w:p>
        </w:tc>
        <w:tc>
          <w:tcPr>
            <w:tcW w:w="2410" w:type="dxa"/>
            <w:tcBorders>
              <w:top w:val="single" w:sz="4" w:space="0" w:color="000000" w:themeColor="text1"/>
              <w:left w:val="single" w:sz="4" w:space="0" w:color="000000" w:themeColor="text1"/>
              <w:right w:val="single" w:sz="4" w:space="0" w:color="000000" w:themeColor="text1"/>
            </w:tcBorders>
            <w:vAlign w:val="center"/>
            <w:hideMark/>
          </w:tcPr>
          <w:p w:rsidR="005B2975" w:rsidRPr="005B2975" w:rsidRDefault="005B2975" w:rsidP="005B2975">
            <w:pP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«Юный исследователь»</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1134"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7</w:t>
            </w:r>
          </w:p>
        </w:tc>
      </w:tr>
      <w:tr w:rsidR="005B2975" w:rsidRPr="005B2975" w:rsidTr="005B2975">
        <w:trPr>
          <w:trHeight w:val="966"/>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975" w:rsidRPr="005B2975" w:rsidRDefault="005B2975" w:rsidP="005B2975">
            <w:pPr>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Общеинтел</w:t>
            </w:r>
          </w:p>
          <w:p w:rsidR="005B2975" w:rsidRPr="005B2975" w:rsidRDefault="005B2975" w:rsidP="005B2975">
            <w:pPr>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лектуальное</w:t>
            </w:r>
          </w:p>
        </w:tc>
        <w:tc>
          <w:tcPr>
            <w:tcW w:w="2410"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«Шахматы- игра для всех»</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1134"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9</w:t>
            </w:r>
          </w:p>
        </w:tc>
      </w:tr>
      <w:tr w:rsidR="005B2975" w:rsidRPr="005B2975" w:rsidTr="005B2975">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2975" w:rsidRPr="005B2975" w:rsidRDefault="005B2975" w:rsidP="005B2975">
            <w:pPr>
              <w:spacing w:line="276" w:lineRule="auto"/>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Общекуль</w:t>
            </w:r>
          </w:p>
          <w:p w:rsidR="005B2975" w:rsidRPr="005B2975" w:rsidRDefault="005B2975" w:rsidP="005B2975">
            <w:pPr>
              <w:spacing w:line="276" w:lineRule="auto"/>
              <w:jc w:val="both"/>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турное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975" w:rsidRPr="005B2975" w:rsidRDefault="005B2975" w:rsidP="005B2975">
            <w:pPr>
              <w:spacing w:line="276" w:lineRule="auto"/>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«Очумелые ручки»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3</w:t>
            </w:r>
          </w:p>
        </w:tc>
      </w:tr>
      <w:tr w:rsidR="005B2975" w:rsidRPr="005B2975" w:rsidTr="005B2975">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975" w:rsidRPr="005B2975" w:rsidRDefault="005B2975" w:rsidP="005B2975">
            <w:pPr>
              <w:rPr>
                <w:rFonts w:ascii="Times New Roman" w:eastAsia="Times New Roman" w:hAnsi="Times New Roman" w:cs="Times New Roman"/>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975" w:rsidRPr="005B2975" w:rsidRDefault="005B2975" w:rsidP="005B2975">
            <w:pPr>
              <w:spacing w:line="276" w:lineRule="auto"/>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«Изодеятельность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3</w:t>
            </w:r>
          </w:p>
        </w:tc>
      </w:tr>
      <w:tr w:rsidR="005B2975" w:rsidRPr="005B2975" w:rsidTr="005B2975">
        <w:trPr>
          <w:trHeight w:val="1111"/>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975" w:rsidRPr="005B2975" w:rsidRDefault="005B2975" w:rsidP="005B2975">
            <w:pPr>
              <w:rPr>
                <w:rFonts w:ascii="Times New Roman" w:eastAsia="Times New Roman" w:hAnsi="Times New Roman" w:cs="Times New Roman"/>
                <w:sz w:val="20"/>
                <w:szCs w:val="20"/>
              </w:rPr>
            </w:pPr>
          </w:p>
        </w:tc>
        <w:tc>
          <w:tcPr>
            <w:tcW w:w="2410" w:type="dxa"/>
            <w:tcBorders>
              <w:top w:val="single" w:sz="4" w:space="0" w:color="000000" w:themeColor="text1"/>
              <w:left w:val="single" w:sz="4" w:space="0" w:color="000000" w:themeColor="text1"/>
              <w:right w:val="single" w:sz="4" w:space="0" w:color="000000" w:themeColor="text1"/>
            </w:tcBorders>
            <w:vAlign w:val="center"/>
            <w:hideMark/>
          </w:tcPr>
          <w:p w:rsidR="005B2975" w:rsidRPr="005B2975" w:rsidRDefault="005B2975" w:rsidP="005B2975">
            <w:pPr>
              <w:spacing w:line="276" w:lineRule="auto"/>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«Оригами- искусство для всех»</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1</w:t>
            </w:r>
          </w:p>
        </w:tc>
        <w:tc>
          <w:tcPr>
            <w:tcW w:w="567" w:type="dxa"/>
            <w:tcBorders>
              <w:top w:val="single" w:sz="4" w:space="0" w:color="000000" w:themeColor="text1"/>
              <w:left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sz w:val="20"/>
                <w:szCs w:val="20"/>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3</w:t>
            </w:r>
          </w:p>
        </w:tc>
      </w:tr>
      <w:tr w:rsidR="005B2975" w:rsidRPr="005B2975" w:rsidTr="005B2975">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spacing w:line="276" w:lineRule="auto"/>
              <w:jc w:val="both"/>
              <w:rPr>
                <w:rFonts w:ascii="Times New Roman" w:eastAsia="Times New Roman" w:hAnsi="Times New Roman" w:cs="Times New Roman"/>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2975" w:rsidRPr="005B2975" w:rsidRDefault="005B2975" w:rsidP="005B2975">
            <w:pPr>
              <w:spacing w:line="276" w:lineRule="auto"/>
              <w:jc w:val="right"/>
              <w:rPr>
                <w:rFonts w:ascii="Times New Roman" w:eastAsia="Times New Roman" w:hAnsi="Times New Roman" w:cs="Times New Roman"/>
                <w:sz w:val="20"/>
                <w:szCs w:val="20"/>
              </w:rPr>
            </w:pPr>
            <w:r w:rsidRPr="005B2975">
              <w:rPr>
                <w:rFonts w:ascii="Times New Roman" w:eastAsia="Times New Roman" w:hAnsi="Times New Roman" w:cs="Times New Roman"/>
                <w:sz w:val="20"/>
                <w:szCs w:val="20"/>
              </w:rPr>
              <w:t>Итого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2975" w:rsidRPr="005B2975" w:rsidRDefault="005B2975" w:rsidP="005B2975">
            <w:pPr>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B2975" w:rsidRPr="005B2975" w:rsidRDefault="005B2975" w:rsidP="005B2975">
            <w:pPr>
              <w:spacing w:line="276" w:lineRule="auto"/>
              <w:jc w:val="center"/>
              <w:rPr>
                <w:rFonts w:ascii="Times New Roman" w:eastAsia="Times New Roman" w:hAnsi="Times New Roman" w:cs="Times New Roman"/>
                <w:b/>
                <w:sz w:val="20"/>
                <w:szCs w:val="20"/>
              </w:rPr>
            </w:pPr>
            <w:r w:rsidRPr="005B2975">
              <w:rPr>
                <w:rFonts w:ascii="Times New Roman" w:eastAsia="Times New Roman" w:hAnsi="Times New Roman" w:cs="Times New Roman"/>
                <w:b/>
                <w:sz w:val="20"/>
                <w:szCs w:val="20"/>
              </w:rPr>
              <w:t>45</w:t>
            </w:r>
          </w:p>
        </w:tc>
      </w:tr>
    </w:tbl>
    <w:p w:rsidR="0052662E" w:rsidRDefault="0052662E" w:rsidP="00115ECC">
      <w:pPr>
        <w:spacing w:after="0" w:line="240" w:lineRule="auto"/>
        <w:ind w:firstLine="708"/>
        <w:jc w:val="both"/>
        <w:rPr>
          <w:rFonts w:ascii="Times New Roman" w:hAnsi="Times New Roman" w:cs="Times New Roman"/>
          <w:sz w:val="24"/>
          <w:szCs w:val="24"/>
          <w:lang w:val="en-US"/>
        </w:rPr>
      </w:pPr>
    </w:p>
    <w:p w:rsidR="00862654" w:rsidRPr="00115ECC" w:rsidRDefault="00862654" w:rsidP="00115ECC">
      <w:pPr>
        <w:spacing w:after="0" w:line="240" w:lineRule="auto"/>
        <w:ind w:firstLine="708"/>
        <w:jc w:val="both"/>
        <w:rPr>
          <w:rFonts w:ascii="Times New Roman" w:hAnsi="Times New Roman" w:cs="Times New Roman"/>
          <w:sz w:val="24"/>
          <w:szCs w:val="24"/>
        </w:rPr>
      </w:pPr>
      <w:r w:rsidRPr="00115ECC">
        <w:rPr>
          <w:rFonts w:ascii="Times New Roman" w:hAnsi="Times New Roman" w:cs="Times New Roman"/>
          <w:sz w:val="24"/>
          <w:szCs w:val="24"/>
        </w:rPr>
        <w:t>Учебная нагрузка учащихся первой ступени определена для пятидневной недели:</w:t>
      </w:r>
    </w:p>
    <w:p w:rsidR="00862654" w:rsidRPr="00115ECC" w:rsidRDefault="00862654" w:rsidP="00115ECC">
      <w:pPr>
        <w:numPr>
          <w:ilvl w:val="0"/>
          <w:numId w:val="1"/>
        </w:numPr>
        <w:tabs>
          <w:tab w:val="num" w:pos="720"/>
        </w:tabs>
        <w:spacing w:after="0" w:line="240" w:lineRule="auto"/>
        <w:ind w:hanging="1080"/>
        <w:jc w:val="both"/>
        <w:rPr>
          <w:rFonts w:ascii="Times New Roman" w:hAnsi="Times New Roman" w:cs="Times New Roman"/>
          <w:sz w:val="24"/>
          <w:szCs w:val="24"/>
        </w:rPr>
      </w:pPr>
      <w:r w:rsidRPr="00115ECC">
        <w:rPr>
          <w:rFonts w:ascii="Times New Roman" w:hAnsi="Times New Roman" w:cs="Times New Roman"/>
          <w:sz w:val="24"/>
          <w:szCs w:val="24"/>
          <w:u w:val="single"/>
        </w:rPr>
        <w:t>инвариантная часть</w:t>
      </w:r>
      <w:r w:rsidRPr="00115ECC">
        <w:rPr>
          <w:rFonts w:ascii="Times New Roman" w:hAnsi="Times New Roman" w:cs="Times New Roman"/>
          <w:sz w:val="24"/>
          <w:szCs w:val="24"/>
        </w:rPr>
        <w:t>: 1 класс – 21 час,     2-4 класс – 23часа</w:t>
      </w:r>
    </w:p>
    <w:p w:rsidR="00862654" w:rsidRPr="00115ECC" w:rsidRDefault="00862654" w:rsidP="00115ECC">
      <w:pPr>
        <w:spacing w:after="0" w:line="240" w:lineRule="auto"/>
        <w:ind w:left="360"/>
        <w:jc w:val="both"/>
        <w:rPr>
          <w:rFonts w:ascii="Times New Roman" w:hAnsi="Times New Roman" w:cs="Times New Roman"/>
          <w:sz w:val="24"/>
          <w:szCs w:val="24"/>
        </w:rPr>
      </w:pPr>
      <w:r w:rsidRPr="00115ECC">
        <w:rPr>
          <w:rFonts w:ascii="Times New Roman" w:hAnsi="Times New Roman" w:cs="Times New Roman"/>
          <w:sz w:val="24"/>
          <w:szCs w:val="24"/>
        </w:rPr>
        <w:t>Общая учебная нагрузка не превышает предельно допустимые нагрузки и составляет:1 класс – 21 час, 2 – 4 классы – 23 часа, что соответствует базисному учебному плану для пятидневной недели в 1 ступени обучения.</w:t>
      </w:r>
    </w:p>
    <w:p w:rsidR="00862654" w:rsidRPr="00115ECC" w:rsidRDefault="00862654" w:rsidP="00115ECC">
      <w:pPr>
        <w:spacing w:after="0" w:line="240" w:lineRule="auto"/>
        <w:ind w:firstLine="360"/>
        <w:jc w:val="both"/>
        <w:rPr>
          <w:rFonts w:ascii="Times New Roman" w:hAnsi="Times New Roman" w:cs="Times New Roman"/>
          <w:sz w:val="24"/>
          <w:szCs w:val="24"/>
        </w:rPr>
      </w:pPr>
      <w:r w:rsidRPr="00115ECC">
        <w:rPr>
          <w:rFonts w:ascii="Times New Roman" w:hAnsi="Times New Roman" w:cs="Times New Roman"/>
          <w:sz w:val="24"/>
          <w:szCs w:val="24"/>
        </w:rPr>
        <w:t>Обучение в началь</w:t>
      </w:r>
      <w:r w:rsidR="00F52A4A">
        <w:rPr>
          <w:rFonts w:ascii="Times New Roman" w:hAnsi="Times New Roman" w:cs="Times New Roman"/>
          <w:sz w:val="24"/>
          <w:szCs w:val="24"/>
        </w:rPr>
        <w:t xml:space="preserve">ной школе ведется по комплекту </w:t>
      </w:r>
      <w:r w:rsidRPr="00115ECC">
        <w:rPr>
          <w:rFonts w:ascii="Times New Roman" w:hAnsi="Times New Roman" w:cs="Times New Roman"/>
          <w:sz w:val="24"/>
          <w:szCs w:val="24"/>
        </w:rPr>
        <w:t>«Планета знаний» Реализация регионального казачьего компонента и  «Основы православной культуры» изучаются в 1-3  классах модульно в предметах  чтения, окружающий мир, ИЗО, технология, в 4 классе вводится учебный курс «Основы религиозных культур и светской этики».</w:t>
      </w:r>
    </w:p>
    <w:p w:rsidR="00862654" w:rsidRPr="00115ECC" w:rsidRDefault="00862654"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Продолжительность учебного года на первой ступени общего образования составляет 34 недели, в 1 классе — 33 недели. Учебный год делится на четыре учебные четверти, неравные по продолжительности. Продолжительность каникул в течение учебного года составляет не менее 30 календарных дней, летом — не менее 8 недель. С целью профилактики переутомления для обучающихся в 1 классе устанавливаются в середине третьей четверти дополнительные недельные каникулы.</w:t>
      </w:r>
    </w:p>
    <w:p w:rsidR="00862654" w:rsidRPr="00115ECC" w:rsidRDefault="00862654" w:rsidP="00115ECC">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Продолжительность урока составляет:</w:t>
      </w:r>
    </w:p>
    <w:p w:rsidR="00862654" w:rsidRPr="00115ECC" w:rsidRDefault="00862654" w:rsidP="00115ECC">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 1 классе — 35 минут;</w:t>
      </w:r>
    </w:p>
    <w:p w:rsidR="00862654" w:rsidRPr="00BE28CE" w:rsidRDefault="00862654" w:rsidP="00115ECC">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во 2—4 классах — 4</w:t>
      </w:r>
      <w:r w:rsidR="00F52A4A">
        <w:rPr>
          <w:rFonts w:ascii="Times New Roman" w:hAnsi="Times New Roman" w:cs="Times New Roman"/>
          <w:sz w:val="24"/>
          <w:szCs w:val="24"/>
        </w:rPr>
        <w:t>0</w:t>
      </w:r>
      <w:r w:rsidRPr="00115ECC">
        <w:rPr>
          <w:rFonts w:ascii="Times New Roman" w:hAnsi="Times New Roman" w:cs="Times New Roman"/>
          <w:sz w:val="24"/>
          <w:szCs w:val="24"/>
        </w:rPr>
        <w:t xml:space="preserve"> минут.</w:t>
      </w:r>
    </w:p>
    <w:p w:rsidR="0052662E" w:rsidRPr="00BE28CE" w:rsidRDefault="0052662E" w:rsidP="00115ECC">
      <w:pPr>
        <w:spacing w:after="0" w:line="240" w:lineRule="auto"/>
        <w:jc w:val="both"/>
        <w:rPr>
          <w:rFonts w:ascii="Times New Roman" w:hAnsi="Times New Roman" w:cs="Times New Roman"/>
          <w:sz w:val="24"/>
          <w:szCs w:val="24"/>
        </w:rPr>
      </w:pPr>
    </w:p>
    <w:p w:rsidR="0052662E" w:rsidRPr="00BE28CE" w:rsidRDefault="0052662E" w:rsidP="00115ECC">
      <w:pPr>
        <w:spacing w:after="0" w:line="240" w:lineRule="auto"/>
        <w:jc w:val="both"/>
        <w:rPr>
          <w:rFonts w:ascii="Times New Roman" w:hAnsi="Times New Roman" w:cs="Times New Roman"/>
          <w:sz w:val="24"/>
          <w:szCs w:val="24"/>
        </w:rPr>
      </w:pPr>
    </w:p>
    <w:p w:rsidR="00862654" w:rsidRPr="00115ECC" w:rsidRDefault="00862654"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Учебный план начального  общего образования на 201</w:t>
      </w:r>
      <w:r w:rsidR="005B2975">
        <w:rPr>
          <w:rFonts w:ascii="Times New Roman" w:hAnsi="Times New Roman" w:cs="Times New Roman"/>
          <w:b/>
          <w:sz w:val="24"/>
          <w:szCs w:val="24"/>
        </w:rPr>
        <w:t>5</w:t>
      </w:r>
      <w:r w:rsidRPr="00115ECC">
        <w:rPr>
          <w:rFonts w:ascii="Times New Roman" w:hAnsi="Times New Roman" w:cs="Times New Roman"/>
          <w:b/>
          <w:sz w:val="24"/>
          <w:szCs w:val="24"/>
        </w:rPr>
        <w:t>-201</w:t>
      </w:r>
      <w:r w:rsidR="005B2975">
        <w:rPr>
          <w:rFonts w:ascii="Times New Roman" w:hAnsi="Times New Roman" w:cs="Times New Roman"/>
          <w:b/>
          <w:sz w:val="24"/>
          <w:szCs w:val="24"/>
        </w:rPr>
        <w:t>6</w:t>
      </w:r>
      <w:r w:rsidRPr="00115ECC">
        <w:rPr>
          <w:rFonts w:ascii="Times New Roman" w:hAnsi="Times New Roman" w:cs="Times New Roman"/>
          <w:b/>
          <w:sz w:val="24"/>
          <w:szCs w:val="24"/>
        </w:rPr>
        <w:t xml:space="preserve"> учебный год</w:t>
      </w:r>
    </w:p>
    <w:tbl>
      <w:tblPr>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2"/>
        <w:gridCol w:w="3388"/>
        <w:gridCol w:w="681"/>
        <w:gridCol w:w="567"/>
        <w:gridCol w:w="612"/>
        <w:gridCol w:w="709"/>
      </w:tblGrid>
      <w:tr w:rsidR="005B2975" w:rsidRPr="005B2975" w:rsidTr="00A06652">
        <w:trPr>
          <w:trHeight w:val="430"/>
        </w:trPr>
        <w:tc>
          <w:tcPr>
            <w:tcW w:w="2694" w:type="dxa"/>
            <w:vMerge w:val="restart"/>
            <w:shd w:val="clear" w:color="auto" w:fill="auto"/>
          </w:tcPr>
          <w:p w:rsidR="005B2975" w:rsidRPr="005B2975" w:rsidRDefault="005B2975" w:rsidP="005B2975">
            <w:pPr>
              <w:jc w:val="center"/>
              <w:rPr>
                <w:rFonts w:ascii="Times New Roman" w:eastAsia="Times New Roman" w:hAnsi="Times New Roman" w:cs="Times New Roman"/>
                <w:b/>
                <w:bCs/>
                <w:sz w:val="28"/>
                <w:szCs w:val="28"/>
              </w:rPr>
            </w:pPr>
            <w:r w:rsidRPr="005B2975">
              <w:rPr>
                <w:rFonts w:ascii="Times New Roman" w:eastAsia="Times New Roman" w:hAnsi="Times New Roman" w:cs="Times New Roman"/>
                <w:b/>
                <w:bCs/>
                <w:sz w:val="28"/>
                <w:szCs w:val="28"/>
              </w:rPr>
              <w:t xml:space="preserve">Образовательные области </w:t>
            </w:r>
          </w:p>
        </w:tc>
        <w:tc>
          <w:tcPr>
            <w:tcW w:w="3430" w:type="dxa"/>
            <w:gridSpan w:val="2"/>
            <w:shd w:val="clear" w:color="auto" w:fill="auto"/>
          </w:tcPr>
          <w:p w:rsidR="005B2975" w:rsidRPr="005B2975" w:rsidRDefault="005B2975" w:rsidP="005B2975">
            <w:pPr>
              <w:jc w:val="center"/>
              <w:rPr>
                <w:rFonts w:ascii="Times New Roman" w:eastAsia="Times New Roman" w:hAnsi="Times New Roman" w:cs="Times New Roman"/>
                <w:b/>
                <w:bCs/>
                <w:sz w:val="28"/>
                <w:szCs w:val="28"/>
              </w:rPr>
            </w:pPr>
            <w:r w:rsidRPr="005B2975">
              <w:rPr>
                <w:rFonts w:ascii="Times New Roman" w:eastAsia="Times New Roman" w:hAnsi="Times New Roman" w:cs="Times New Roman"/>
                <w:b/>
                <w:bCs/>
                <w:sz w:val="28"/>
                <w:szCs w:val="28"/>
              </w:rPr>
              <w:t xml:space="preserve">Обязательные компоненты </w:t>
            </w:r>
          </w:p>
        </w:tc>
        <w:tc>
          <w:tcPr>
            <w:tcW w:w="681" w:type="dxa"/>
            <w:shd w:val="clear" w:color="auto" w:fill="auto"/>
          </w:tcPr>
          <w:p w:rsidR="005B2975" w:rsidRPr="005B2975" w:rsidRDefault="005B2975" w:rsidP="005B2975">
            <w:pPr>
              <w:jc w:val="center"/>
              <w:rPr>
                <w:rFonts w:ascii="Times New Roman" w:eastAsia="Times New Roman" w:hAnsi="Times New Roman" w:cs="Times New Roman"/>
                <w:b/>
                <w:bCs/>
                <w:sz w:val="28"/>
                <w:szCs w:val="28"/>
              </w:rPr>
            </w:pPr>
            <w:r w:rsidRPr="005B2975">
              <w:rPr>
                <w:rFonts w:ascii="Times New Roman" w:eastAsia="Times New Roman" w:hAnsi="Times New Roman" w:cs="Times New Roman"/>
                <w:b/>
                <w:bCs/>
                <w:sz w:val="28"/>
                <w:szCs w:val="28"/>
              </w:rPr>
              <w:t>1</w:t>
            </w:r>
          </w:p>
        </w:tc>
        <w:tc>
          <w:tcPr>
            <w:tcW w:w="567" w:type="dxa"/>
            <w:shd w:val="clear" w:color="auto" w:fill="auto"/>
          </w:tcPr>
          <w:p w:rsidR="005B2975" w:rsidRPr="005B2975" w:rsidRDefault="005B2975" w:rsidP="005B2975">
            <w:pPr>
              <w:jc w:val="center"/>
              <w:rPr>
                <w:rFonts w:ascii="Times New Roman" w:eastAsia="Times New Roman" w:hAnsi="Times New Roman" w:cs="Times New Roman"/>
                <w:b/>
                <w:bCs/>
                <w:sz w:val="28"/>
                <w:szCs w:val="28"/>
              </w:rPr>
            </w:pPr>
            <w:r w:rsidRPr="005B2975">
              <w:rPr>
                <w:rFonts w:ascii="Times New Roman" w:eastAsia="Times New Roman" w:hAnsi="Times New Roman" w:cs="Times New Roman"/>
                <w:b/>
                <w:bCs/>
                <w:sz w:val="28"/>
                <w:szCs w:val="28"/>
              </w:rPr>
              <w:t>2</w:t>
            </w:r>
          </w:p>
          <w:p w:rsidR="005B2975" w:rsidRPr="005B2975" w:rsidRDefault="005B2975" w:rsidP="005B2975">
            <w:pPr>
              <w:jc w:val="center"/>
              <w:rPr>
                <w:rFonts w:ascii="Times New Roman" w:eastAsia="Times New Roman" w:hAnsi="Times New Roman" w:cs="Times New Roman"/>
                <w:b/>
                <w:bCs/>
                <w:sz w:val="28"/>
                <w:szCs w:val="28"/>
              </w:rPr>
            </w:pPr>
          </w:p>
        </w:tc>
        <w:tc>
          <w:tcPr>
            <w:tcW w:w="612" w:type="dxa"/>
            <w:shd w:val="clear" w:color="auto" w:fill="auto"/>
          </w:tcPr>
          <w:p w:rsidR="005B2975" w:rsidRPr="005B2975" w:rsidRDefault="005B2975" w:rsidP="005B2975">
            <w:pPr>
              <w:jc w:val="center"/>
              <w:rPr>
                <w:rFonts w:ascii="Times New Roman" w:eastAsia="Times New Roman" w:hAnsi="Times New Roman" w:cs="Times New Roman"/>
                <w:b/>
                <w:bCs/>
                <w:sz w:val="28"/>
                <w:szCs w:val="28"/>
              </w:rPr>
            </w:pPr>
            <w:r w:rsidRPr="005B2975">
              <w:rPr>
                <w:rFonts w:ascii="Times New Roman" w:eastAsia="Times New Roman" w:hAnsi="Times New Roman" w:cs="Times New Roman"/>
                <w:b/>
                <w:bCs/>
                <w:sz w:val="28"/>
                <w:szCs w:val="28"/>
              </w:rPr>
              <w:t>3</w:t>
            </w:r>
          </w:p>
          <w:p w:rsidR="005B2975" w:rsidRPr="005B2975" w:rsidRDefault="005B2975" w:rsidP="005B2975">
            <w:pPr>
              <w:jc w:val="center"/>
              <w:rPr>
                <w:rFonts w:ascii="Times New Roman" w:eastAsia="Times New Roman" w:hAnsi="Times New Roman" w:cs="Times New Roman"/>
                <w:b/>
                <w:bCs/>
                <w:sz w:val="28"/>
                <w:szCs w:val="28"/>
              </w:rPr>
            </w:pPr>
          </w:p>
        </w:tc>
        <w:tc>
          <w:tcPr>
            <w:tcW w:w="709" w:type="dxa"/>
            <w:shd w:val="clear" w:color="auto" w:fill="auto"/>
          </w:tcPr>
          <w:p w:rsidR="005B2975" w:rsidRPr="005B2975" w:rsidRDefault="005B2975" w:rsidP="005B2975">
            <w:pPr>
              <w:jc w:val="center"/>
              <w:rPr>
                <w:rFonts w:ascii="Times New Roman" w:eastAsia="Times New Roman" w:hAnsi="Times New Roman" w:cs="Times New Roman"/>
                <w:b/>
                <w:bCs/>
                <w:sz w:val="28"/>
                <w:szCs w:val="28"/>
              </w:rPr>
            </w:pPr>
            <w:r w:rsidRPr="005B2975">
              <w:rPr>
                <w:rFonts w:ascii="Times New Roman" w:eastAsia="Times New Roman" w:hAnsi="Times New Roman" w:cs="Times New Roman"/>
                <w:b/>
                <w:bCs/>
                <w:sz w:val="28"/>
                <w:szCs w:val="28"/>
              </w:rPr>
              <w:t>4</w:t>
            </w:r>
          </w:p>
        </w:tc>
      </w:tr>
      <w:tr w:rsidR="005B2975" w:rsidRPr="005B2975" w:rsidTr="00A06652">
        <w:trPr>
          <w:trHeight w:val="633"/>
        </w:trPr>
        <w:tc>
          <w:tcPr>
            <w:tcW w:w="2694" w:type="dxa"/>
            <w:vMerge/>
            <w:shd w:val="clear" w:color="auto" w:fill="auto"/>
          </w:tcPr>
          <w:p w:rsidR="005B2975" w:rsidRPr="005B2975" w:rsidRDefault="005B2975" w:rsidP="005B2975">
            <w:pPr>
              <w:spacing w:after="0" w:line="240" w:lineRule="auto"/>
              <w:rPr>
                <w:rFonts w:ascii="Times New Roman" w:eastAsia="Times New Roman" w:hAnsi="Times New Roman" w:cs="Times New Roman"/>
                <w:sz w:val="28"/>
                <w:szCs w:val="28"/>
              </w:rPr>
            </w:pPr>
          </w:p>
        </w:tc>
        <w:tc>
          <w:tcPr>
            <w:tcW w:w="3430" w:type="dxa"/>
            <w:gridSpan w:val="2"/>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Русский язык</w:t>
            </w:r>
          </w:p>
        </w:tc>
        <w:tc>
          <w:tcPr>
            <w:tcW w:w="681"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4</w:t>
            </w:r>
          </w:p>
        </w:tc>
        <w:tc>
          <w:tcPr>
            <w:tcW w:w="567"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4</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4</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4</w:t>
            </w:r>
          </w:p>
        </w:tc>
      </w:tr>
      <w:tr w:rsidR="005B2975" w:rsidRPr="005B2975" w:rsidTr="00A06652">
        <w:trPr>
          <w:trHeight w:val="656"/>
        </w:trPr>
        <w:tc>
          <w:tcPr>
            <w:tcW w:w="2694" w:type="dxa"/>
            <w:vMerge w:val="restart"/>
            <w:shd w:val="clear" w:color="auto" w:fill="auto"/>
          </w:tcPr>
          <w:p w:rsidR="005B2975" w:rsidRPr="005B2975" w:rsidRDefault="005B2975" w:rsidP="005B2975">
            <w:pPr>
              <w:spacing w:after="0" w:line="240" w:lineRule="auto"/>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Филология</w:t>
            </w:r>
          </w:p>
        </w:tc>
        <w:tc>
          <w:tcPr>
            <w:tcW w:w="3430" w:type="dxa"/>
            <w:gridSpan w:val="2"/>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 xml:space="preserve"> Литературное чтение </w:t>
            </w:r>
          </w:p>
        </w:tc>
        <w:tc>
          <w:tcPr>
            <w:tcW w:w="681"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4</w:t>
            </w:r>
          </w:p>
        </w:tc>
        <w:tc>
          <w:tcPr>
            <w:tcW w:w="567"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4</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4</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3</w:t>
            </w:r>
          </w:p>
        </w:tc>
      </w:tr>
      <w:tr w:rsidR="005B2975" w:rsidRPr="005B2975" w:rsidTr="00A06652">
        <w:tc>
          <w:tcPr>
            <w:tcW w:w="2694" w:type="dxa"/>
            <w:vMerge/>
            <w:shd w:val="clear" w:color="auto" w:fill="auto"/>
          </w:tcPr>
          <w:p w:rsidR="005B2975" w:rsidRPr="005B2975" w:rsidRDefault="005B2975" w:rsidP="005B2975">
            <w:pPr>
              <w:spacing w:after="0" w:line="240" w:lineRule="auto"/>
              <w:rPr>
                <w:rFonts w:ascii="Times New Roman" w:eastAsia="Times New Roman" w:hAnsi="Times New Roman" w:cs="Times New Roman"/>
                <w:sz w:val="28"/>
                <w:szCs w:val="28"/>
              </w:rPr>
            </w:pPr>
          </w:p>
        </w:tc>
        <w:tc>
          <w:tcPr>
            <w:tcW w:w="3430" w:type="dxa"/>
            <w:gridSpan w:val="2"/>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Английский язык</w:t>
            </w:r>
          </w:p>
        </w:tc>
        <w:tc>
          <w:tcPr>
            <w:tcW w:w="681"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w:t>
            </w:r>
          </w:p>
        </w:tc>
        <w:tc>
          <w:tcPr>
            <w:tcW w:w="567"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2</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2</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2</w:t>
            </w:r>
          </w:p>
        </w:tc>
      </w:tr>
      <w:tr w:rsidR="005B2975" w:rsidRPr="005B2975" w:rsidTr="00A06652">
        <w:trPr>
          <w:trHeight w:val="499"/>
        </w:trPr>
        <w:tc>
          <w:tcPr>
            <w:tcW w:w="2694" w:type="dxa"/>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 xml:space="preserve">Математика </w:t>
            </w:r>
          </w:p>
        </w:tc>
        <w:tc>
          <w:tcPr>
            <w:tcW w:w="3430" w:type="dxa"/>
            <w:gridSpan w:val="2"/>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Математика</w:t>
            </w:r>
          </w:p>
        </w:tc>
        <w:tc>
          <w:tcPr>
            <w:tcW w:w="681"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4</w:t>
            </w:r>
          </w:p>
        </w:tc>
        <w:tc>
          <w:tcPr>
            <w:tcW w:w="567"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4</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4</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4</w:t>
            </w:r>
          </w:p>
        </w:tc>
      </w:tr>
      <w:tr w:rsidR="005B2975" w:rsidRPr="005B2975" w:rsidTr="00A06652">
        <w:trPr>
          <w:trHeight w:val="539"/>
        </w:trPr>
        <w:tc>
          <w:tcPr>
            <w:tcW w:w="2694" w:type="dxa"/>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Обществознание</w:t>
            </w:r>
          </w:p>
        </w:tc>
        <w:tc>
          <w:tcPr>
            <w:tcW w:w="3430" w:type="dxa"/>
            <w:gridSpan w:val="2"/>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Окружающий мир</w:t>
            </w:r>
          </w:p>
        </w:tc>
        <w:tc>
          <w:tcPr>
            <w:tcW w:w="681"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2</w:t>
            </w:r>
          </w:p>
        </w:tc>
        <w:tc>
          <w:tcPr>
            <w:tcW w:w="567"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2</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2</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2</w:t>
            </w:r>
          </w:p>
        </w:tc>
      </w:tr>
      <w:tr w:rsidR="005B2975" w:rsidRPr="005B2975" w:rsidTr="00A06652">
        <w:trPr>
          <w:trHeight w:val="1182"/>
        </w:trPr>
        <w:tc>
          <w:tcPr>
            <w:tcW w:w="2694" w:type="dxa"/>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Основы религиозных культур и светской этики</w:t>
            </w:r>
          </w:p>
        </w:tc>
        <w:tc>
          <w:tcPr>
            <w:tcW w:w="3430" w:type="dxa"/>
            <w:gridSpan w:val="2"/>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Основы православной культуры и светской этики</w:t>
            </w:r>
          </w:p>
        </w:tc>
        <w:tc>
          <w:tcPr>
            <w:tcW w:w="681"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w:t>
            </w:r>
          </w:p>
        </w:tc>
        <w:tc>
          <w:tcPr>
            <w:tcW w:w="567"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r>
      <w:tr w:rsidR="005B2975" w:rsidRPr="005B2975" w:rsidTr="00A06652">
        <w:tc>
          <w:tcPr>
            <w:tcW w:w="2694" w:type="dxa"/>
            <w:vMerge w:val="restart"/>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Искусство</w:t>
            </w:r>
          </w:p>
        </w:tc>
        <w:tc>
          <w:tcPr>
            <w:tcW w:w="3430" w:type="dxa"/>
            <w:gridSpan w:val="2"/>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Музыка</w:t>
            </w:r>
          </w:p>
        </w:tc>
        <w:tc>
          <w:tcPr>
            <w:tcW w:w="681"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c>
          <w:tcPr>
            <w:tcW w:w="567"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r>
      <w:tr w:rsidR="005B2975" w:rsidRPr="005B2975" w:rsidTr="00A06652">
        <w:tc>
          <w:tcPr>
            <w:tcW w:w="2694" w:type="dxa"/>
            <w:vMerge/>
            <w:shd w:val="clear" w:color="auto" w:fill="auto"/>
          </w:tcPr>
          <w:p w:rsidR="005B2975" w:rsidRPr="005B2975" w:rsidRDefault="005B2975" w:rsidP="005B2975">
            <w:pPr>
              <w:spacing w:after="0" w:line="240" w:lineRule="auto"/>
              <w:rPr>
                <w:rFonts w:ascii="Times New Roman" w:eastAsia="Times New Roman" w:hAnsi="Times New Roman" w:cs="Times New Roman"/>
                <w:sz w:val="28"/>
                <w:szCs w:val="28"/>
              </w:rPr>
            </w:pPr>
          </w:p>
        </w:tc>
        <w:tc>
          <w:tcPr>
            <w:tcW w:w="3430" w:type="dxa"/>
            <w:gridSpan w:val="2"/>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Изобразит искусство</w:t>
            </w:r>
          </w:p>
        </w:tc>
        <w:tc>
          <w:tcPr>
            <w:tcW w:w="681"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c>
          <w:tcPr>
            <w:tcW w:w="567"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r>
      <w:tr w:rsidR="005B2975" w:rsidRPr="005B2975" w:rsidTr="00A06652">
        <w:tc>
          <w:tcPr>
            <w:tcW w:w="2694" w:type="dxa"/>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Физическая культура</w:t>
            </w:r>
          </w:p>
        </w:tc>
        <w:tc>
          <w:tcPr>
            <w:tcW w:w="3430" w:type="dxa"/>
            <w:gridSpan w:val="2"/>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Физическая культура</w:t>
            </w:r>
          </w:p>
        </w:tc>
        <w:tc>
          <w:tcPr>
            <w:tcW w:w="681"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3</w:t>
            </w:r>
          </w:p>
        </w:tc>
        <w:tc>
          <w:tcPr>
            <w:tcW w:w="567"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3</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3</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3</w:t>
            </w:r>
          </w:p>
        </w:tc>
      </w:tr>
      <w:tr w:rsidR="005B2975" w:rsidRPr="005B2975" w:rsidTr="00A06652">
        <w:tc>
          <w:tcPr>
            <w:tcW w:w="2694" w:type="dxa"/>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 xml:space="preserve">Технология </w:t>
            </w:r>
          </w:p>
        </w:tc>
        <w:tc>
          <w:tcPr>
            <w:tcW w:w="3430" w:type="dxa"/>
            <w:gridSpan w:val="2"/>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Технология</w:t>
            </w:r>
          </w:p>
        </w:tc>
        <w:tc>
          <w:tcPr>
            <w:tcW w:w="681"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c>
          <w:tcPr>
            <w:tcW w:w="567"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r>
      <w:tr w:rsidR="005B2975" w:rsidRPr="005B2975" w:rsidTr="00A06652">
        <w:tc>
          <w:tcPr>
            <w:tcW w:w="6124" w:type="dxa"/>
            <w:gridSpan w:val="3"/>
            <w:shd w:val="clear" w:color="auto" w:fill="auto"/>
          </w:tcPr>
          <w:p w:rsidR="005B2975" w:rsidRPr="005B2975" w:rsidRDefault="005B2975" w:rsidP="005B2975">
            <w:pPr>
              <w:rPr>
                <w:rFonts w:ascii="Times New Roman" w:eastAsia="Times New Roman" w:hAnsi="Times New Roman" w:cs="Times New Roman"/>
                <w:sz w:val="28"/>
                <w:szCs w:val="28"/>
              </w:rPr>
            </w:pPr>
            <w:r w:rsidRPr="005B2975">
              <w:rPr>
                <w:rFonts w:ascii="Times New Roman" w:eastAsia="Times New Roman" w:hAnsi="Times New Roman" w:cs="Times New Roman"/>
                <w:bCs/>
                <w:sz w:val="28"/>
                <w:szCs w:val="28"/>
              </w:rPr>
              <w:t>Итого</w:t>
            </w:r>
          </w:p>
        </w:tc>
        <w:tc>
          <w:tcPr>
            <w:tcW w:w="681"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20</w:t>
            </w:r>
          </w:p>
        </w:tc>
        <w:tc>
          <w:tcPr>
            <w:tcW w:w="567"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22</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22</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22</w:t>
            </w:r>
          </w:p>
        </w:tc>
      </w:tr>
      <w:tr w:rsidR="005B2975" w:rsidRPr="005B2975" w:rsidTr="00A06652">
        <w:trPr>
          <w:trHeight w:val="688"/>
        </w:trPr>
        <w:tc>
          <w:tcPr>
            <w:tcW w:w="6124" w:type="dxa"/>
            <w:gridSpan w:val="3"/>
            <w:shd w:val="clear" w:color="auto" w:fill="auto"/>
          </w:tcPr>
          <w:p w:rsidR="005B2975" w:rsidRPr="005B2975" w:rsidRDefault="005B2975" w:rsidP="005B2975">
            <w:pPr>
              <w:tabs>
                <w:tab w:val="left" w:pos="4500"/>
                <w:tab w:val="left" w:pos="9180"/>
                <w:tab w:val="left" w:pos="9360"/>
              </w:tabs>
              <w:rPr>
                <w:rFonts w:ascii="Times New Roman" w:eastAsia="Times New Roman" w:hAnsi="Times New Roman" w:cs="Times New Roman"/>
                <w:bCs/>
                <w:sz w:val="28"/>
                <w:szCs w:val="28"/>
              </w:rPr>
            </w:pPr>
            <w:r w:rsidRPr="005B2975">
              <w:rPr>
                <w:rFonts w:ascii="Times New Roman" w:eastAsia="Times New Roman" w:hAnsi="Times New Roman" w:cs="Times New Roman"/>
                <w:bCs/>
                <w:sz w:val="28"/>
                <w:szCs w:val="28"/>
              </w:rPr>
              <w:t>Часть, формируемая участниками образовательных отношений</w:t>
            </w:r>
          </w:p>
        </w:tc>
        <w:tc>
          <w:tcPr>
            <w:tcW w:w="681" w:type="dxa"/>
            <w:shd w:val="clear" w:color="auto" w:fill="auto"/>
          </w:tcPr>
          <w:p w:rsidR="005B2975" w:rsidRPr="005B2975" w:rsidRDefault="005B2975" w:rsidP="005B2975">
            <w:pPr>
              <w:tabs>
                <w:tab w:val="left" w:pos="4500"/>
                <w:tab w:val="left" w:pos="9180"/>
                <w:tab w:val="left" w:pos="9360"/>
              </w:tabs>
              <w:spacing w:line="240" w:lineRule="auto"/>
              <w:jc w:val="center"/>
              <w:rPr>
                <w:rFonts w:ascii="Times New Roman" w:eastAsia="Times New Roman" w:hAnsi="Times New Roman" w:cs="Times New Roman"/>
                <w:bCs/>
                <w:sz w:val="28"/>
                <w:szCs w:val="28"/>
              </w:rPr>
            </w:pPr>
            <w:r w:rsidRPr="005B2975">
              <w:rPr>
                <w:rFonts w:ascii="Times New Roman" w:eastAsia="Times New Roman" w:hAnsi="Times New Roman" w:cs="Times New Roman"/>
                <w:bCs/>
                <w:sz w:val="28"/>
                <w:szCs w:val="28"/>
              </w:rPr>
              <w:t>1</w:t>
            </w:r>
          </w:p>
        </w:tc>
        <w:tc>
          <w:tcPr>
            <w:tcW w:w="567" w:type="dxa"/>
            <w:shd w:val="clear" w:color="auto" w:fill="auto"/>
          </w:tcPr>
          <w:p w:rsidR="005B2975" w:rsidRPr="005B2975" w:rsidRDefault="005B2975" w:rsidP="005B2975">
            <w:pPr>
              <w:tabs>
                <w:tab w:val="left" w:pos="4500"/>
                <w:tab w:val="left" w:pos="9180"/>
                <w:tab w:val="left" w:pos="9360"/>
              </w:tabs>
              <w:spacing w:line="240" w:lineRule="auto"/>
              <w:jc w:val="center"/>
              <w:rPr>
                <w:rFonts w:ascii="Times New Roman" w:eastAsia="Times New Roman" w:hAnsi="Times New Roman" w:cs="Times New Roman"/>
                <w:bCs/>
                <w:sz w:val="28"/>
                <w:szCs w:val="28"/>
              </w:rPr>
            </w:pPr>
            <w:r w:rsidRPr="005B2975">
              <w:rPr>
                <w:rFonts w:ascii="Times New Roman" w:eastAsia="Times New Roman" w:hAnsi="Times New Roman" w:cs="Times New Roman"/>
                <w:bCs/>
                <w:sz w:val="28"/>
                <w:szCs w:val="28"/>
              </w:rPr>
              <w:t>1</w:t>
            </w:r>
          </w:p>
        </w:tc>
        <w:tc>
          <w:tcPr>
            <w:tcW w:w="612" w:type="dxa"/>
            <w:shd w:val="clear" w:color="auto" w:fill="auto"/>
          </w:tcPr>
          <w:p w:rsidR="005B2975" w:rsidRPr="005B2975" w:rsidRDefault="005B2975" w:rsidP="005B2975">
            <w:pPr>
              <w:spacing w:line="240" w:lineRule="auto"/>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c>
          <w:tcPr>
            <w:tcW w:w="709" w:type="dxa"/>
            <w:shd w:val="clear" w:color="auto" w:fill="auto"/>
          </w:tcPr>
          <w:p w:rsidR="005B2975" w:rsidRPr="005B2975" w:rsidRDefault="005B2975" w:rsidP="005B2975">
            <w:pPr>
              <w:spacing w:line="240" w:lineRule="auto"/>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r>
      <w:tr w:rsidR="005B2975" w:rsidRPr="005B2975" w:rsidTr="00A06652">
        <w:trPr>
          <w:trHeight w:val="816"/>
        </w:trPr>
        <w:tc>
          <w:tcPr>
            <w:tcW w:w="2736" w:type="dxa"/>
            <w:gridSpan w:val="2"/>
            <w:shd w:val="clear" w:color="auto" w:fill="auto"/>
          </w:tcPr>
          <w:p w:rsidR="005B2975" w:rsidRPr="005B2975" w:rsidRDefault="005B2975" w:rsidP="005B2975">
            <w:pPr>
              <w:tabs>
                <w:tab w:val="left" w:pos="4500"/>
                <w:tab w:val="left" w:pos="9180"/>
                <w:tab w:val="left" w:pos="9360"/>
              </w:tabs>
              <w:jc w:val="center"/>
              <w:rPr>
                <w:rFonts w:ascii="Times New Roman" w:eastAsia="Times New Roman" w:hAnsi="Times New Roman" w:cs="Times New Roman"/>
                <w:bCs/>
                <w:sz w:val="28"/>
                <w:szCs w:val="28"/>
              </w:rPr>
            </w:pPr>
          </w:p>
        </w:tc>
        <w:tc>
          <w:tcPr>
            <w:tcW w:w="3388" w:type="dxa"/>
            <w:shd w:val="clear" w:color="auto" w:fill="auto"/>
          </w:tcPr>
          <w:p w:rsidR="005B2975" w:rsidRPr="005B2975" w:rsidRDefault="005B2975" w:rsidP="005B2975">
            <w:pPr>
              <w:tabs>
                <w:tab w:val="left" w:pos="4500"/>
                <w:tab w:val="left" w:pos="9180"/>
                <w:tab w:val="left" w:pos="9360"/>
              </w:tabs>
              <w:jc w:val="center"/>
              <w:rPr>
                <w:rFonts w:ascii="Times New Roman" w:eastAsia="Times New Roman" w:hAnsi="Times New Roman" w:cs="Times New Roman"/>
                <w:bCs/>
                <w:sz w:val="28"/>
                <w:szCs w:val="28"/>
              </w:rPr>
            </w:pPr>
            <w:r w:rsidRPr="005B2975">
              <w:rPr>
                <w:rFonts w:ascii="Times New Roman" w:eastAsia="Times New Roman" w:hAnsi="Times New Roman" w:cs="Times New Roman"/>
                <w:bCs/>
                <w:sz w:val="28"/>
                <w:szCs w:val="28"/>
              </w:rPr>
              <w:t xml:space="preserve"> Русский язык</w:t>
            </w:r>
          </w:p>
        </w:tc>
        <w:tc>
          <w:tcPr>
            <w:tcW w:w="681" w:type="dxa"/>
            <w:shd w:val="clear" w:color="auto" w:fill="auto"/>
          </w:tcPr>
          <w:p w:rsidR="005B2975" w:rsidRPr="005B2975" w:rsidRDefault="005B2975" w:rsidP="005B2975">
            <w:pPr>
              <w:tabs>
                <w:tab w:val="left" w:pos="4500"/>
                <w:tab w:val="left" w:pos="9180"/>
                <w:tab w:val="left" w:pos="9360"/>
              </w:tabs>
              <w:jc w:val="center"/>
              <w:rPr>
                <w:rFonts w:ascii="Times New Roman" w:eastAsia="Times New Roman" w:hAnsi="Times New Roman" w:cs="Times New Roman"/>
                <w:bCs/>
                <w:sz w:val="28"/>
                <w:szCs w:val="28"/>
              </w:rPr>
            </w:pPr>
            <w:r w:rsidRPr="005B2975">
              <w:rPr>
                <w:rFonts w:ascii="Times New Roman" w:eastAsia="Times New Roman" w:hAnsi="Times New Roman" w:cs="Times New Roman"/>
                <w:bCs/>
                <w:sz w:val="28"/>
                <w:szCs w:val="28"/>
              </w:rPr>
              <w:t>1</w:t>
            </w:r>
          </w:p>
        </w:tc>
        <w:tc>
          <w:tcPr>
            <w:tcW w:w="567" w:type="dxa"/>
            <w:shd w:val="clear" w:color="auto" w:fill="auto"/>
          </w:tcPr>
          <w:p w:rsidR="005B2975" w:rsidRPr="005B2975" w:rsidRDefault="005B2975" w:rsidP="005B2975">
            <w:pPr>
              <w:tabs>
                <w:tab w:val="left" w:pos="4500"/>
                <w:tab w:val="left" w:pos="9180"/>
                <w:tab w:val="left" w:pos="9360"/>
              </w:tabs>
              <w:jc w:val="center"/>
              <w:rPr>
                <w:rFonts w:ascii="Times New Roman" w:eastAsia="Times New Roman" w:hAnsi="Times New Roman" w:cs="Times New Roman"/>
                <w:bCs/>
                <w:sz w:val="28"/>
                <w:szCs w:val="28"/>
              </w:rPr>
            </w:pPr>
            <w:r w:rsidRPr="005B2975">
              <w:rPr>
                <w:rFonts w:ascii="Times New Roman" w:eastAsia="Times New Roman" w:hAnsi="Times New Roman" w:cs="Times New Roman"/>
                <w:bCs/>
                <w:sz w:val="28"/>
                <w:szCs w:val="28"/>
              </w:rPr>
              <w:t>1</w:t>
            </w:r>
          </w:p>
        </w:tc>
        <w:tc>
          <w:tcPr>
            <w:tcW w:w="612"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c>
          <w:tcPr>
            <w:tcW w:w="709" w:type="dxa"/>
            <w:shd w:val="clear" w:color="auto" w:fill="auto"/>
          </w:tcPr>
          <w:p w:rsidR="005B2975" w:rsidRPr="005B2975" w:rsidRDefault="005B2975" w:rsidP="005B2975">
            <w:pPr>
              <w:jc w:val="center"/>
              <w:rPr>
                <w:rFonts w:ascii="Times New Roman" w:eastAsia="Times New Roman" w:hAnsi="Times New Roman" w:cs="Times New Roman"/>
                <w:sz w:val="28"/>
                <w:szCs w:val="28"/>
              </w:rPr>
            </w:pPr>
            <w:r w:rsidRPr="005B2975">
              <w:rPr>
                <w:rFonts w:ascii="Times New Roman" w:eastAsia="Times New Roman" w:hAnsi="Times New Roman" w:cs="Times New Roman"/>
                <w:sz w:val="28"/>
                <w:szCs w:val="28"/>
              </w:rPr>
              <w:t>1</w:t>
            </w:r>
          </w:p>
        </w:tc>
      </w:tr>
      <w:tr w:rsidR="005B2975" w:rsidRPr="005B2975" w:rsidTr="00A06652">
        <w:tc>
          <w:tcPr>
            <w:tcW w:w="6124" w:type="dxa"/>
            <w:gridSpan w:val="3"/>
            <w:shd w:val="clear" w:color="auto" w:fill="auto"/>
          </w:tcPr>
          <w:p w:rsidR="005B2975" w:rsidRPr="005B2975" w:rsidRDefault="005B2975" w:rsidP="005B2975">
            <w:pPr>
              <w:jc w:val="right"/>
              <w:rPr>
                <w:rFonts w:ascii="Times New Roman" w:eastAsia="Times New Roman" w:hAnsi="Times New Roman" w:cs="Times New Roman"/>
                <w:b/>
                <w:bCs/>
                <w:sz w:val="26"/>
                <w:szCs w:val="26"/>
              </w:rPr>
            </w:pPr>
            <w:r w:rsidRPr="005B2975">
              <w:rPr>
                <w:rFonts w:ascii="Times New Roman" w:eastAsia="Times New Roman" w:hAnsi="Times New Roman" w:cs="Times New Roman"/>
                <w:b/>
                <w:bCs/>
                <w:sz w:val="26"/>
                <w:szCs w:val="26"/>
              </w:rPr>
              <w:t>Максимально допустимая недельная нагрузка при 5-дневной учебной неделе</w:t>
            </w:r>
          </w:p>
        </w:tc>
        <w:tc>
          <w:tcPr>
            <w:tcW w:w="681" w:type="dxa"/>
            <w:shd w:val="clear" w:color="auto" w:fill="auto"/>
          </w:tcPr>
          <w:p w:rsidR="005B2975" w:rsidRPr="005B2975" w:rsidRDefault="005B2975" w:rsidP="005B2975">
            <w:pPr>
              <w:jc w:val="center"/>
              <w:rPr>
                <w:rFonts w:ascii="Times New Roman" w:eastAsia="Times New Roman" w:hAnsi="Times New Roman" w:cs="Times New Roman"/>
                <w:b/>
                <w:bCs/>
                <w:sz w:val="28"/>
                <w:szCs w:val="28"/>
              </w:rPr>
            </w:pPr>
            <w:r w:rsidRPr="005B2975">
              <w:rPr>
                <w:rFonts w:ascii="Times New Roman" w:eastAsia="Times New Roman" w:hAnsi="Times New Roman" w:cs="Times New Roman"/>
                <w:b/>
                <w:bCs/>
                <w:sz w:val="28"/>
                <w:szCs w:val="28"/>
              </w:rPr>
              <w:t>21</w:t>
            </w:r>
          </w:p>
        </w:tc>
        <w:tc>
          <w:tcPr>
            <w:tcW w:w="567" w:type="dxa"/>
            <w:shd w:val="clear" w:color="auto" w:fill="auto"/>
          </w:tcPr>
          <w:p w:rsidR="005B2975" w:rsidRPr="005B2975" w:rsidRDefault="005B2975" w:rsidP="005B2975">
            <w:pPr>
              <w:jc w:val="center"/>
              <w:rPr>
                <w:rFonts w:ascii="Times New Roman" w:eastAsia="Times New Roman" w:hAnsi="Times New Roman" w:cs="Times New Roman"/>
                <w:b/>
                <w:bCs/>
                <w:sz w:val="28"/>
                <w:szCs w:val="28"/>
              </w:rPr>
            </w:pPr>
            <w:r w:rsidRPr="005B2975">
              <w:rPr>
                <w:rFonts w:ascii="Times New Roman" w:eastAsia="Times New Roman" w:hAnsi="Times New Roman" w:cs="Times New Roman"/>
                <w:b/>
                <w:bCs/>
                <w:sz w:val="28"/>
                <w:szCs w:val="28"/>
              </w:rPr>
              <w:t>23</w:t>
            </w:r>
          </w:p>
        </w:tc>
        <w:tc>
          <w:tcPr>
            <w:tcW w:w="612" w:type="dxa"/>
            <w:shd w:val="clear" w:color="auto" w:fill="auto"/>
          </w:tcPr>
          <w:p w:rsidR="005B2975" w:rsidRPr="005B2975" w:rsidRDefault="005B2975" w:rsidP="005B2975">
            <w:pPr>
              <w:jc w:val="center"/>
              <w:rPr>
                <w:rFonts w:ascii="Times New Roman" w:eastAsia="Times New Roman" w:hAnsi="Times New Roman" w:cs="Times New Roman"/>
                <w:b/>
                <w:bCs/>
                <w:sz w:val="28"/>
                <w:szCs w:val="28"/>
              </w:rPr>
            </w:pPr>
            <w:r w:rsidRPr="005B2975">
              <w:rPr>
                <w:rFonts w:ascii="Times New Roman" w:eastAsia="Times New Roman" w:hAnsi="Times New Roman" w:cs="Times New Roman"/>
                <w:b/>
                <w:bCs/>
                <w:sz w:val="28"/>
                <w:szCs w:val="28"/>
              </w:rPr>
              <w:t>23</w:t>
            </w:r>
          </w:p>
        </w:tc>
        <w:tc>
          <w:tcPr>
            <w:tcW w:w="709" w:type="dxa"/>
            <w:shd w:val="clear" w:color="auto" w:fill="auto"/>
          </w:tcPr>
          <w:p w:rsidR="005B2975" w:rsidRPr="005B2975" w:rsidRDefault="005B2975" w:rsidP="005B2975">
            <w:pPr>
              <w:jc w:val="center"/>
              <w:rPr>
                <w:rFonts w:ascii="Times New Roman" w:eastAsia="Times New Roman" w:hAnsi="Times New Roman" w:cs="Times New Roman"/>
                <w:b/>
                <w:bCs/>
                <w:sz w:val="28"/>
                <w:szCs w:val="28"/>
              </w:rPr>
            </w:pPr>
            <w:r w:rsidRPr="005B2975">
              <w:rPr>
                <w:rFonts w:ascii="Times New Roman" w:eastAsia="Times New Roman" w:hAnsi="Times New Roman" w:cs="Times New Roman"/>
                <w:b/>
                <w:bCs/>
                <w:sz w:val="28"/>
                <w:szCs w:val="28"/>
              </w:rPr>
              <w:t>23</w:t>
            </w:r>
          </w:p>
        </w:tc>
      </w:tr>
    </w:tbl>
    <w:p w:rsidR="005B2975" w:rsidRDefault="005B2975" w:rsidP="00115ECC">
      <w:pPr>
        <w:spacing w:line="240" w:lineRule="auto"/>
        <w:jc w:val="both"/>
        <w:rPr>
          <w:rFonts w:ascii="Times New Roman" w:hAnsi="Times New Roman" w:cs="Times New Roman"/>
          <w:sz w:val="24"/>
          <w:szCs w:val="24"/>
        </w:rPr>
      </w:pPr>
    </w:p>
    <w:p w:rsidR="005B2975" w:rsidRDefault="005B2975" w:rsidP="00115ECC">
      <w:pPr>
        <w:spacing w:line="240" w:lineRule="auto"/>
        <w:jc w:val="both"/>
        <w:rPr>
          <w:rFonts w:ascii="Times New Roman" w:hAnsi="Times New Roman" w:cs="Times New Roman"/>
          <w:sz w:val="24"/>
          <w:szCs w:val="24"/>
        </w:rPr>
      </w:pPr>
    </w:p>
    <w:p w:rsidR="005B2975" w:rsidRDefault="005B2975" w:rsidP="00115ECC">
      <w:pPr>
        <w:spacing w:line="240" w:lineRule="auto"/>
        <w:jc w:val="both"/>
        <w:rPr>
          <w:rFonts w:ascii="Times New Roman" w:hAnsi="Times New Roman" w:cs="Times New Roman"/>
          <w:sz w:val="24"/>
          <w:szCs w:val="24"/>
        </w:rPr>
      </w:pPr>
    </w:p>
    <w:p w:rsidR="005B2975" w:rsidRDefault="005B2975"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Таким образом, при формировании учебного плана школы I ступени обучения соблюдена преемственность обязательной части и части базисного плана, формируемой участниками образовательного процесса; в полном объёме сохранено содержание, являющееся обязательным, структура  и содержание учебного плана ориентированы на реализацию задач, поставленных перед педагогическим коллективом начальной школы. Преподавание предметов обеспечено необходимым программно-методическим материалом согласно Федеральному перечню учебников, рекомендованных (допущенных) к использованию в образовательных учреждениях на 201</w:t>
      </w:r>
      <w:r w:rsidR="005B2975">
        <w:rPr>
          <w:rFonts w:ascii="Times New Roman" w:hAnsi="Times New Roman" w:cs="Times New Roman"/>
          <w:sz w:val="24"/>
          <w:szCs w:val="24"/>
        </w:rPr>
        <w:t>5</w:t>
      </w:r>
      <w:r w:rsidRPr="00115ECC">
        <w:rPr>
          <w:rFonts w:ascii="Times New Roman" w:hAnsi="Times New Roman" w:cs="Times New Roman"/>
          <w:sz w:val="24"/>
          <w:szCs w:val="24"/>
        </w:rPr>
        <w:t>-201</w:t>
      </w:r>
      <w:r w:rsidR="005B2975">
        <w:rPr>
          <w:rFonts w:ascii="Times New Roman" w:hAnsi="Times New Roman" w:cs="Times New Roman"/>
          <w:sz w:val="24"/>
          <w:szCs w:val="24"/>
        </w:rPr>
        <w:t>6</w:t>
      </w:r>
      <w:r w:rsidRPr="00115ECC">
        <w:rPr>
          <w:rFonts w:ascii="Times New Roman" w:hAnsi="Times New Roman" w:cs="Times New Roman"/>
          <w:sz w:val="24"/>
          <w:szCs w:val="24"/>
        </w:rPr>
        <w:t xml:space="preserve"> учебный год, реализующих федеральные образовательные стандарты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По всем предметам учебного плана классах составлены рабочие программы на основе федерального государственного образовательного стандарта начального общего образования и примерных программ по предметам учебного плана. Рабочие программы также составлены по введенной школой внеурочной деятельности социальной и воспитательной направленности.</w:t>
      </w:r>
    </w:p>
    <w:p w:rsidR="00DD7858" w:rsidRDefault="00983975" w:rsidP="00DD785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3978CC" w:rsidRPr="00DD7858">
        <w:rPr>
          <w:rFonts w:ascii="Times New Roman" w:hAnsi="Times New Roman" w:cs="Times New Roman"/>
          <w:b/>
          <w:sz w:val="24"/>
          <w:szCs w:val="24"/>
        </w:rPr>
        <w:t>.1.ПРОГРАММНО - МЕТОДИЧЕСКОЕ ОБЕСПЕЧЕНИЕ</w:t>
      </w:r>
    </w:p>
    <w:p w:rsidR="003978CC" w:rsidRPr="00DD7858" w:rsidRDefault="002D1556" w:rsidP="00DD785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НАЧАЛЬНОГО ОБЩЕГО ОБРАЗОВАНИЯ</w:t>
      </w: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127"/>
        <w:gridCol w:w="1134"/>
        <w:gridCol w:w="2694"/>
        <w:gridCol w:w="3685"/>
      </w:tblGrid>
      <w:tr w:rsidR="00E65835" w:rsidRPr="00E65835" w:rsidTr="00E65835">
        <w:tblPrEx>
          <w:tblCellMar>
            <w:top w:w="0" w:type="dxa"/>
            <w:bottom w:w="0" w:type="dxa"/>
          </w:tblCellMar>
        </w:tblPrEx>
        <w:trPr>
          <w:trHeight w:val="800"/>
        </w:trPr>
        <w:tc>
          <w:tcPr>
            <w:tcW w:w="708" w:type="dxa"/>
          </w:tcPr>
          <w:p w:rsidR="00E65835" w:rsidRPr="00E65835" w:rsidRDefault="00E65835" w:rsidP="00E65835">
            <w:pPr>
              <w:spacing w:after="0" w:line="240" w:lineRule="auto"/>
              <w:jc w:val="center"/>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п\п</w:t>
            </w:r>
          </w:p>
        </w:tc>
        <w:tc>
          <w:tcPr>
            <w:tcW w:w="2127" w:type="dxa"/>
          </w:tcPr>
          <w:p w:rsidR="00E65835" w:rsidRPr="00E65835" w:rsidRDefault="00E65835" w:rsidP="00E65835">
            <w:pPr>
              <w:spacing w:after="0" w:line="240" w:lineRule="auto"/>
              <w:jc w:val="center"/>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Предмет</w:t>
            </w:r>
          </w:p>
        </w:tc>
        <w:tc>
          <w:tcPr>
            <w:tcW w:w="1134" w:type="dxa"/>
          </w:tcPr>
          <w:p w:rsidR="00E65835" w:rsidRPr="00E65835" w:rsidRDefault="00E65835" w:rsidP="00E65835">
            <w:pPr>
              <w:spacing w:after="0" w:line="240" w:lineRule="auto"/>
              <w:jc w:val="center"/>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Класс</w:t>
            </w:r>
          </w:p>
        </w:tc>
        <w:tc>
          <w:tcPr>
            <w:tcW w:w="2694" w:type="dxa"/>
          </w:tcPr>
          <w:p w:rsidR="00E65835" w:rsidRPr="00E65835" w:rsidRDefault="00E65835" w:rsidP="00E65835">
            <w:pPr>
              <w:spacing w:after="0" w:line="240" w:lineRule="auto"/>
              <w:jc w:val="center"/>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Программа</w:t>
            </w:r>
          </w:p>
        </w:tc>
        <w:tc>
          <w:tcPr>
            <w:tcW w:w="3685" w:type="dxa"/>
          </w:tcPr>
          <w:p w:rsidR="00E65835" w:rsidRPr="00E65835" w:rsidRDefault="00E65835" w:rsidP="00E65835">
            <w:pPr>
              <w:spacing w:after="0" w:line="240" w:lineRule="auto"/>
              <w:jc w:val="center"/>
              <w:rPr>
                <w:rFonts w:ascii="Times New Roman" w:eastAsia="Times New Roman" w:hAnsi="Times New Roman" w:cs="Times New Roman"/>
                <w:sz w:val="24"/>
                <w:szCs w:val="24"/>
              </w:rPr>
            </w:pPr>
            <w:bookmarkStart w:id="0" w:name="_GoBack"/>
            <w:bookmarkEnd w:id="0"/>
            <w:r w:rsidRPr="00E65835">
              <w:rPr>
                <w:rFonts w:ascii="Times New Roman" w:eastAsia="Times New Roman" w:hAnsi="Times New Roman" w:cs="Times New Roman"/>
                <w:sz w:val="24"/>
                <w:szCs w:val="24"/>
              </w:rPr>
              <w:t>Название учебника, автор, издательство, год издания</w:t>
            </w:r>
          </w:p>
        </w:tc>
      </w:tr>
      <w:tr w:rsidR="00E65835" w:rsidRPr="00E65835" w:rsidTr="00E65835">
        <w:tblPrEx>
          <w:tblCellMar>
            <w:top w:w="0" w:type="dxa"/>
            <w:bottom w:w="0" w:type="dxa"/>
          </w:tblCellMar>
        </w:tblPrEx>
        <w:trPr>
          <w:trHeight w:val="291"/>
        </w:trPr>
        <w:tc>
          <w:tcPr>
            <w:tcW w:w="708" w:type="dxa"/>
          </w:tcPr>
          <w:p w:rsidR="00E65835" w:rsidRPr="00E65835" w:rsidRDefault="00E65835" w:rsidP="00E65835">
            <w:pPr>
              <w:spacing w:after="0" w:line="240" w:lineRule="auto"/>
              <w:jc w:val="center"/>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w:t>
            </w:r>
          </w:p>
        </w:tc>
        <w:tc>
          <w:tcPr>
            <w:tcW w:w="2127" w:type="dxa"/>
          </w:tcPr>
          <w:p w:rsidR="00E65835" w:rsidRPr="00E65835" w:rsidRDefault="00E65835" w:rsidP="00E65835">
            <w:pPr>
              <w:spacing w:after="0" w:line="240" w:lineRule="auto"/>
              <w:jc w:val="center"/>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w:t>
            </w:r>
          </w:p>
        </w:tc>
        <w:tc>
          <w:tcPr>
            <w:tcW w:w="1134" w:type="dxa"/>
          </w:tcPr>
          <w:p w:rsidR="00E65835" w:rsidRPr="00E65835" w:rsidRDefault="00E65835" w:rsidP="00E65835">
            <w:pPr>
              <w:spacing w:after="0" w:line="240" w:lineRule="auto"/>
              <w:jc w:val="center"/>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w:t>
            </w:r>
          </w:p>
        </w:tc>
        <w:tc>
          <w:tcPr>
            <w:tcW w:w="2694" w:type="dxa"/>
          </w:tcPr>
          <w:p w:rsidR="00E65835" w:rsidRPr="00E65835" w:rsidRDefault="00E65835" w:rsidP="00E65835">
            <w:pPr>
              <w:spacing w:after="0" w:line="240" w:lineRule="auto"/>
              <w:jc w:val="center"/>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3685" w:type="dxa"/>
          </w:tcPr>
          <w:p w:rsidR="00E65835" w:rsidRPr="00E65835" w:rsidRDefault="00E65835" w:rsidP="00E65835">
            <w:pPr>
              <w:spacing w:after="0" w:line="240" w:lineRule="auto"/>
              <w:jc w:val="center"/>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5</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Обучение грамоте</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 под 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Учебник по обучению грамоте: Букварь. Андрианова Т.М. АСТ: Астрель, 2011-2013 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Русский язык</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Русский язык. Желтовская Л.Я АСТ: Астрель, 2011-2013г..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Математика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Математика. Башмаков М.И. </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АСТ: Астрель, 2011-2013 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Литературное чтение</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Литературное чтение Кац Э.Э</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АСТ: Астрель, 2011-2013 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5</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Окружающий мир</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Окружающий мир.  Ивченкова Г.Г.,   Потапова И.В. АСТ: Астрель, 2011-2013 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6</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Технология</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Планета знаний, </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Технология. Проснякова Т.Н. Учебная литература. 2011-2013 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7</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Физическая культура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Физическая культура (ФГСО), Лисицкая Т.С., Новикова Л.А. , АСТ: Астрель , 2012-2013г</w:t>
            </w:r>
          </w:p>
          <w:p w:rsidR="00E65835" w:rsidRPr="00E65835" w:rsidRDefault="00E65835" w:rsidP="00E65835">
            <w:pPr>
              <w:spacing w:after="0" w:line="240" w:lineRule="auto"/>
              <w:rPr>
                <w:rFonts w:ascii="Times New Roman" w:eastAsia="Times New Roman" w:hAnsi="Times New Roman" w:cs="Times New Roman"/>
                <w:sz w:val="24"/>
                <w:szCs w:val="24"/>
              </w:rPr>
            </w:pP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8</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ИЗО</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Изобразительное искусство (ФГСО) Сокольникова М.Н., АСТ:  Астрель ,  2012-2013г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9</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Музыка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Музыка. Бакланова Просвещение,2011-2014г.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lastRenderedPageBreak/>
              <w:t>10</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Русский язык</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Русский язык. Желтовская Л.Я.  АСТ: Астрель, 2011-2013 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11</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Литературное чтение</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Литературное чтение Кац Э.Э</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АСТ: Астрель, 2011-2013г.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12</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Английский язык</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Авторская программа</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М.Б.Вербицкая</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Английский язык.  </w:t>
            </w:r>
          </w:p>
          <w:p w:rsidR="00E65835" w:rsidRPr="00E65835" w:rsidRDefault="00E65835" w:rsidP="00E65835">
            <w:pPr>
              <w:spacing w:after="0" w:line="240" w:lineRule="auto"/>
              <w:rPr>
                <w:rFonts w:ascii="Times New Roman" w:eastAsia="Times New Roman" w:hAnsi="Times New Roman" w:cs="Times New Roman"/>
                <w:color w:val="000000"/>
                <w:sz w:val="24"/>
                <w:szCs w:val="24"/>
              </w:rPr>
            </w:pPr>
            <w:r w:rsidRPr="00E65835">
              <w:rPr>
                <w:rFonts w:ascii="Times New Roman" w:eastAsia="Times New Roman" w:hAnsi="Times New Roman" w:cs="Times New Roman"/>
                <w:color w:val="000000"/>
                <w:sz w:val="24"/>
                <w:szCs w:val="24"/>
              </w:rPr>
              <w:t>Вербицкая М.В., Б. Эббс, Э. Уорелл, Э. Уорд / Под ред. М.В. Вербицкой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ВЕНТАНА ГРАФ, 2014</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13</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Математика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Математика. Башмаков М.И. </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АСТ: Астрель, 2011-2013г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14</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Окружающий мир</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Окружающий мир.  Ивченкова Г.Г.,   Потапова И.В. АСТ: Астрель, 2011-2013г.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15</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Технология</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Технология (ФГСО),  Узорова О.В., Нефедова Е.А., Астрель, 2011-2012г.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16</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Физическая культура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Авторская программа</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Т.С. Лисицкой.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Физическая культура (ФГСО). Лисицкая Т.С., Новикова Л.А.  АСТ: Астрель, 2013г </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17</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ИЗО</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Изобразительное искусство (ФГСО),  Сокольникова М.Н., Астрель, 2012-2013г.</w:t>
            </w:r>
          </w:p>
        </w:tc>
      </w:tr>
      <w:tr w:rsidR="00E65835" w:rsidRPr="00E65835" w:rsidTr="00E65835">
        <w:tblPrEx>
          <w:tblCellMar>
            <w:top w:w="0" w:type="dxa"/>
            <w:bottom w:w="0" w:type="dxa"/>
          </w:tblCellMar>
        </w:tblPrEx>
        <w:trPr>
          <w:trHeight w:val="553"/>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18</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Музыка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Музыка. (ФГСО) Бакланова Т.И.,  Астрель, 2012-2013гг.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19</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Русский язык</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Русский язык. (ФГСО) Желтовская Л.Я АСТ: Астрель, 2011-2013 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20</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Литературное чтение</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Литературное чтение. (ФГСО)  Кац Э.Э</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АСТ: Астрель, 2011-2013г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21</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Английский язык</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М.В. Вербицкая.</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Английский язык.  </w:t>
            </w:r>
          </w:p>
          <w:p w:rsidR="00E65835" w:rsidRPr="00E65835" w:rsidRDefault="00E65835" w:rsidP="00E65835">
            <w:pPr>
              <w:spacing w:after="0" w:line="240" w:lineRule="auto"/>
              <w:rPr>
                <w:rFonts w:ascii="Times New Roman" w:eastAsia="Times New Roman" w:hAnsi="Times New Roman" w:cs="Times New Roman"/>
                <w:color w:val="000000"/>
                <w:sz w:val="24"/>
                <w:szCs w:val="24"/>
              </w:rPr>
            </w:pPr>
            <w:r w:rsidRPr="00E65835">
              <w:rPr>
                <w:rFonts w:ascii="Times New Roman" w:eastAsia="Times New Roman" w:hAnsi="Times New Roman" w:cs="Times New Roman"/>
                <w:color w:val="000000"/>
                <w:sz w:val="24"/>
                <w:szCs w:val="24"/>
              </w:rPr>
              <w:t>Вербицкая М.В., Б. Эббс, Э. Уорелл, Э. Уорд / Под ред. М.В. Вербицкой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ВЕНТАНА ГРАФ, 2014</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22</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Математика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Авторская программа</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Башмаков М.И.</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Математика. (ФГСО)  Башмаков М.И. </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lastRenderedPageBreak/>
              <w:t>АСТ: Астрель, 2011-2013г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lastRenderedPageBreak/>
              <w:t>23</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Окружающий мир</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Окружающий мир. (ФГСО)  Ивченкова Г.Г.,   Потапова И.В. АСТ: Астрель, 2011-2012г.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24</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Технология</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Технология (ФГСО),  Узорова О.В., Нефедова Е.А., Астрель, 2012-2014гг.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25</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Физическая Культура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Авторская программа</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Т.С.Лисицкая, Л.А.Новикова</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Физическая культура 1 класс. Аст.  Астрель. 2013-2014г.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26</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Музыка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w:t>
            </w:r>
          </w:p>
        </w:tc>
        <w:tc>
          <w:tcPr>
            <w:tcW w:w="2694" w:type="dxa"/>
          </w:tcPr>
          <w:p w:rsidR="00E65835" w:rsidRPr="00E65835" w:rsidRDefault="00E65835" w:rsidP="00E65835">
            <w:pPr>
              <w:spacing w:after="0" w:line="240" w:lineRule="auto"/>
              <w:rPr>
                <w:rFonts w:ascii="Times New Roman" w:eastAsia="Times New Roman" w:hAnsi="Times New Roman" w:cs="Times New Roman"/>
                <w:color w:val="FF0000"/>
                <w:sz w:val="24"/>
                <w:szCs w:val="24"/>
              </w:rPr>
            </w:pPr>
            <w:r w:rsidRPr="00E65835">
              <w:rPr>
                <w:rFonts w:ascii="Times New Roman" w:eastAsia="Times New Roman" w:hAnsi="Times New Roman" w:cs="Times New Roman"/>
                <w:sz w:val="24"/>
                <w:szCs w:val="24"/>
              </w:rPr>
              <w:t>Авторская программа Т.И. Баклановой.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Музыка. (ФГСО)  Бакланова Т.И. АСТ: Астрель, 2013-2014г.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27</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ИЗО</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Авторская программа М.Н. Сокольниковой</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Изобразительное искусство (ФГСО),  Сокольникова М.Н., Астрель, 2012г.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28</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Русский язык</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Русский язык. (ФГСО) Желтовская Л.Я АСТ: Астрель, 2011-2014 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29</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Литературное чтение</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Литературное чтение. (ФГСО)  Кац Э.Э</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АСТ: Астрель, 2011-2014г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30</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Английский язык</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М.В. Вербицкой.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Английский язык.  </w:t>
            </w:r>
          </w:p>
          <w:p w:rsidR="00E65835" w:rsidRPr="00E65835" w:rsidRDefault="00E65835" w:rsidP="00E65835">
            <w:pPr>
              <w:spacing w:after="0" w:line="240" w:lineRule="auto"/>
              <w:rPr>
                <w:rFonts w:ascii="Times New Roman" w:eastAsia="Times New Roman" w:hAnsi="Times New Roman" w:cs="Times New Roman"/>
                <w:color w:val="000000"/>
                <w:sz w:val="24"/>
                <w:szCs w:val="24"/>
              </w:rPr>
            </w:pPr>
            <w:r w:rsidRPr="00E65835">
              <w:rPr>
                <w:rFonts w:ascii="Times New Roman" w:eastAsia="Times New Roman" w:hAnsi="Times New Roman" w:cs="Times New Roman"/>
                <w:color w:val="000000"/>
                <w:sz w:val="24"/>
                <w:szCs w:val="24"/>
              </w:rPr>
              <w:t>Вербицкая М.В., Б. Эббс, Э. Уорелл, Э. Уорд / Под ред. М.В. Вербицкой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ВЕНТАНА ГРАФ, 2014</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31</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Математика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Авторская программа</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Биболетовой М.З.</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Математика. (ФГСО)  Башмаков М.И. </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АСТ: Астрель, 2011-2014г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32</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Окружающий мир</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Окружающий мир. (ФГСО)  Ивченкова Г.Г.,   Потапова И.В. АСТ: Астрель, 2011-2014г.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33</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Технология</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общей ред.</w:t>
            </w:r>
          </w:p>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И.А. Петровой.</w:t>
            </w:r>
          </w:p>
          <w:p w:rsidR="00E65835" w:rsidRPr="00E65835" w:rsidRDefault="00E65835" w:rsidP="00E65835">
            <w:pPr>
              <w:spacing w:after="0" w:line="240" w:lineRule="auto"/>
              <w:rPr>
                <w:rFonts w:ascii="Times New Roman" w:eastAsia="Times New Roman" w:hAnsi="Times New Roman" w:cs="Times New Roman"/>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Технология (ФГСО),  Узорова О.В., Нефедова Е.А., Астрель, 2012г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34</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Физическая культура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2694" w:type="dxa"/>
          </w:tcPr>
          <w:p w:rsidR="00E65835" w:rsidRPr="00E65835" w:rsidRDefault="00E65835" w:rsidP="00E65835">
            <w:pPr>
              <w:spacing w:after="0" w:line="240" w:lineRule="auto"/>
              <w:rPr>
                <w:rFonts w:ascii="Times New Roman" w:eastAsia="Times New Roman" w:hAnsi="Times New Roman" w:cs="Times New Roman"/>
                <w:color w:val="000000"/>
                <w:sz w:val="24"/>
                <w:szCs w:val="24"/>
              </w:rPr>
            </w:pPr>
            <w:r w:rsidRPr="00E65835">
              <w:rPr>
                <w:rFonts w:ascii="Times New Roman" w:eastAsia="Times New Roman" w:hAnsi="Times New Roman" w:cs="Times New Roman"/>
                <w:color w:val="000000"/>
                <w:sz w:val="24"/>
                <w:szCs w:val="24"/>
              </w:rPr>
              <w:t>Планета знаний</w:t>
            </w:r>
          </w:p>
          <w:p w:rsidR="00E65835" w:rsidRPr="00E65835" w:rsidRDefault="00E65835" w:rsidP="00E65835">
            <w:pPr>
              <w:spacing w:after="0" w:line="240" w:lineRule="auto"/>
              <w:rPr>
                <w:rFonts w:ascii="Times New Roman" w:eastAsia="Times New Roman" w:hAnsi="Times New Roman" w:cs="Times New Roman"/>
                <w:color w:val="000000"/>
                <w:sz w:val="24"/>
                <w:szCs w:val="24"/>
              </w:rPr>
            </w:pPr>
            <w:r w:rsidRPr="00E65835">
              <w:rPr>
                <w:rFonts w:ascii="Times New Roman" w:eastAsia="Times New Roman" w:hAnsi="Times New Roman" w:cs="Times New Roman"/>
                <w:color w:val="000000"/>
                <w:sz w:val="24"/>
                <w:szCs w:val="24"/>
              </w:rPr>
              <w:t>Авторская программа</w:t>
            </w:r>
          </w:p>
          <w:p w:rsidR="00E65835" w:rsidRPr="00E65835" w:rsidRDefault="00E65835" w:rsidP="00E65835">
            <w:pPr>
              <w:spacing w:after="0" w:line="240" w:lineRule="auto"/>
              <w:rPr>
                <w:rFonts w:ascii="Times New Roman" w:eastAsia="Times New Roman" w:hAnsi="Times New Roman" w:cs="Times New Roman"/>
                <w:color w:val="000000"/>
                <w:sz w:val="24"/>
                <w:szCs w:val="24"/>
              </w:rPr>
            </w:pPr>
            <w:r w:rsidRPr="00E65835">
              <w:rPr>
                <w:rFonts w:ascii="Times New Roman" w:eastAsia="Times New Roman" w:hAnsi="Times New Roman" w:cs="Times New Roman"/>
                <w:color w:val="000000"/>
                <w:sz w:val="24"/>
                <w:szCs w:val="24"/>
              </w:rPr>
              <w:t>Т.С. Лисицкой.</w:t>
            </w:r>
          </w:p>
          <w:p w:rsidR="00E65835" w:rsidRPr="00E65835" w:rsidRDefault="00E65835" w:rsidP="00E65835">
            <w:pPr>
              <w:spacing w:after="0" w:line="240" w:lineRule="auto"/>
              <w:rPr>
                <w:rFonts w:ascii="Times New Roman" w:eastAsia="Times New Roman" w:hAnsi="Times New Roman" w:cs="Times New Roman"/>
                <w:color w:val="000000"/>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color w:val="000000"/>
                <w:sz w:val="24"/>
                <w:szCs w:val="24"/>
              </w:rPr>
            </w:pPr>
            <w:r w:rsidRPr="00E65835">
              <w:rPr>
                <w:rFonts w:ascii="Times New Roman" w:eastAsia="Times New Roman" w:hAnsi="Times New Roman" w:cs="Times New Roman"/>
                <w:color w:val="000000"/>
                <w:sz w:val="24"/>
                <w:szCs w:val="24"/>
              </w:rPr>
              <w:t xml:space="preserve">Физическая культура (ФГСО). Лисицкая Т.С., Новикова Л.А.  АСТ: Астрель, 2013г </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35</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Музыка</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2694" w:type="dxa"/>
          </w:tcPr>
          <w:p w:rsidR="00E65835" w:rsidRPr="00E65835" w:rsidRDefault="00E65835" w:rsidP="00E65835">
            <w:pPr>
              <w:spacing w:after="0" w:line="240" w:lineRule="auto"/>
              <w:rPr>
                <w:rFonts w:ascii="Times New Roman" w:eastAsia="Times New Roman" w:hAnsi="Times New Roman" w:cs="Times New Roman"/>
                <w:color w:val="000000"/>
                <w:sz w:val="24"/>
                <w:szCs w:val="24"/>
              </w:rPr>
            </w:pPr>
            <w:r w:rsidRPr="00E65835">
              <w:rPr>
                <w:rFonts w:ascii="Times New Roman" w:eastAsia="Times New Roman" w:hAnsi="Times New Roman" w:cs="Times New Roman"/>
                <w:color w:val="000000"/>
                <w:sz w:val="24"/>
                <w:szCs w:val="24"/>
              </w:rPr>
              <w:t>Авторская программа Т.И. Баклановой.</w:t>
            </w:r>
          </w:p>
          <w:p w:rsidR="00E65835" w:rsidRPr="00E65835" w:rsidRDefault="00E65835" w:rsidP="00E65835">
            <w:pPr>
              <w:spacing w:after="0" w:line="240" w:lineRule="auto"/>
              <w:rPr>
                <w:rFonts w:ascii="Times New Roman" w:eastAsia="Times New Roman" w:hAnsi="Times New Roman" w:cs="Times New Roman"/>
                <w:color w:val="000000"/>
                <w:sz w:val="24"/>
                <w:szCs w:val="24"/>
              </w:rPr>
            </w:pPr>
          </w:p>
        </w:tc>
        <w:tc>
          <w:tcPr>
            <w:tcW w:w="3685" w:type="dxa"/>
          </w:tcPr>
          <w:p w:rsidR="00E65835" w:rsidRPr="00E65835" w:rsidRDefault="00E65835" w:rsidP="00E65835">
            <w:pPr>
              <w:spacing w:after="0" w:line="240" w:lineRule="auto"/>
              <w:rPr>
                <w:rFonts w:ascii="Times New Roman" w:eastAsia="Times New Roman" w:hAnsi="Times New Roman" w:cs="Times New Roman"/>
                <w:color w:val="000000"/>
                <w:sz w:val="24"/>
                <w:szCs w:val="24"/>
              </w:rPr>
            </w:pPr>
            <w:r w:rsidRPr="00E65835">
              <w:rPr>
                <w:rFonts w:ascii="Times New Roman" w:eastAsia="Times New Roman" w:hAnsi="Times New Roman" w:cs="Times New Roman"/>
                <w:color w:val="000000"/>
                <w:sz w:val="24"/>
                <w:szCs w:val="24"/>
              </w:rPr>
              <w:t>Музыка. (ФГСО)  Бакланова Т.И. АСТ: Астрель, 2013г.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36</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ИЗО</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Авторская программа </w:t>
            </w:r>
            <w:r w:rsidRPr="00E65835">
              <w:rPr>
                <w:rFonts w:ascii="Times New Roman" w:eastAsia="Times New Roman" w:hAnsi="Times New Roman" w:cs="Times New Roman"/>
                <w:sz w:val="24"/>
                <w:szCs w:val="24"/>
              </w:rPr>
              <w:lastRenderedPageBreak/>
              <w:t>М.Н. Сокольниковой</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lastRenderedPageBreak/>
              <w:t xml:space="preserve">Изобразительное искусство </w:t>
            </w:r>
            <w:r w:rsidRPr="00E65835">
              <w:rPr>
                <w:rFonts w:ascii="Times New Roman" w:eastAsia="Times New Roman" w:hAnsi="Times New Roman" w:cs="Times New Roman"/>
                <w:sz w:val="24"/>
                <w:szCs w:val="24"/>
              </w:rPr>
              <w:lastRenderedPageBreak/>
              <w:t>(ФГСО),  Сокольникова М.Н., Астрель, 2012г.</w:t>
            </w:r>
          </w:p>
        </w:tc>
      </w:tr>
      <w:tr w:rsidR="00E65835" w:rsidRPr="00E65835" w:rsidTr="00E65835">
        <w:tblPrEx>
          <w:tblCellMar>
            <w:top w:w="0" w:type="dxa"/>
            <w:bottom w:w="0" w:type="dxa"/>
          </w:tblCellMar>
        </w:tblPrEx>
        <w:trPr>
          <w:trHeight w:val="420"/>
        </w:trPr>
        <w:tc>
          <w:tcPr>
            <w:tcW w:w="708"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lastRenderedPageBreak/>
              <w:t>37</w:t>
            </w:r>
          </w:p>
        </w:tc>
        <w:tc>
          <w:tcPr>
            <w:tcW w:w="2127"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Основы духовно-нравственной культуры народов России. Основы светской этики</w:t>
            </w:r>
          </w:p>
        </w:tc>
        <w:tc>
          <w:tcPr>
            <w:tcW w:w="113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4</w:t>
            </w:r>
          </w:p>
        </w:tc>
        <w:tc>
          <w:tcPr>
            <w:tcW w:w="2694"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Государственная программа  Кураева А.В.</w:t>
            </w:r>
          </w:p>
        </w:tc>
        <w:tc>
          <w:tcPr>
            <w:tcW w:w="3685" w:type="dxa"/>
          </w:tcPr>
          <w:p w:rsidR="00E65835" w:rsidRPr="00E65835" w:rsidRDefault="00E65835" w:rsidP="00E65835">
            <w:pPr>
              <w:spacing w:after="0" w:line="240" w:lineRule="auto"/>
              <w:rPr>
                <w:rFonts w:ascii="Times New Roman" w:eastAsia="Times New Roman" w:hAnsi="Times New Roman" w:cs="Times New Roman"/>
                <w:sz w:val="24"/>
                <w:szCs w:val="24"/>
              </w:rPr>
            </w:pPr>
            <w:r w:rsidRPr="00E65835">
              <w:rPr>
                <w:rFonts w:ascii="Times New Roman" w:eastAsia="Times New Roman" w:hAnsi="Times New Roman" w:cs="Times New Roman"/>
                <w:sz w:val="24"/>
                <w:szCs w:val="24"/>
              </w:rPr>
              <w:t xml:space="preserve"> Основы духовно-нравственной культуры народов России. Основы светской этики. Кураев А.В. Просвещение, 2012-2013г.</w:t>
            </w:r>
          </w:p>
        </w:tc>
      </w:tr>
    </w:tbl>
    <w:p w:rsidR="003978CC" w:rsidRPr="00115ECC" w:rsidRDefault="003978CC" w:rsidP="00115ECC">
      <w:pPr>
        <w:spacing w:line="240" w:lineRule="auto"/>
        <w:jc w:val="both"/>
        <w:rPr>
          <w:rFonts w:ascii="Times New Roman" w:hAnsi="Times New Roman" w:cs="Times New Roman"/>
          <w:sz w:val="24"/>
          <w:szCs w:val="24"/>
        </w:rPr>
      </w:pPr>
    </w:p>
    <w:p w:rsidR="003334C8" w:rsidRPr="00115ECC" w:rsidRDefault="00A3148D" w:rsidP="00115ECC">
      <w:pPr>
        <w:spacing w:after="0" w:line="240" w:lineRule="auto"/>
        <w:jc w:val="both"/>
        <w:rPr>
          <w:rFonts w:ascii="Times New Roman" w:hAnsi="Times New Roman" w:cs="Times New Roman"/>
          <w:b/>
          <w:sz w:val="24"/>
          <w:szCs w:val="24"/>
        </w:rPr>
      </w:pPr>
      <w:r w:rsidRPr="00A3148D">
        <w:rPr>
          <w:rFonts w:ascii="Times New Roman" w:hAnsi="Times New Roman" w:cs="Times New Roman"/>
          <w:b/>
          <w:sz w:val="24"/>
          <w:szCs w:val="24"/>
        </w:rPr>
        <w:t>4</w:t>
      </w:r>
      <w:r w:rsidR="003978CC" w:rsidRPr="00115ECC">
        <w:rPr>
          <w:rFonts w:ascii="Times New Roman" w:hAnsi="Times New Roman" w:cs="Times New Roman"/>
          <w:b/>
          <w:sz w:val="24"/>
          <w:szCs w:val="24"/>
        </w:rPr>
        <w:t>. ПРОГРАММА ФОРМИРОВАНИЯ УНИВЕРСАЛЬНЫХ УЧЕБНЫХ ДЕЙСТВИЙ</w:t>
      </w:r>
      <w:r w:rsidR="003334C8" w:rsidRPr="00115ECC">
        <w:rPr>
          <w:rFonts w:ascii="Times New Roman" w:hAnsi="Times New Roman" w:cs="Times New Roman"/>
          <w:b/>
          <w:sz w:val="24"/>
          <w:szCs w:val="24"/>
        </w:rPr>
        <w:t xml:space="preserve"> </w:t>
      </w:r>
    </w:p>
    <w:p w:rsidR="003978CC" w:rsidRPr="00115ECC" w:rsidRDefault="003978CC" w:rsidP="00115ECC">
      <w:pPr>
        <w:spacing w:after="0"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У ОБУЧАЮЩИХСЯ НА СТУПЕНИ НАЧАЛЬНОГО ОБЩЕГО ОБРАЗОВАНИЯ</w:t>
      </w:r>
    </w:p>
    <w:p w:rsidR="003978CC" w:rsidRPr="00115ECC" w:rsidRDefault="003978CC" w:rsidP="00115ECC">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p>
    <w:p w:rsidR="003978CC" w:rsidRPr="00115ECC" w:rsidRDefault="003978CC" w:rsidP="00115ECC">
      <w:pPr>
        <w:spacing w:after="0" w:line="240" w:lineRule="auto"/>
        <w:ind w:firstLine="708"/>
        <w:jc w:val="both"/>
        <w:rPr>
          <w:rFonts w:ascii="Times New Roman" w:hAnsi="Times New Roman" w:cs="Times New Roman"/>
          <w:sz w:val="24"/>
          <w:szCs w:val="24"/>
        </w:rPr>
      </w:pPr>
      <w:r w:rsidRPr="00115ECC">
        <w:rPr>
          <w:rFonts w:ascii="Times New Roman" w:hAnsi="Times New Roman" w:cs="Times New Roman"/>
          <w:sz w:val="24"/>
          <w:szCs w:val="24"/>
        </w:rPr>
        <w:t>Программа формирования универсальных учебных действий на ступени начального общего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учебных программ.</w:t>
      </w:r>
    </w:p>
    <w:p w:rsidR="003978CC" w:rsidRPr="00115ECC" w:rsidRDefault="003978CC" w:rsidP="00115ECC">
      <w:pPr>
        <w:spacing w:after="0"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Программа формирования универсальных учебных действий для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устанавливает ценностные ориентиры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определяет понятие, функции, состав и характеристики универсальных учебных действий в младшем школьном возрасте;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выявляет связь универсальных учебных действий с содержанием учебных предметов;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b/>
          <w:sz w:val="24"/>
          <w:szCs w:val="24"/>
        </w:rPr>
        <w:t xml:space="preserve">        </w:t>
      </w:r>
      <w:r w:rsidR="00983975">
        <w:rPr>
          <w:rFonts w:ascii="Times New Roman" w:hAnsi="Times New Roman" w:cs="Times New Roman"/>
          <w:b/>
          <w:sz w:val="24"/>
          <w:szCs w:val="24"/>
        </w:rPr>
        <w:t>4</w:t>
      </w:r>
      <w:r w:rsidRPr="00115ECC">
        <w:rPr>
          <w:rFonts w:ascii="Times New Roman" w:hAnsi="Times New Roman" w:cs="Times New Roman"/>
          <w:b/>
          <w:sz w:val="24"/>
          <w:szCs w:val="24"/>
        </w:rPr>
        <w:t>.1. Ценностные ориентиры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w:t>
      </w:r>
      <w:r w:rsidRPr="00115ECC">
        <w:rPr>
          <w:rFonts w:ascii="Times New Roman" w:hAnsi="Times New Roman" w:cs="Times New Roman"/>
          <w:sz w:val="24"/>
          <w:szCs w:val="24"/>
        </w:rPr>
        <w:lastRenderedPageBreak/>
        <w:t>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3978CC" w:rsidRPr="00115ECC" w:rsidRDefault="003334C8" w:rsidP="00115ECC">
      <w:pPr>
        <w:spacing w:line="240" w:lineRule="auto"/>
        <w:ind w:firstLine="708"/>
        <w:jc w:val="both"/>
        <w:rPr>
          <w:rFonts w:ascii="Times New Roman" w:hAnsi="Times New Roman" w:cs="Times New Roman"/>
          <w:sz w:val="24"/>
          <w:szCs w:val="24"/>
        </w:rPr>
      </w:pPr>
      <w:r w:rsidRPr="00115ECC">
        <w:rPr>
          <w:rFonts w:ascii="Times New Roman" w:hAnsi="Times New Roman" w:cs="Times New Roman"/>
          <w:sz w:val="24"/>
          <w:szCs w:val="24"/>
        </w:rPr>
        <w:t>-</w:t>
      </w:r>
      <w:r w:rsidR="003978CC" w:rsidRPr="00115ECC">
        <w:rPr>
          <w:rFonts w:ascii="Times New Roman" w:hAnsi="Times New Roman" w:cs="Times New Roman"/>
          <w:sz w:val="24"/>
          <w:szCs w:val="24"/>
        </w:rPr>
        <w:t xml:space="preserve"> формирование основ гражданской идентичности личности на базе: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t>-</w:t>
      </w:r>
      <w:r w:rsidRPr="00115ECC">
        <w:rPr>
          <w:rFonts w:ascii="Times New Roman" w:hAnsi="Times New Roman" w:cs="Times New Roman"/>
          <w:sz w:val="24"/>
          <w:szCs w:val="24"/>
        </w:rPr>
        <w:t xml:space="preserve"> чувства сопричастности и гордости за свою Родину, народ и историю, осознания ответственности человека за бла­госостояние общества;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t>-</w:t>
      </w:r>
      <w:r w:rsidRPr="00115ECC">
        <w:rPr>
          <w:rFonts w:ascii="Times New Roman" w:hAnsi="Times New Roman" w:cs="Times New Roman"/>
          <w:sz w:val="24"/>
          <w:szCs w:val="24"/>
        </w:rPr>
        <w:t xml:space="preserve"> восприятия мира как единого и целостного при разнообразии культур, национальностей, религий; уважения исто­рии и культуры каждого народа;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 xml:space="preserve"> формирование психологических условий развития общения, сотрудничества на основе: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 xml:space="preserve"> доброжелательности, доверия и внимания к людям, готовности к сотрудничеству и дружбе, оказанию помощи тем, кто в ней нуждается;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t>-</w:t>
      </w:r>
      <w:r w:rsidRPr="00115ECC">
        <w:rPr>
          <w:rFonts w:ascii="Times New Roman" w:hAnsi="Times New Roman" w:cs="Times New Roman"/>
          <w:sz w:val="24"/>
          <w:szCs w:val="24"/>
        </w:rPr>
        <w:t xml:space="preserve"> развитие ценностно-смысловой сферы личности на основе общечеловеческих принципов нравственности и гуманизма: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 xml:space="preserve"> принятия и уважения ценностей семьи и образовательного учреждения, коллектива и общества и стремления следовать им;</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t>-</w:t>
      </w:r>
      <w:r w:rsidRPr="00115ECC">
        <w:rPr>
          <w:rFonts w:ascii="Times New Roman" w:hAnsi="Times New Roman" w:cs="Times New Roman"/>
          <w:sz w:val="24"/>
          <w:szCs w:val="24"/>
        </w:rPr>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 xml:space="preserve">формирования чувства прекрасного и эстетических чувств </w:t>
      </w:r>
      <w:r w:rsidR="003334C8" w:rsidRPr="00115ECC">
        <w:rPr>
          <w:rFonts w:ascii="Times New Roman" w:hAnsi="Times New Roman" w:cs="Times New Roman"/>
          <w:sz w:val="24"/>
          <w:szCs w:val="24"/>
        </w:rPr>
        <w:t xml:space="preserve"> </w:t>
      </w:r>
      <w:r w:rsidRPr="00115ECC">
        <w:rPr>
          <w:rFonts w:ascii="Times New Roman" w:hAnsi="Times New Roman" w:cs="Times New Roman"/>
          <w:sz w:val="24"/>
          <w:szCs w:val="24"/>
        </w:rPr>
        <w:t>благодаря знакомству с мировой и отечественной художественной культурой;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развитие умения учиться как первого шага к самообразованию и самовоспитанию, а именно: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 xml:space="preserve"> формирование умения учиться и способности к организации своей деятельности (планированию, контролю, оценке);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 xml:space="preserve"> развитие самостоятельности, инициативы и ответственности личности как условия её самоактуализации: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 xml:space="preserve"> развитие готовности к самостоятельным поступкам и действиям, ответственности за их результаты;</w:t>
      </w:r>
    </w:p>
    <w:p w:rsidR="003978CC" w:rsidRPr="00115ECC" w:rsidRDefault="003334C8" w:rsidP="00115ECC">
      <w:pPr>
        <w:spacing w:line="240" w:lineRule="auto"/>
        <w:ind w:firstLine="708"/>
        <w:jc w:val="both"/>
        <w:rPr>
          <w:rFonts w:ascii="Times New Roman" w:hAnsi="Times New Roman" w:cs="Times New Roman"/>
          <w:sz w:val="24"/>
          <w:szCs w:val="24"/>
        </w:rPr>
      </w:pPr>
      <w:r w:rsidRPr="00115ECC">
        <w:rPr>
          <w:rFonts w:ascii="Times New Roman" w:hAnsi="Times New Roman" w:cs="Times New Roman"/>
          <w:sz w:val="24"/>
          <w:szCs w:val="24"/>
        </w:rPr>
        <w:lastRenderedPageBreak/>
        <w:t>-</w:t>
      </w:r>
      <w:r w:rsidR="003978CC" w:rsidRPr="00115ECC">
        <w:rPr>
          <w:rFonts w:ascii="Times New Roman" w:hAnsi="Times New Roman" w:cs="Times New Roman"/>
          <w:sz w:val="24"/>
          <w:szCs w:val="24"/>
        </w:rPr>
        <w:t xml:space="preserve"> формирование целеустремлённости и настойчивости в достижении целей, готовности к преодолению трудностей и жизненного оптимизма;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ab/>
      </w:r>
      <w:r w:rsidRPr="00115ECC">
        <w:rPr>
          <w:rFonts w:ascii="Times New Roman" w:hAnsi="Times New Roman" w:cs="Times New Roman"/>
          <w:sz w:val="24"/>
          <w:szCs w:val="24"/>
        </w:rPr>
        <w:t xml:space="preserve">  </w:t>
      </w:r>
      <w:r w:rsidR="003334C8" w:rsidRPr="00115ECC">
        <w:rPr>
          <w:rFonts w:ascii="Times New Roman" w:hAnsi="Times New Roman" w:cs="Times New Roman"/>
          <w:sz w:val="24"/>
          <w:szCs w:val="24"/>
        </w:rPr>
        <w:t>-</w:t>
      </w:r>
      <w:r w:rsidRPr="00115ECC">
        <w:rPr>
          <w:rFonts w:ascii="Times New Roman" w:hAnsi="Times New Roman" w:cs="Times New Roman"/>
          <w:sz w:val="24"/>
          <w:szCs w:val="24"/>
        </w:rPr>
        <w:t xml:space="preserve">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3978CC" w:rsidRPr="00115ECC" w:rsidRDefault="003978CC" w:rsidP="00115ECC">
      <w:pPr>
        <w:spacing w:line="240" w:lineRule="auto"/>
        <w:ind w:left="390"/>
        <w:jc w:val="both"/>
        <w:rPr>
          <w:rFonts w:ascii="Times New Roman" w:hAnsi="Times New Roman" w:cs="Times New Roman"/>
          <w:sz w:val="24"/>
          <w:szCs w:val="24"/>
        </w:rPr>
      </w:pPr>
      <w:r w:rsidRPr="00115ECC">
        <w:rPr>
          <w:rFonts w:ascii="Times New Roman" w:hAnsi="Times New Roman" w:cs="Times New Roman"/>
          <w:sz w:val="24"/>
          <w:szCs w:val="24"/>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983975">
        <w:rPr>
          <w:rFonts w:ascii="Times New Roman" w:hAnsi="Times New Roman" w:cs="Times New Roman"/>
          <w:b/>
          <w:sz w:val="24"/>
          <w:szCs w:val="24"/>
        </w:rPr>
        <w:t>4</w:t>
      </w:r>
      <w:r w:rsidRPr="00115ECC">
        <w:rPr>
          <w:rFonts w:ascii="Times New Roman" w:hAnsi="Times New Roman" w:cs="Times New Roman"/>
          <w:b/>
          <w:sz w:val="24"/>
          <w:szCs w:val="24"/>
        </w:rPr>
        <w:t>.2. Понятие, функции, состав и характеристики универсальных учебных действий на ступени начального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b/>
          <w:i/>
          <w:sz w:val="24"/>
          <w:szCs w:val="24"/>
        </w:rPr>
        <w:t>Понятие «универсальные учебные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познавательные и учебные мотивы, </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учебную цель, </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учебную задачу, </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учебные действия и операции (ориентировка, преобразование материала, контроль и оценка). </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3978CC" w:rsidRPr="00115ECC" w:rsidRDefault="003978CC" w:rsidP="00115ECC">
      <w:pPr>
        <w:spacing w:line="240" w:lineRule="auto"/>
        <w:jc w:val="both"/>
        <w:rPr>
          <w:rFonts w:ascii="Times New Roman" w:hAnsi="Times New Roman" w:cs="Times New Roman"/>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i/>
          <w:sz w:val="24"/>
          <w:szCs w:val="24"/>
        </w:rPr>
        <w:t>Функции универсальных учебных действий: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3978CC" w:rsidRPr="00115ECC" w:rsidRDefault="003978CC" w:rsidP="00115ECC">
      <w:pPr>
        <w:spacing w:line="240" w:lineRule="auto"/>
        <w:jc w:val="both"/>
        <w:rPr>
          <w:rFonts w:ascii="Times New Roman" w:hAnsi="Times New Roman" w:cs="Times New Roman"/>
          <w:i/>
          <w:sz w:val="24"/>
          <w:szCs w:val="24"/>
        </w:rPr>
      </w:pPr>
      <w:r w:rsidRPr="00115ECC">
        <w:rPr>
          <w:rFonts w:ascii="Times New Roman" w:hAnsi="Times New Roman" w:cs="Times New Roman"/>
          <w:i/>
          <w:sz w:val="24"/>
          <w:szCs w:val="24"/>
        </w:rPr>
        <w:t xml:space="preserve">        Виды универсальных учебных действий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личностное, профессиональное, жизненное самоопределение;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3978CC" w:rsidRPr="00115ECC" w:rsidRDefault="003978CC" w:rsidP="00115ECC">
      <w:pPr>
        <w:spacing w:line="240" w:lineRule="auto"/>
        <w:jc w:val="both"/>
        <w:rPr>
          <w:rFonts w:ascii="Times New Roman" w:hAnsi="Times New Roman" w:cs="Times New Roman"/>
          <w:i/>
          <w:sz w:val="24"/>
          <w:szCs w:val="24"/>
        </w:rPr>
      </w:pPr>
      <w:r w:rsidRPr="00115ECC">
        <w:rPr>
          <w:rFonts w:ascii="Times New Roman" w:hAnsi="Times New Roman" w:cs="Times New Roman"/>
          <w:i/>
          <w:sz w:val="24"/>
          <w:szCs w:val="24"/>
        </w:rPr>
        <w:t xml:space="preserve">        Регулятивные универсальные учебные действия обеспечивают обучающимся организацию своей учебной деятельности. К ним относятся: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целеполагание как постановка учебной задачи на основе соотнесения того, что уже известно и усвоено учащимися, и того, что ещё неизвестно;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прогнозирование — предвосхищение результата и уровня усвоения знаний, его временных характеристик;</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контроль в форме сличения способа действия и его результата с заданным эталоном с целью обнаружения отклоне­ний и отличий от эталона;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i/>
          <w:sz w:val="24"/>
          <w:szCs w:val="24"/>
        </w:rPr>
        <w:t>Познавательные   универсальные   учебные   действия включают</w:t>
      </w:r>
      <w:r w:rsidRPr="00115ECC">
        <w:rPr>
          <w:rFonts w:ascii="Times New Roman" w:hAnsi="Times New Roman" w:cs="Times New Roman"/>
          <w:sz w:val="24"/>
          <w:szCs w:val="24"/>
        </w:rPr>
        <w:t>: общеучебные, логические учебные действия, а также постановку и решение проблемы.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Общеучебные универсальные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самостоятельное выделение и формулирование познавательной цели;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поиск и выделение необходимой информации; применение методов информационного поиска, в том числе с помощью компьютерных средств;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структурирование знаний;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осознанное и произвольное построение речевого высказывания в устной и письменной форме;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выбор наиболее эффективных способов решения задач в зависимости от конкретных условий;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рефлексия способов и условий действия, контроль и оценка процесса и результатов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Особую группу общеучебных универсальных действий составляют знаково-символические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преобразование модели с целью выявления общих законов, определяющих данную предметную область.</w:t>
      </w:r>
    </w:p>
    <w:p w:rsidR="003978CC" w:rsidRPr="00115ECC" w:rsidRDefault="003978CC" w:rsidP="00115ECC">
      <w:pPr>
        <w:spacing w:line="240" w:lineRule="auto"/>
        <w:jc w:val="both"/>
        <w:rPr>
          <w:rFonts w:ascii="Times New Roman" w:hAnsi="Times New Roman" w:cs="Times New Roman"/>
          <w:i/>
          <w:sz w:val="24"/>
          <w:szCs w:val="24"/>
        </w:rPr>
      </w:pPr>
      <w:r w:rsidRPr="00115ECC">
        <w:rPr>
          <w:rFonts w:ascii="Times New Roman" w:hAnsi="Times New Roman" w:cs="Times New Roman"/>
          <w:i/>
          <w:sz w:val="24"/>
          <w:szCs w:val="24"/>
        </w:rPr>
        <w:t xml:space="preserve">                Логические универсальные 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анализ объектов с целью выделения признаков (существенных, несущественных);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синтез — составление целого из частей, в том числе самостоятельное достраивание с восполнением недостающих компонентов;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выбор оснований и критериев для сравнения, сериации, классификации объектов;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подведение под понятие, выведение следствий;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установление причинно-следственных связей, представление цепочек объектов и явлений;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построение логической цепочки рассуждений, анализ истинности утверждений, доказательство;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выдвижение гипотез и их обоснование. </w:t>
      </w:r>
    </w:p>
    <w:p w:rsidR="003978CC" w:rsidRPr="00115ECC" w:rsidRDefault="003978CC" w:rsidP="00115ECC">
      <w:pPr>
        <w:spacing w:line="240" w:lineRule="auto"/>
        <w:jc w:val="both"/>
        <w:rPr>
          <w:rFonts w:ascii="Times New Roman" w:hAnsi="Times New Roman" w:cs="Times New Roman"/>
          <w:i/>
          <w:sz w:val="24"/>
          <w:szCs w:val="24"/>
        </w:rPr>
      </w:pPr>
      <w:r w:rsidRPr="00115ECC">
        <w:rPr>
          <w:rFonts w:ascii="Times New Roman" w:hAnsi="Times New Roman" w:cs="Times New Roman"/>
          <w:i/>
          <w:sz w:val="24"/>
          <w:szCs w:val="24"/>
        </w:rPr>
        <w:t xml:space="preserve">                Постановка и решение проблемы: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формулирование проблемы;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самостоятельное создание способов решения проблем творческого и поискового характера.</w:t>
      </w:r>
    </w:p>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978CC" w:rsidRPr="00115ECC" w:rsidRDefault="003978CC" w:rsidP="00115ECC">
      <w:pPr>
        <w:spacing w:line="240" w:lineRule="auto"/>
        <w:jc w:val="both"/>
        <w:rPr>
          <w:rFonts w:ascii="Times New Roman" w:hAnsi="Times New Roman" w:cs="Times New Roman"/>
          <w:i/>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i/>
          <w:sz w:val="24"/>
          <w:szCs w:val="24"/>
        </w:rPr>
        <w:t>К коммуникативным действиям относятся: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планирование учебного сотрудничества с учителем и сверстниками - определение цели, функций участников, способов взаимодействия;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постановка вопросов — инициативное сотрудничество в поиске и сборе информации;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управление поведением партнёра — контроль, коррекция, оценка его действий;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из общения и сорегуляции развивается способность ребёнка регулировать свою деятельность;</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из ситуативно-познавательного и внеситуативно-познавательного общения формируются познавательные действия ребёнка.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3978CC" w:rsidRPr="00115ECC" w:rsidRDefault="003978CC" w:rsidP="00115ECC">
      <w:pPr>
        <w:spacing w:line="240" w:lineRule="auto"/>
        <w:jc w:val="both"/>
        <w:rPr>
          <w:rFonts w:ascii="Times New Roman" w:hAnsi="Times New Roman" w:cs="Times New Roman"/>
          <w:b/>
          <w:sz w:val="24"/>
          <w:szCs w:val="24"/>
        </w:rPr>
      </w:pPr>
      <w:r w:rsidRPr="00115ECC">
        <w:rPr>
          <w:rFonts w:ascii="Times New Roman" w:hAnsi="Times New Roman" w:cs="Times New Roman"/>
          <w:sz w:val="24"/>
          <w:szCs w:val="24"/>
        </w:rPr>
        <w:t xml:space="preserve">        </w:t>
      </w:r>
      <w:r w:rsidR="00983975">
        <w:rPr>
          <w:rFonts w:ascii="Times New Roman" w:hAnsi="Times New Roman" w:cs="Times New Roman"/>
          <w:b/>
          <w:sz w:val="24"/>
          <w:szCs w:val="24"/>
        </w:rPr>
        <w:t>4</w:t>
      </w:r>
      <w:r w:rsidRPr="00115ECC">
        <w:rPr>
          <w:rFonts w:ascii="Times New Roman" w:hAnsi="Times New Roman" w:cs="Times New Roman"/>
          <w:b/>
          <w:sz w:val="24"/>
          <w:szCs w:val="24"/>
        </w:rPr>
        <w:t>.3. Связь универсальных учебных действий с содержанием учебных предметов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(приоритеты) для формирования универсальных учебных действий.</w:t>
      </w:r>
    </w:p>
    <w:p w:rsidR="003978CC" w:rsidRPr="00115ECC" w:rsidRDefault="003978CC" w:rsidP="00115ECC">
      <w:pPr>
        <w:spacing w:line="240" w:lineRule="auto"/>
        <w:jc w:val="both"/>
        <w:rPr>
          <w:rFonts w:ascii="Times New Roman" w:hAnsi="Times New Roman" w:cs="Times New Roman"/>
          <w:b/>
          <w:sz w:val="24"/>
          <w:szCs w:val="24"/>
          <w:u w:val="single"/>
        </w:rPr>
      </w:pPr>
      <w:r w:rsidRPr="00115ECC">
        <w:rPr>
          <w:rFonts w:ascii="Times New Roman" w:hAnsi="Times New Roman" w:cs="Times New Roman"/>
          <w:b/>
          <w:sz w:val="24"/>
          <w:szCs w:val="24"/>
          <w:u w:val="single"/>
        </w:rPr>
        <w:t>«Литературное чтение»</w:t>
      </w:r>
    </w:p>
    <w:p w:rsidR="00CC0D7A"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w:t>
      </w:r>
      <w:r w:rsidRPr="00115ECC">
        <w:rPr>
          <w:rFonts w:ascii="Times New Roman" w:hAnsi="Times New Roman" w:cs="Times New Roman"/>
          <w:sz w:val="24"/>
          <w:szCs w:val="24"/>
        </w:rPr>
        <w:lastRenderedPageBreak/>
        <w:t>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978CC" w:rsidRPr="00115ECC" w:rsidRDefault="003978CC" w:rsidP="00115ECC">
      <w:pPr>
        <w:spacing w:line="240" w:lineRule="auto"/>
        <w:jc w:val="both"/>
        <w:rPr>
          <w:rFonts w:ascii="Times New Roman" w:hAnsi="Times New Roman" w:cs="Times New Roman"/>
          <w:b/>
          <w:sz w:val="24"/>
          <w:szCs w:val="24"/>
          <w:u w:val="single"/>
        </w:rPr>
      </w:pPr>
      <w:r w:rsidRPr="00115ECC">
        <w:rPr>
          <w:rFonts w:ascii="Times New Roman" w:hAnsi="Times New Roman" w:cs="Times New Roman"/>
          <w:b/>
          <w:sz w:val="24"/>
          <w:szCs w:val="24"/>
          <w:u w:val="single"/>
        </w:rPr>
        <w:t xml:space="preserve">   «Математика»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На ступени начального общего образования этот предмет является основой развития у обучающихся познавательных действий: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логических и алгоритмических;</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знаково-символических (моделирование: замещение, кодирование, декодирование);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планирования (последовательности действий по решению задач);</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систематизации и структурирования знаний, </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аксиоматики;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элементов системного мышления и приобретения основ информационной грамотности;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общего приёма решения задач.</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3978CC" w:rsidRPr="00115ECC" w:rsidRDefault="003978CC" w:rsidP="00115ECC">
      <w:pPr>
        <w:spacing w:line="240" w:lineRule="auto"/>
        <w:jc w:val="both"/>
        <w:rPr>
          <w:rFonts w:ascii="Times New Roman" w:hAnsi="Times New Roman" w:cs="Times New Roman"/>
          <w:b/>
          <w:sz w:val="24"/>
          <w:szCs w:val="24"/>
          <w:u w:val="single"/>
        </w:rPr>
      </w:pPr>
      <w:r w:rsidRPr="00115ECC">
        <w:rPr>
          <w:rFonts w:ascii="Times New Roman" w:hAnsi="Times New Roman" w:cs="Times New Roman"/>
          <w:b/>
          <w:sz w:val="24"/>
          <w:szCs w:val="24"/>
          <w:u w:val="single"/>
        </w:rPr>
        <w:t>«Окружающий мир»</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3978CC" w:rsidRPr="00115ECC" w:rsidRDefault="003978CC" w:rsidP="00115ECC">
      <w:pPr>
        <w:spacing w:line="240" w:lineRule="auto"/>
        <w:jc w:val="both"/>
        <w:rPr>
          <w:rFonts w:ascii="Times New Roman" w:hAnsi="Times New Roman" w:cs="Times New Roman"/>
          <w:b/>
          <w:sz w:val="24"/>
          <w:szCs w:val="24"/>
          <w:u w:val="single"/>
        </w:rPr>
      </w:pPr>
      <w:r w:rsidRPr="00115ECC">
        <w:rPr>
          <w:rFonts w:ascii="Times New Roman" w:hAnsi="Times New Roman" w:cs="Times New Roman"/>
          <w:b/>
          <w:sz w:val="24"/>
          <w:szCs w:val="24"/>
          <w:u w:val="single"/>
        </w:rPr>
        <w:t>«Технология»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Специфика этого предмета и его значимость для формирования универсальных учебных действий обусловлена: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ключевой ролью предметно-преобразовательной деятельности как основы формирования системы универсальных учебных действий;</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широким использованием форм группового сотрудничества и проектных форм работы для реализации учебных целей курса;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формирование первоначальных элементов ИКТ-компетентности учащихся.</w:t>
      </w:r>
    </w:p>
    <w:p w:rsidR="003978CC" w:rsidRPr="00115ECC" w:rsidRDefault="003978CC" w:rsidP="00115ECC">
      <w:pPr>
        <w:spacing w:after="0" w:line="240" w:lineRule="auto"/>
        <w:jc w:val="center"/>
        <w:rPr>
          <w:rFonts w:ascii="Times New Roman" w:hAnsi="Times New Roman" w:cs="Times New Roman"/>
          <w:b/>
          <w:sz w:val="24"/>
          <w:szCs w:val="24"/>
        </w:rPr>
      </w:pPr>
      <w:r w:rsidRPr="00115ECC">
        <w:rPr>
          <w:rFonts w:ascii="Times New Roman" w:hAnsi="Times New Roman" w:cs="Times New Roman"/>
          <w:b/>
          <w:sz w:val="24"/>
          <w:szCs w:val="24"/>
        </w:rPr>
        <w:t>Значение универсальных учебных действий для успешности</w:t>
      </w:r>
    </w:p>
    <w:p w:rsidR="003978CC" w:rsidRPr="00115ECC" w:rsidRDefault="003978CC" w:rsidP="00115ECC">
      <w:pPr>
        <w:spacing w:after="0" w:line="240" w:lineRule="auto"/>
        <w:jc w:val="center"/>
        <w:rPr>
          <w:rFonts w:ascii="Times New Roman" w:hAnsi="Times New Roman" w:cs="Times New Roman"/>
          <w:b/>
          <w:sz w:val="24"/>
          <w:szCs w:val="24"/>
        </w:rPr>
      </w:pPr>
      <w:r w:rsidRPr="00115ECC">
        <w:rPr>
          <w:rFonts w:ascii="Times New Roman" w:hAnsi="Times New Roman" w:cs="Times New Roman"/>
          <w:b/>
          <w:sz w:val="24"/>
          <w:szCs w:val="24"/>
        </w:rPr>
        <w:t>обучения в начальной школе</w:t>
      </w:r>
    </w:p>
    <w:tbl>
      <w:tblPr>
        <w:tblStyle w:val="a3"/>
        <w:tblW w:w="0" w:type="auto"/>
        <w:tblLook w:val="04A0" w:firstRow="1" w:lastRow="0" w:firstColumn="1" w:lastColumn="0" w:noHBand="0" w:noVBand="1"/>
      </w:tblPr>
      <w:tblGrid>
        <w:gridCol w:w="3284"/>
        <w:gridCol w:w="3285"/>
        <w:gridCol w:w="3285"/>
      </w:tblGrid>
      <w:tr w:rsidR="00816D03" w:rsidRPr="00115ECC" w:rsidTr="00816D03">
        <w:tc>
          <w:tcPr>
            <w:tcW w:w="3284" w:type="dxa"/>
          </w:tcPr>
          <w:p w:rsidR="00816D03" w:rsidRPr="00115ECC" w:rsidRDefault="003978CC"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00816D03" w:rsidRPr="00115ECC">
              <w:rPr>
                <w:rFonts w:ascii="Times New Roman" w:hAnsi="Times New Roman" w:cs="Times New Roman"/>
                <w:sz w:val="24"/>
                <w:szCs w:val="24"/>
              </w:rPr>
              <w:t>Универсальные учебные действия</w:t>
            </w:r>
            <w:r w:rsidR="00816D03"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3285"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Результаты развития универсальных учебных действий</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3285"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Значение универсальных учебных действий для обучения</w:t>
            </w:r>
          </w:p>
          <w:p w:rsidR="00816D03" w:rsidRPr="00115ECC" w:rsidRDefault="00816D03" w:rsidP="00115ECC">
            <w:pPr>
              <w:jc w:val="both"/>
              <w:rPr>
                <w:rFonts w:ascii="Times New Roman" w:hAnsi="Times New Roman" w:cs="Times New Roman"/>
                <w:sz w:val="24"/>
                <w:szCs w:val="24"/>
              </w:rPr>
            </w:pPr>
          </w:p>
        </w:tc>
      </w:tr>
      <w:tr w:rsidR="00816D03" w:rsidRPr="00115ECC" w:rsidTr="00816D03">
        <w:tc>
          <w:tcPr>
            <w:tcW w:w="3284"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Личностные действия:</w:t>
            </w:r>
          </w:p>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 смыслообразование,                      самоопределение.</w:t>
            </w:r>
          </w:p>
          <w:p w:rsidR="00816D03" w:rsidRPr="00115ECC" w:rsidRDefault="00816D03" w:rsidP="00115ECC">
            <w:pPr>
              <w:jc w:val="both"/>
              <w:rPr>
                <w:rFonts w:ascii="Times New Roman" w:hAnsi="Times New Roman" w:cs="Times New Roman"/>
                <w:sz w:val="24"/>
                <w:szCs w:val="24"/>
              </w:rPr>
            </w:pPr>
          </w:p>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 Регулятивные действия</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3285"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Адекватная школьная мотивация. Мотивация достижения.</w:t>
            </w:r>
          </w:p>
          <w:p w:rsidR="00816D03" w:rsidRPr="00115ECC" w:rsidRDefault="00816D03" w:rsidP="00115ECC">
            <w:pPr>
              <w:jc w:val="both"/>
              <w:rPr>
                <w:rFonts w:ascii="Times New Roman" w:hAnsi="Times New Roman" w:cs="Times New Roman"/>
                <w:sz w:val="24"/>
                <w:szCs w:val="24"/>
              </w:rPr>
            </w:pPr>
          </w:p>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 Развитие основ гражданской идентичности.</w:t>
            </w:r>
          </w:p>
          <w:p w:rsidR="00816D03" w:rsidRPr="00115ECC" w:rsidRDefault="00816D03" w:rsidP="00115ECC">
            <w:pPr>
              <w:jc w:val="both"/>
              <w:rPr>
                <w:rFonts w:ascii="Times New Roman" w:hAnsi="Times New Roman" w:cs="Times New Roman"/>
                <w:sz w:val="24"/>
                <w:szCs w:val="24"/>
              </w:rPr>
            </w:pPr>
          </w:p>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Формирование рефлексивной адекватной самооценки.</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3285"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Создание возможностей обучения в зоне ближайшего развития ребёнка. Формирование адекватной оценки учащимися границ «знания» и «незнания».</w:t>
            </w:r>
          </w:p>
          <w:p w:rsidR="00816D03" w:rsidRPr="00115ECC" w:rsidRDefault="00816D03" w:rsidP="00115ECC">
            <w:pPr>
              <w:jc w:val="both"/>
              <w:rPr>
                <w:rFonts w:ascii="Times New Roman" w:hAnsi="Times New Roman" w:cs="Times New Roman"/>
                <w:sz w:val="24"/>
                <w:szCs w:val="24"/>
              </w:rPr>
            </w:pPr>
          </w:p>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Обеспечение высокой самоэффективности в форме  принятия учебной цели и работы над её достижением.</w:t>
            </w:r>
          </w:p>
          <w:p w:rsidR="00816D03" w:rsidRPr="00115ECC" w:rsidRDefault="00816D03" w:rsidP="00115ECC">
            <w:pPr>
              <w:jc w:val="both"/>
              <w:rPr>
                <w:rFonts w:ascii="Times New Roman" w:hAnsi="Times New Roman" w:cs="Times New Roman"/>
                <w:sz w:val="24"/>
                <w:szCs w:val="24"/>
              </w:rPr>
            </w:pPr>
          </w:p>
        </w:tc>
      </w:tr>
      <w:tr w:rsidR="00816D03" w:rsidRPr="00115ECC" w:rsidTr="00816D03">
        <w:tc>
          <w:tcPr>
            <w:tcW w:w="3284"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Регулятивные, личностные, познавательные, коммуникативные</w:t>
            </w:r>
          </w:p>
        </w:tc>
        <w:tc>
          <w:tcPr>
            <w:tcW w:w="3285"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Функционально-структурная сформированность учебной деятельности.</w:t>
            </w:r>
          </w:p>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Развития произвольности восприятия. Внимания, памяти, воображения.</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3285"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Достижение высокой успешности в усвоении учебного содержания.</w:t>
            </w:r>
          </w:p>
          <w:p w:rsidR="00816D03" w:rsidRPr="00115ECC" w:rsidRDefault="00816D03" w:rsidP="00115ECC">
            <w:pPr>
              <w:jc w:val="both"/>
              <w:rPr>
                <w:rFonts w:ascii="Times New Roman" w:hAnsi="Times New Roman" w:cs="Times New Roman"/>
                <w:sz w:val="24"/>
                <w:szCs w:val="24"/>
              </w:rPr>
            </w:pPr>
          </w:p>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Создание предпосылок для дальнейшего перехода к самообразованию</w:t>
            </w:r>
          </w:p>
          <w:p w:rsidR="00816D03" w:rsidRPr="00115ECC" w:rsidRDefault="00816D03" w:rsidP="00115ECC">
            <w:pPr>
              <w:jc w:val="both"/>
              <w:rPr>
                <w:rFonts w:ascii="Times New Roman" w:hAnsi="Times New Roman" w:cs="Times New Roman"/>
                <w:sz w:val="24"/>
                <w:szCs w:val="24"/>
              </w:rPr>
            </w:pPr>
          </w:p>
        </w:tc>
      </w:tr>
      <w:tr w:rsidR="00816D03" w:rsidRPr="00115ECC" w:rsidTr="00816D03">
        <w:tc>
          <w:tcPr>
            <w:tcW w:w="3284"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Коммуникативные (речевые), регулятивные</w:t>
            </w:r>
          </w:p>
        </w:tc>
        <w:tc>
          <w:tcPr>
            <w:tcW w:w="3285"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Формирование внутреннего плана действия</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3285"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Развитие способности действовать в уме, «отрывать» слово от предмета; достижение нового уровня обобщения.</w:t>
            </w:r>
          </w:p>
          <w:p w:rsidR="00816D03" w:rsidRPr="00115ECC" w:rsidRDefault="00816D03" w:rsidP="00115ECC">
            <w:pPr>
              <w:jc w:val="both"/>
              <w:rPr>
                <w:rFonts w:ascii="Times New Roman" w:hAnsi="Times New Roman" w:cs="Times New Roman"/>
                <w:sz w:val="24"/>
                <w:szCs w:val="24"/>
              </w:rPr>
            </w:pPr>
          </w:p>
        </w:tc>
      </w:tr>
      <w:tr w:rsidR="00816D03" w:rsidRPr="00115ECC" w:rsidTr="00816D03">
        <w:tc>
          <w:tcPr>
            <w:tcW w:w="3284"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Коммуникативные, регулятивные</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3285"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Развитие рефлексии – осознания учащимися содержания, последовательности и основания действий</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3285"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Формирование осознанности и критичности учебных действий.</w:t>
            </w:r>
          </w:p>
          <w:p w:rsidR="00816D03" w:rsidRPr="00115ECC" w:rsidRDefault="00816D03" w:rsidP="00115ECC">
            <w:pPr>
              <w:jc w:val="both"/>
              <w:rPr>
                <w:rFonts w:ascii="Times New Roman" w:hAnsi="Times New Roman" w:cs="Times New Roman"/>
                <w:sz w:val="24"/>
                <w:szCs w:val="24"/>
              </w:rPr>
            </w:pPr>
          </w:p>
        </w:tc>
      </w:tr>
    </w:tbl>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both"/>
        <w:rPr>
          <w:rFonts w:ascii="Times New Roman" w:hAnsi="Times New Roman" w:cs="Times New Roman"/>
          <w:b/>
          <w:i/>
          <w:sz w:val="24"/>
          <w:szCs w:val="24"/>
        </w:rPr>
      </w:pPr>
      <w:r w:rsidRPr="00115ECC">
        <w:rPr>
          <w:rFonts w:ascii="Times New Roman" w:hAnsi="Times New Roman" w:cs="Times New Roman"/>
          <w:b/>
          <w:i/>
          <w:sz w:val="24"/>
          <w:szCs w:val="24"/>
        </w:rPr>
        <w:t>3.4.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Исследования </w:t>
      </w:r>
      <w:r w:rsidRPr="00115ECC">
        <w:rPr>
          <w:rFonts w:ascii="Times New Roman" w:hAnsi="Times New Roman" w:cs="Times New Roman"/>
          <w:i/>
          <w:sz w:val="24"/>
          <w:szCs w:val="24"/>
        </w:rPr>
        <w:t>готовности детей к обучению в школе</w:t>
      </w:r>
      <w:r w:rsidRPr="00115ECC">
        <w:rPr>
          <w:rFonts w:ascii="Times New Roman" w:hAnsi="Times New Roman" w:cs="Times New Roman"/>
          <w:sz w:val="24"/>
          <w:szCs w:val="24"/>
        </w:rP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i/>
          <w:sz w:val="24"/>
          <w:szCs w:val="24"/>
        </w:rPr>
        <w:t>Физическая готовность</w:t>
      </w:r>
      <w:r w:rsidRPr="00115ECC">
        <w:rPr>
          <w:rFonts w:ascii="Times New Roman" w:hAnsi="Times New Roman" w:cs="Times New Roman"/>
          <w:sz w:val="24"/>
          <w:szCs w:val="24"/>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w:t>
      </w:r>
      <w:r w:rsidRPr="00115ECC">
        <w:rPr>
          <w:rFonts w:ascii="Times New Roman" w:hAnsi="Times New Roman" w:cs="Times New Roman"/>
          <w:i/>
          <w:sz w:val="24"/>
          <w:szCs w:val="24"/>
        </w:rPr>
        <w:t>Психологическая готовность</w:t>
      </w:r>
      <w:r w:rsidRPr="00115ECC">
        <w:rPr>
          <w:rFonts w:ascii="Times New Roman" w:hAnsi="Times New Roman" w:cs="Times New Roman"/>
          <w:sz w:val="24"/>
          <w:szCs w:val="24"/>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Формирование фундамента готовности перехода к обучению на ступени 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необходимостью адаптации обучающихся к новой организации процесса и содержания обучения (предметная система, разные преподаватели и т. д.);</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        •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служит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3978CC" w:rsidRPr="00115ECC" w:rsidRDefault="003978CC" w:rsidP="00115ECC">
      <w:pPr>
        <w:spacing w:line="240" w:lineRule="auto"/>
        <w:jc w:val="center"/>
        <w:rPr>
          <w:rFonts w:ascii="Times New Roman" w:hAnsi="Times New Roman" w:cs="Times New Roman"/>
          <w:sz w:val="24"/>
          <w:szCs w:val="24"/>
        </w:rPr>
      </w:pPr>
      <w:r w:rsidRPr="00115ECC">
        <w:rPr>
          <w:rFonts w:ascii="Times New Roman" w:hAnsi="Times New Roman" w:cs="Times New Roman"/>
          <w:sz w:val="24"/>
          <w:szCs w:val="24"/>
        </w:rPr>
        <w:t>ПЕРЕЧЕНЬ ОБЩЕУЧЕБНЫХ УМЕНИЙ ДЛЯ НАЧАЛЬНОЙ ШКОЛЫ</w:t>
      </w:r>
    </w:p>
    <w:p w:rsidR="003978CC" w:rsidRPr="00115ECC" w:rsidRDefault="003978CC" w:rsidP="00115ECC">
      <w:pPr>
        <w:spacing w:line="240" w:lineRule="auto"/>
        <w:jc w:val="center"/>
        <w:rPr>
          <w:rFonts w:ascii="Times New Roman" w:hAnsi="Times New Roman" w:cs="Times New Roman"/>
          <w:sz w:val="24"/>
          <w:szCs w:val="24"/>
          <w:u w:val="single"/>
        </w:rPr>
      </w:pPr>
      <w:r w:rsidRPr="00115ECC">
        <w:rPr>
          <w:rFonts w:ascii="Times New Roman" w:hAnsi="Times New Roman" w:cs="Times New Roman"/>
          <w:sz w:val="24"/>
          <w:szCs w:val="24"/>
          <w:u w:val="single"/>
        </w:rPr>
        <w:t>Организационные умения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 xml:space="preserve">         Развитие организационных умений осуществляется через проблемно-диалогическую технологию освоения новых знаний, где учитель – «режиссёр» учебного процесса, а ученики совместно с ним ставят и решают учебную предметную проблему (задачу),  при этом дети используют эти умения на уроке</w:t>
      </w:r>
    </w:p>
    <w:tbl>
      <w:tblPr>
        <w:tblStyle w:val="a3"/>
        <w:tblW w:w="0" w:type="auto"/>
        <w:tblLook w:val="04A0" w:firstRow="1" w:lastRow="0" w:firstColumn="1" w:lastColumn="0" w:noHBand="0" w:noVBand="1"/>
      </w:tblPr>
      <w:tblGrid>
        <w:gridCol w:w="1101"/>
        <w:gridCol w:w="2712"/>
        <w:gridCol w:w="2270"/>
        <w:gridCol w:w="1953"/>
        <w:gridCol w:w="1951"/>
      </w:tblGrid>
      <w:tr w:rsidR="00816D03" w:rsidRPr="00115ECC" w:rsidTr="00816D03">
        <w:tc>
          <w:tcPr>
            <w:tcW w:w="1101"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Класс</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2712"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Определять и формулировать цель деятельности</w:t>
            </w:r>
          </w:p>
        </w:tc>
        <w:tc>
          <w:tcPr>
            <w:tcW w:w="2137"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Составить план действий по решению проблемы (задачи)</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1953"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Осуществить действия по реализации плана</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1951"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Результат своей деятельности соотнести с целью и оценить его</w:t>
            </w:r>
          </w:p>
          <w:p w:rsidR="00816D03" w:rsidRPr="00115ECC" w:rsidRDefault="00816D03" w:rsidP="00115ECC">
            <w:pPr>
              <w:jc w:val="both"/>
              <w:rPr>
                <w:rFonts w:ascii="Times New Roman" w:hAnsi="Times New Roman" w:cs="Times New Roman"/>
                <w:sz w:val="24"/>
                <w:szCs w:val="24"/>
              </w:rPr>
            </w:pPr>
          </w:p>
        </w:tc>
      </w:tr>
      <w:tr w:rsidR="00816D03" w:rsidRPr="00115ECC" w:rsidTr="00816D03">
        <w:tc>
          <w:tcPr>
            <w:tcW w:w="1101"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1 класс</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2712"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Учиться определять цель деятельности на уроке с помощью учителя</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2137"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Проговаривать последовательность действий на уроке. Учимся высказывать своё предположение (версию)</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1953"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Учиться работать по предложенному плану.</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1951"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Учиться совместно давать эмоциональную оценку деятельности класса на уроке.</w:t>
            </w:r>
          </w:p>
          <w:p w:rsidR="00816D03" w:rsidRPr="00115ECC" w:rsidRDefault="00816D03" w:rsidP="00115ECC">
            <w:pPr>
              <w:jc w:val="both"/>
              <w:rPr>
                <w:rFonts w:ascii="Times New Roman" w:hAnsi="Times New Roman" w:cs="Times New Roman"/>
                <w:sz w:val="24"/>
                <w:szCs w:val="24"/>
              </w:rPr>
            </w:pPr>
          </w:p>
        </w:tc>
      </w:tr>
      <w:tr w:rsidR="00816D03" w:rsidRPr="00115ECC" w:rsidTr="00816D03">
        <w:tc>
          <w:tcPr>
            <w:tcW w:w="1101"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2 класс</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2712"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Определять цель деятельности на уроке с помощью учителя и самостоятельно. Учиться обнаруживать, формулировать учебную проблему совместно с учителем.</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2137"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Учиться планировать учебную деятельность на уроке. Высказывать свою версию, пытаться предлагать способ её проверки.</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1953" w:type="dxa"/>
          </w:tcPr>
          <w:p w:rsidR="00816D03" w:rsidRPr="00115ECC" w:rsidRDefault="00816D03" w:rsidP="00115ECC">
            <w:pPr>
              <w:jc w:val="both"/>
              <w:rPr>
                <w:rFonts w:ascii="Times New Roman" w:hAnsi="Times New Roman" w:cs="Times New Roman"/>
                <w:sz w:val="24"/>
                <w:szCs w:val="24"/>
              </w:rPr>
            </w:pPr>
          </w:p>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Работая по предложенному плану, использовать необходимые средства (учебник, простейшие приборы и инструменты)</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1951" w:type="dxa"/>
          </w:tcPr>
          <w:p w:rsidR="00816D03" w:rsidRPr="00115ECC" w:rsidRDefault="00816D03" w:rsidP="00115ECC">
            <w:pPr>
              <w:jc w:val="both"/>
              <w:rPr>
                <w:rFonts w:ascii="Times New Roman" w:hAnsi="Times New Roman" w:cs="Times New Roman"/>
                <w:sz w:val="24"/>
                <w:szCs w:val="24"/>
              </w:rPr>
            </w:pPr>
          </w:p>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Учиться отличать верно выполненное задание от выполненного неверно. Определять успешность выполнения своего задания в диалоге с учителем.</w:t>
            </w:r>
          </w:p>
          <w:p w:rsidR="00816D03" w:rsidRPr="00115ECC" w:rsidRDefault="00816D03" w:rsidP="00115ECC">
            <w:pPr>
              <w:jc w:val="both"/>
              <w:rPr>
                <w:rFonts w:ascii="Times New Roman" w:hAnsi="Times New Roman" w:cs="Times New Roman"/>
                <w:sz w:val="24"/>
                <w:szCs w:val="24"/>
              </w:rPr>
            </w:pPr>
          </w:p>
        </w:tc>
      </w:tr>
      <w:tr w:rsidR="00816D03" w:rsidRPr="00115ECC" w:rsidTr="00816D03">
        <w:tc>
          <w:tcPr>
            <w:tcW w:w="1101" w:type="dxa"/>
          </w:tcPr>
          <w:p w:rsidR="00816D03" w:rsidRPr="00115ECC" w:rsidRDefault="00816D03" w:rsidP="00115ECC">
            <w:pPr>
              <w:jc w:val="both"/>
              <w:rPr>
                <w:rFonts w:ascii="Times New Roman" w:hAnsi="Times New Roman" w:cs="Times New Roman"/>
                <w:sz w:val="24"/>
                <w:szCs w:val="24"/>
              </w:rPr>
            </w:pPr>
            <w:r w:rsidRPr="00115ECC">
              <w:rPr>
                <w:rFonts w:ascii="Times New Roman" w:hAnsi="Times New Roman" w:cs="Times New Roman"/>
                <w:sz w:val="24"/>
                <w:szCs w:val="24"/>
              </w:rPr>
              <w:t>3-4 классы</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2712"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Самостоятельно формулировать цели урока после предварительного обсуждения. Учиться обнаруживать и формулировать </w:t>
            </w:r>
            <w:r w:rsidRPr="00115ECC">
              <w:rPr>
                <w:rFonts w:ascii="Times New Roman" w:hAnsi="Times New Roman" w:cs="Times New Roman"/>
                <w:sz w:val="24"/>
                <w:szCs w:val="24"/>
              </w:rPr>
              <w:lastRenderedPageBreak/>
              <w:t>учебную проблему совместно с учителем.</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2137"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lastRenderedPageBreak/>
              <w:t>Составлять план решения проблемы (задачи) совместно с учителем.</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1953"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Работая по плану, сверять свои действия с целью и, при необходимости, исправлять ошибки с </w:t>
            </w:r>
            <w:r w:rsidRPr="00115ECC">
              <w:rPr>
                <w:rFonts w:ascii="Times New Roman" w:hAnsi="Times New Roman" w:cs="Times New Roman"/>
                <w:sz w:val="24"/>
                <w:szCs w:val="24"/>
              </w:rPr>
              <w:lastRenderedPageBreak/>
              <w:t>помощью учителя.</w:t>
            </w:r>
            <w:r w:rsidRPr="00115ECC">
              <w:rPr>
                <w:rFonts w:ascii="Times New Roman" w:hAnsi="Times New Roman" w:cs="Times New Roman"/>
                <w:sz w:val="24"/>
                <w:szCs w:val="24"/>
              </w:rPr>
              <w:tab/>
            </w:r>
          </w:p>
          <w:p w:rsidR="00816D03" w:rsidRPr="00115ECC" w:rsidRDefault="00816D03" w:rsidP="00115ECC">
            <w:pPr>
              <w:jc w:val="both"/>
              <w:rPr>
                <w:rFonts w:ascii="Times New Roman" w:hAnsi="Times New Roman" w:cs="Times New Roman"/>
                <w:sz w:val="24"/>
                <w:szCs w:val="24"/>
              </w:rPr>
            </w:pPr>
          </w:p>
        </w:tc>
        <w:tc>
          <w:tcPr>
            <w:tcW w:w="1951"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В диалоге с учителем учиться вырабатывать критерии оценки и определять </w:t>
            </w:r>
            <w:r w:rsidRPr="00115ECC">
              <w:rPr>
                <w:rFonts w:ascii="Times New Roman" w:hAnsi="Times New Roman" w:cs="Times New Roman"/>
                <w:sz w:val="24"/>
                <w:szCs w:val="24"/>
              </w:rPr>
              <w:lastRenderedPageBreak/>
              <w:t>степень успешности выполнения своей  работы и работы всех, исходя из имеющихся критериев.</w:t>
            </w:r>
          </w:p>
          <w:p w:rsidR="00816D03" w:rsidRPr="00115ECC" w:rsidRDefault="00816D03" w:rsidP="00115ECC">
            <w:pPr>
              <w:jc w:val="both"/>
              <w:rPr>
                <w:rFonts w:ascii="Times New Roman" w:hAnsi="Times New Roman" w:cs="Times New Roman"/>
                <w:sz w:val="24"/>
                <w:szCs w:val="24"/>
              </w:rPr>
            </w:pPr>
          </w:p>
        </w:tc>
      </w:tr>
    </w:tbl>
    <w:p w:rsidR="003978CC" w:rsidRPr="00115ECC" w:rsidRDefault="003978CC" w:rsidP="00115ECC">
      <w:pPr>
        <w:spacing w:line="240" w:lineRule="auto"/>
        <w:jc w:val="both"/>
        <w:rPr>
          <w:rFonts w:ascii="Times New Roman" w:hAnsi="Times New Roman" w:cs="Times New Roman"/>
          <w:b/>
          <w:sz w:val="24"/>
          <w:szCs w:val="24"/>
        </w:rPr>
      </w:pPr>
    </w:p>
    <w:p w:rsidR="003978CC" w:rsidRPr="00115ECC" w:rsidRDefault="003978CC" w:rsidP="00115ECC">
      <w:pPr>
        <w:spacing w:line="240" w:lineRule="auto"/>
        <w:jc w:val="center"/>
        <w:rPr>
          <w:rFonts w:ascii="Times New Roman" w:hAnsi="Times New Roman" w:cs="Times New Roman"/>
          <w:b/>
          <w:sz w:val="24"/>
          <w:szCs w:val="24"/>
          <w:u w:val="single"/>
        </w:rPr>
      </w:pPr>
      <w:r w:rsidRPr="00115ECC">
        <w:rPr>
          <w:rFonts w:ascii="Times New Roman" w:hAnsi="Times New Roman" w:cs="Times New Roman"/>
          <w:b/>
          <w:sz w:val="24"/>
          <w:szCs w:val="24"/>
          <w:u w:val="single"/>
        </w:rPr>
        <w:t>Интеллектуальные умения</w:t>
      </w:r>
    </w:p>
    <w:tbl>
      <w:tblPr>
        <w:tblStyle w:val="a3"/>
        <w:tblW w:w="0" w:type="auto"/>
        <w:tblLook w:val="04A0" w:firstRow="1" w:lastRow="0" w:firstColumn="1" w:lastColumn="0" w:noHBand="0" w:noVBand="1"/>
      </w:tblPr>
      <w:tblGrid>
        <w:gridCol w:w="2235"/>
        <w:gridCol w:w="2126"/>
        <w:gridCol w:w="2551"/>
        <w:gridCol w:w="2694"/>
      </w:tblGrid>
      <w:tr w:rsidR="00DF582E" w:rsidRPr="00115ECC" w:rsidTr="00DF582E">
        <w:tc>
          <w:tcPr>
            <w:tcW w:w="223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Умения</w:t>
            </w:r>
          </w:p>
        </w:tc>
        <w:tc>
          <w:tcPr>
            <w:tcW w:w="2126"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1 класс</w:t>
            </w:r>
          </w:p>
        </w:tc>
        <w:tc>
          <w:tcPr>
            <w:tcW w:w="2551"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2 класс</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69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3-4 классы</w:t>
            </w:r>
          </w:p>
          <w:p w:rsidR="00DF582E" w:rsidRPr="00115ECC" w:rsidRDefault="00DF582E" w:rsidP="00115ECC">
            <w:pPr>
              <w:jc w:val="both"/>
              <w:rPr>
                <w:rFonts w:ascii="Times New Roman" w:hAnsi="Times New Roman" w:cs="Times New Roman"/>
                <w:sz w:val="24"/>
                <w:szCs w:val="24"/>
              </w:rPr>
            </w:pPr>
          </w:p>
        </w:tc>
      </w:tr>
      <w:tr w:rsidR="00DF582E" w:rsidRPr="00115ECC" w:rsidTr="00DF582E">
        <w:tc>
          <w:tcPr>
            <w:tcW w:w="223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Ориентироваться в своей системе знаний и осознавать необходимость нового знания.</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126"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Отличать новое знание (умение) от уже известного с помощью учителя.</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551"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Понимать, что нужна дополнительная информация (знания) для решения учебной задачи в один шаг.</w:t>
            </w:r>
          </w:p>
        </w:tc>
        <w:tc>
          <w:tcPr>
            <w:tcW w:w="269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Самостоятельно предполагать, какая информация нужна для решения учебной задачи в один шаг.</w:t>
            </w:r>
          </w:p>
          <w:p w:rsidR="00DF582E" w:rsidRPr="00115ECC" w:rsidRDefault="00DF582E" w:rsidP="00115ECC">
            <w:pPr>
              <w:jc w:val="both"/>
              <w:rPr>
                <w:rFonts w:ascii="Times New Roman" w:hAnsi="Times New Roman" w:cs="Times New Roman"/>
                <w:sz w:val="24"/>
                <w:szCs w:val="24"/>
              </w:rPr>
            </w:pPr>
          </w:p>
        </w:tc>
      </w:tr>
      <w:tr w:rsidR="00DF582E" w:rsidRPr="00115ECC" w:rsidTr="00DF582E">
        <w:tc>
          <w:tcPr>
            <w:tcW w:w="223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Делать предварительный отбор источников информации для поиска нового знания</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126"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Ориентироваться в учебнике (на развороте, в оглавлении, в словаре).</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551"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Понимать, в каких источниках можно найти необходимую информацию для решения учебной задачи.</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69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Отбирать необходимые для учебной задачи источники информации среди предложенных учителем словарей, энциклопедий, справочников.</w:t>
            </w:r>
          </w:p>
          <w:p w:rsidR="00DF582E" w:rsidRPr="00115ECC" w:rsidRDefault="00DF582E" w:rsidP="00115ECC">
            <w:pPr>
              <w:jc w:val="both"/>
              <w:rPr>
                <w:rFonts w:ascii="Times New Roman" w:hAnsi="Times New Roman" w:cs="Times New Roman"/>
                <w:sz w:val="24"/>
                <w:szCs w:val="24"/>
              </w:rPr>
            </w:pPr>
          </w:p>
        </w:tc>
      </w:tr>
      <w:tr w:rsidR="00DF582E" w:rsidRPr="00115ECC" w:rsidTr="00DF582E">
        <w:tc>
          <w:tcPr>
            <w:tcW w:w="223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Добывать новые знания (информацию) из различных источников и разными способами</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126"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Находить ответы на вопросы, используя учебник, свой жизненный опыт и информацию, полученную на уроке.</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551"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Находить необходимую информацию как в учебнике, так и в предложенных учителем словарях и энциклопедиях.</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69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Извлекать информацию, представленную в разных формах (текст, таблица, схема, иллюстрация и др.)</w:t>
            </w:r>
          </w:p>
          <w:p w:rsidR="00DF582E" w:rsidRPr="00115ECC" w:rsidRDefault="00DF582E" w:rsidP="00115ECC">
            <w:pPr>
              <w:jc w:val="both"/>
              <w:rPr>
                <w:rFonts w:ascii="Times New Roman" w:hAnsi="Times New Roman" w:cs="Times New Roman"/>
                <w:sz w:val="24"/>
                <w:szCs w:val="24"/>
              </w:rPr>
            </w:pPr>
          </w:p>
        </w:tc>
      </w:tr>
      <w:tr w:rsidR="00DF582E" w:rsidRPr="00115ECC" w:rsidTr="00DF582E">
        <w:tc>
          <w:tcPr>
            <w:tcW w:w="223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Обрабатывать информацию для получения нужного результата, в том числе и для создания нового продукта.</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126"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Делать выводы в результате совместной работы всего класса. Сравнивать и группировать предметы и их образы.</w:t>
            </w:r>
          </w:p>
        </w:tc>
        <w:tc>
          <w:tcPr>
            <w:tcW w:w="2551"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Наблюдать и делать самостоятельные выводы.</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69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Сравнивать и группировать факты и явления. Определять причины явлений, событий. Делать выводы на основе обобщения знаний.</w:t>
            </w:r>
          </w:p>
          <w:p w:rsidR="00DF582E" w:rsidRPr="00115ECC" w:rsidRDefault="00DF582E" w:rsidP="00115ECC">
            <w:pPr>
              <w:jc w:val="both"/>
              <w:rPr>
                <w:rFonts w:ascii="Times New Roman" w:hAnsi="Times New Roman" w:cs="Times New Roman"/>
                <w:sz w:val="24"/>
                <w:szCs w:val="24"/>
              </w:rPr>
            </w:pPr>
          </w:p>
        </w:tc>
      </w:tr>
      <w:tr w:rsidR="00DF582E" w:rsidRPr="00115ECC" w:rsidTr="00DF582E">
        <w:tc>
          <w:tcPr>
            <w:tcW w:w="223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Преобразовывать информацию из одной формы в другую и выбирать наиболее удобную </w:t>
            </w:r>
            <w:r w:rsidRPr="00115ECC">
              <w:rPr>
                <w:rFonts w:ascii="Times New Roman" w:hAnsi="Times New Roman" w:cs="Times New Roman"/>
                <w:sz w:val="24"/>
                <w:szCs w:val="24"/>
              </w:rPr>
              <w:lastRenderedPageBreak/>
              <w:t>для себя форму.</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126"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lastRenderedPageBreak/>
              <w:t>Подробно пересказывать небольшие тексты, называть их тему.</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551"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lastRenderedPageBreak/>
              <w:t>Составлять простой план небольшого текста-повествования.</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269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Представлять информацию в виде текста, таблицы, схемы.</w:t>
            </w:r>
          </w:p>
          <w:p w:rsidR="00DF582E" w:rsidRPr="00115ECC" w:rsidRDefault="00DF582E" w:rsidP="00115ECC">
            <w:pPr>
              <w:jc w:val="both"/>
              <w:rPr>
                <w:rFonts w:ascii="Times New Roman" w:hAnsi="Times New Roman" w:cs="Times New Roman"/>
                <w:sz w:val="24"/>
                <w:szCs w:val="24"/>
              </w:rPr>
            </w:pPr>
          </w:p>
        </w:tc>
      </w:tr>
    </w:tbl>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center"/>
        <w:rPr>
          <w:rFonts w:ascii="Times New Roman" w:hAnsi="Times New Roman" w:cs="Times New Roman"/>
          <w:b/>
          <w:sz w:val="24"/>
          <w:szCs w:val="24"/>
          <w:u w:val="single"/>
        </w:rPr>
      </w:pPr>
      <w:r w:rsidRPr="00115ECC">
        <w:rPr>
          <w:rFonts w:ascii="Times New Roman" w:hAnsi="Times New Roman" w:cs="Times New Roman"/>
          <w:b/>
          <w:sz w:val="24"/>
          <w:szCs w:val="24"/>
          <w:u w:val="single"/>
        </w:rPr>
        <w:t>Оценочные умения</w:t>
      </w:r>
    </w:p>
    <w:tbl>
      <w:tblPr>
        <w:tblStyle w:val="a3"/>
        <w:tblW w:w="0" w:type="auto"/>
        <w:tblLook w:val="04A0" w:firstRow="1" w:lastRow="0" w:firstColumn="1" w:lastColumn="0" w:noHBand="0" w:noVBand="1"/>
      </w:tblPr>
      <w:tblGrid>
        <w:gridCol w:w="3284"/>
        <w:gridCol w:w="3285"/>
        <w:gridCol w:w="3285"/>
      </w:tblGrid>
      <w:tr w:rsidR="00DF582E" w:rsidRPr="00115ECC" w:rsidTr="00DF582E">
        <w:tc>
          <w:tcPr>
            <w:tcW w:w="3284" w:type="dxa"/>
          </w:tcPr>
          <w:p w:rsidR="00DF582E" w:rsidRPr="00115ECC" w:rsidRDefault="00DF582E" w:rsidP="00115ECC">
            <w:pPr>
              <w:jc w:val="both"/>
              <w:rPr>
                <w:rFonts w:ascii="Times New Roman" w:hAnsi="Times New Roman" w:cs="Times New Roman"/>
                <w:sz w:val="24"/>
                <w:szCs w:val="24"/>
              </w:rPr>
            </w:pPr>
          </w:p>
        </w:tc>
        <w:tc>
          <w:tcPr>
            <w:tcW w:w="328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1 - 2 классы</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328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3 – 4 классы</w:t>
            </w:r>
          </w:p>
          <w:p w:rsidR="00DF582E" w:rsidRPr="00115ECC" w:rsidRDefault="00DF582E" w:rsidP="00115ECC">
            <w:pPr>
              <w:jc w:val="both"/>
              <w:rPr>
                <w:rFonts w:ascii="Times New Roman" w:hAnsi="Times New Roman" w:cs="Times New Roman"/>
                <w:sz w:val="24"/>
                <w:szCs w:val="24"/>
              </w:rPr>
            </w:pPr>
          </w:p>
        </w:tc>
      </w:tr>
      <w:tr w:rsidR="00DF582E" w:rsidRPr="00115ECC" w:rsidTr="00A33896">
        <w:tc>
          <w:tcPr>
            <w:tcW w:w="328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Оценивать жизненные ситуации (поступки людей) с точки зрения общепринятых норм и ценностей (нравственных, гражданско-патриотических, эстетических), а также с точки зрения различных групп общества (верующие – атеисты, богатые- бедные и т.д.).</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6570" w:type="dxa"/>
            <w:gridSpan w:val="2"/>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В предложенных ситуациях отмечать конкретные поступки, которые можно оценить как хорошие и плохие с позиции общечеловеческих нравственных ценностей.</w:t>
            </w:r>
          </w:p>
          <w:p w:rsidR="00DF582E" w:rsidRPr="00115ECC" w:rsidRDefault="00DF582E" w:rsidP="00115ECC">
            <w:pPr>
              <w:jc w:val="both"/>
              <w:rPr>
                <w:rFonts w:ascii="Times New Roman" w:hAnsi="Times New Roman" w:cs="Times New Roman"/>
                <w:sz w:val="24"/>
                <w:szCs w:val="24"/>
              </w:rPr>
            </w:pPr>
          </w:p>
          <w:p w:rsidR="00DF582E" w:rsidRPr="00115ECC" w:rsidRDefault="00DF582E" w:rsidP="00115ECC">
            <w:pPr>
              <w:jc w:val="both"/>
              <w:rPr>
                <w:rFonts w:ascii="Times New Roman" w:hAnsi="Times New Roman" w:cs="Times New Roman"/>
                <w:sz w:val="24"/>
                <w:szCs w:val="24"/>
              </w:rPr>
            </w:pPr>
          </w:p>
        </w:tc>
      </w:tr>
      <w:tr w:rsidR="00DF582E" w:rsidRPr="00115ECC" w:rsidTr="00A33896">
        <w:tc>
          <w:tcPr>
            <w:tcW w:w="328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Объяснять (прежде всего самому себе) свои оценки, свою точку зрения, свои позиции.</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6570" w:type="dxa"/>
            <w:gridSpan w:val="2"/>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Объяснять с позиции общечеловеческих нравственных ценностей, почему конкретные поступки можно оценить как хорошие или плохие.</w:t>
            </w:r>
          </w:p>
          <w:p w:rsidR="00DF582E" w:rsidRPr="00115ECC" w:rsidRDefault="00DF582E" w:rsidP="00115ECC">
            <w:pPr>
              <w:jc w:val="both"/>
              <w:rPr>
                <w:rFonts w:ascii="Times New Roman" w:hAnsi="Times New Roman" w:cs="Times New Roman"/>
                <w:sz w:val="24"/>
                <w:szCs w:val="24"/>
              </w:rPr>
            </w:pPr>
          </w:p>
        </w:tc>
      </w:tr>
      <w:tr w:rsidR="00DF582E" w:rsidRPr="00115ECC" w:rsidTr="00A33896">
        <w:tc>
          <w:tcPr>
            <w:tcW w:w="328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Самоопределяться в системе ценностей.</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6570" w:type="dxa"/>
            <w:gridSpan w:val="2"/>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Самостоятельно определять и высказывать самые простые, общие для всех правила поведения (основы общечеловеческих нравственных ценностей).</w:t>
            </w:r>
          </w:p>
          <w:p w:rsidR="00DF582E" w:rsidRPr="00115ECC" w:rsidRDefault="00DF582E" w:rsidP="00115ECC">
            <w:pPr>
              <w:jc w:val="both"/>
              <w:rPr>
                <w:rFonts w:ascii="Times New Roman" w:hAnsi="Times New Roman" w:cs="Times New Roman"/>
                <w:sz w:val="24"/>
                <w:szCs w:val="24"/>
              </w:rPr>
            </w:pPr>
          </w:p>
        </w:tc>
      </w:tr>
      <w:tr w:rsidR="00DF582E" w:rsidRPr="00115ECC" w:rsidTr="00A33896">
        <w:tc>
          <w:tcPr>
            <w:tcW w:w="328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Действовать и поступать в соответствии с этой системой ценностей и отвечать за свои поступки и действия</w:t>
            </w:r>
          </w:p>
        </w:tc>
        <w:tc>
          <w:tcPr>
            <w:tcW w:w="6570" w:type="dxa"/>
            <w:gridSpan w:val="2"/>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В предложенных ситуациях, опираясь на общие для всех простые правила поведения, делать выбор, какой поступок совершить.</w:t>
            </w:r>
          </w:p>
          <w:p w:rsidR="00DF582E" w:rsidRPr="00115ECC" w:rsidRDefault="00DF582E" w:rsidP="00115ECC">
            <w:pPr>
              <w:jc w:val="both"/>
              <w:rPr>
                <w:rFonts w:ascii="Times New Roman" w:hAnsi="Times New Roman" w:cs="Times New Roman"/>
                <w:sz w:val="24"/>
                <w:szCs w:val="24"/>
              </w:rPr>
            </w:pPr>
          </w:p>
        </w:tc>
      </w:tr>
    </w:tbl>
    <w:p w:rsidR="003978CC" w:rsidRPr="00115ECC" w:rsidRDefault="003978CC" w:rsidP="00115ECC">
      <w:pPr>
        <w:spacing w:line="240" w:lineRule="auto"/>
        <w:jc w:val="both"/>
        <w:rPr>
          <w:rFonts w:ascii="Times New Roman" w:hAnsi="Times New Roman" w:cs="Times New Roman"/>
          <w:sz w:val="24"/>
          <w:szCs w:val="24"/>
        </w:rPr>
      </w:pPr>
    </w:p>
    <w:p w:rsidR="003978CC" w:rsidRPr="00115ECC" w:rsidRDefault="003978CC" w:rsidP="00115ECC">
      <w:pPr>
        <w:spacing w:line="240" w:lineRule="auto"/>
        <w:jc w:val="center"/>
        <w:rPr>
          <w:rFonts w:ascii="Times New Roman" w:hAnsi="Times New Roman" w:cs="Times New Roman"/>
          <w:b/>
          <w:sz w:val="24"/>
          <w:szCs w:val="24"/>
          <w:u w:val="single"/>
        </w:rPr>
      </w:pPr>
      <w:r w:rsidRPr="00115ECC">
        <w:rPr>
          <w:rFonts w:ascii="Times New Roman" w:hAnsi="Times New Roman" w:cs="Times New Roman"/>
          <w:b/>
          <w:sz w:val="24"/>
          <w:szCs w:val="24"/>
          <w:u w:val="single"/>
        </w:rPr>
        <w:t>Коммуникативные умения</w:t>
      </w:r>
    </w:p>
    <w:p w:rsidR="003978CC" w:rsidRPr="00115ECC" w:rsidRDefault="003978CC" w:rsidP="00115ECC">
      <w:pPr>
        <w:spacing w:line="240" w:lineRule="auto"/>
        <w:jc w:val="both"/>
        <w:rPr>
          <w:rFonts w:ascii="Times New Roman" w:hAnsi="Times New Roman" w:cs="Times New Roman"/>
          <w:sz w:val="24"/>
          <w:szCs w:val="24"/>
        </w:rPr>
      </w:pPr>
      <w:r w:rsidRPr="00115ECC">
        <w:rPr>
          <w:rFonts w:ascii="Times New Roman" w:hAnsi="Times New Roman" w:cs="Times New Roman"/>
          <w:sz w:val="24"/>
          <w:szCs w:val="24"/>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проблем (задач).</w:t>
      </w:r>
    </w:p>
    <w:tbl>
      <w:tblPr>
        <w:tblStyle w:val="a3"/>
        <w:tblW w:w="0" w:type="auto"/>
        <w:tblLook w:val="04A0" w:firstRow="1" w:lastRow="0" w:firstColumn="1" w:lastColumn="0" w:noHBand="0" w:noVBand="1"/>
      </w:tblPr>
      <w:tblGrid>
        <w:gridCol w:w="3284"/>
        <w:gridCol w:w="3285"/>
        <w:gridCol w:w="3285"/>
      </w:tblGrid>
      <w:tr w:rsidR="00DF582E" w:rsidRPr="00115ECC" w:rsidTr="00DF582E">
        <w:tc>
          <w:tcPr>
            <w:tcW w:w="3284" w:type="dxa"/>
          </w:tcPr>
          <w:p w:rsidR="00DF582E" w:rsidRPr="00115ECC" w:rsidRDefault="00DF582E" w:rsidP="00115ECC">
            <w:pPr>
              <w:jc w:val="both"/>
              <w:rPr>
                <w:rFonts w:ascii="Times New Roman" w:hAnsi="Times New Roman" w:cs="Times New Roman"/>
                <w:sz w:val="24"/>
                <w:szCs w:val="24"/>
              </w:rPr>
            </w:pPr>
          </w:p>
        </w:tc>
        <w:tc>
          <w:tcPr>
            <w:tcW w:w="328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1 - 2 классы</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328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3 – 4 классы</w:t>
            </w:r>
          </w:p>
          <w:p w:rsidR="00DF582E" w:rsidRPr="00115ECC" w:rsidRDefault="00DF582E" w:rsidP="00115ECC">
            <w:pPr>
              <w:jc w:val="both"/>
              <w:rPr>
                <w:rFonts w:ascii="Times New Roman" w:hAnsi="Times New Roman" w:cs="Times New Roman"/>
                <w:sz w:val="24"/>
                <w:szCs w:val="24"/>
              </w:rPr>
            </w:pPr>
          </w:p>
        </w:tc>
      </w:tr>
      <w:tr w:rsidR="00DF582E" w:rsidRPr="00115ECC" w:rsidTr="00DF582E">
        <w:tc>
          <w:tcPr>
            <w:tcW w:w="328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Донести свою позицию до других, владея приёмами монологической и диалогической речи</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328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Оформлять свою мысль в устной и письменной речи (на уровне одного предложения или небольшого текста). Учит наизусть стихотворение, </w:t>
            </w:r>
            <w:r w:rsidRPr="00115ECC">
              <w:rPr>
                <w:rFonts w:ascii="Times New Roman" w:hAnsi="Times New Roman" w:cs="Times New Roman"/>
                <w:sz w:val="24"/>
                <w:szCs w:val="24"/>
              </w:rPr>
              <w:lastRenderedPageBreak/>
              <w:t>прозаический фрагмент. Вступать в беседу на уроке и в жизни.</w:t>
            </w:r>
          </w:p>
        </w:tc>
        <w:tc>
          <w:tcPr>
            <w:tcW w:w="328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lastRenderedPageBreak/>
              <w:t xml:space="preserve">Оформлять свои мысли в устной и письменной речи с учётом учебных и жизненных речевых ситуациях. Высказывать свою точку зрения и </w:t>
            </w:r>
            <w:r w:rsidRPr="00115ECC">
              <w:rPr>
                <w:rFonts w:ascii="Times New Roman" w:hAnsi="Times New Roman" w:cs="Times New Roman"/>
                <w:sz w:val="24"/>
                <w:szCs w:val="24"/>
              </w:rPr>
              <w:lastRenderedPageBreak/>
              <w:t>пытаться её обосновать, приводя аргументы.</w:t>
            </w:r>
          </w:p>
          <w:p w:rsidR="00DF582E" w:rsidRPr="00115ECC" w:rsidRDefault="00DF582E" w:rsidP="00115ECC">
            <w:pPr>
              <w:jc w:val="both"/>
              <w:rPr>
                <w:rFonts w:ascii="Times New Roman" w:hAnsi="Times New Roman" w:cs="Times New Roman"/>
                <w:sz w:val="24"/>
                <w:szCs w:val="24"/>
              </w:rPr>
            </w:pPr>
          </w:p>
        </w:tc>
      </w:tr>
      <w:tr w:rsidR="00DF582E" w:rsidRPr="00115ECC" w:rsidTr="00DF582E">
        <w:tc>
          <w:tcPr>
            <w:tcW w:w="3284"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lastRenderedPageBreak/>
              <w:t>Понять другие позиции (взгляды, интересы)</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328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 xml:space="preserve">Слушать и понимать речь других. Выразительно читать и пересказывать текст. </w:t>
            </w:r>
          </w:p>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Вступать в беседу на уроке и в жизни.</w:t>
            </w:r>
          </w:p>
        </w:tc>
        <w:tc>
          <w:tcPr>
            <w:tcW w:w="3285" w:type="dxa"/>
          </w:tcPr>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ab/>
              <w:t>Слушать других, пытаться принимать другую точку зрения, быть готовым изменить свою точку зрения. Читать вслух и про себя тексты учебников, при этом: - вести диалог с автором (прогнозировать будущее чтение; ставить вопросы к тексту, … и искать ответы;</w:t>
            </w:r>
          </w:p>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проверять себя);</w:t>
            </w:r>
          </w:p>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 отделять новое от известного;</w:t>
            </w:r>
          </w:p>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 выделять главное;</w:t>
            </w:r>
          </w:p>
          <w:p w:rsidR="00DF582E" w:rsidRPr="00115ECC" w:rsidRDefault="00DF582E" w:rsidP="00115ECC">
            <w:pPr>
              <w:jc w:val="both"/>
              <w:rPr>
                <w:rFonts w:ascii="Times New Roman" w:hAnsi="Times New Roman" w:cs="Times New Roman"/>
                <w:sz w:val="24"/>
                <w:szCs w:val="24"/>
              </w:rPr>
            </w:pPr>
            <w:r w:rsidRPr="00115ECC">
              <w:rPr>
                <w:rFonts w:ascii="Times New Roman" w:hAnsi="Times New Roman" w:cs="Times New Roman"/>
                <w:sz w:val="24"/>
                <w:szCs w:val="24"/>
              </w:rPr>
              <w:t>- составлять план.</w:t>
            </w:r>
          </w:p>
          <w:p w:rsidR="00DF582E" w:rsidRPr="00115ECC" w:rsidRDefault="00DF582E" w:rsidP="00115ECC">
            <w:pPr>
              <w:jc w:val="both"/>
              <w:rPr>
                <w:rFonts w:ascii="Times New Roman" w:hAnsi="Times New Roman" w:cs="Times New Roman"/>
                <w:sz w:val="24"/>
                <w:szCs w:val="24"/>
              </w:rPr>
            </w:pPr>
          </w:p>
        </w:tc>
      </w:tr>
      <w:tr w:rsidR="00DF582E" w:rsidRPr="00115ECC" w:rsidTr="00DF582E">
        <w:tc>
          <w:tcPr>
            <w:tcW w:w="3284" w:type="dxa"/>
          </w:tcPr>
          <w:p w:rsidR="00DF582E" w:rsidRPr="00115ECC" w:rsidRDefault="00115ECC" w:rsidP="00115ECC">
            <w:pPr>
              <w:jc w:val="both"/>
              <w:rPr>
                <w:rFonts w:ascii="Times New Roman" w:hAnsi="Times New Roman" w:cs="Times New Roman"/>
                <w:sz w:val="24"/>
                <w:szCs w:val="24"/>
              </w:rPr>
            </w:pPr>
            <w:r w:rsidRPr="00115ECC">
              <w:rPr>
                <w:rFonts w:ascii="Times New Roman" w:hAnsi="Times New Roman" w:cs="Times New Roman"/>
                <w:sz w:val="24"/>
                <w:szCs w:val="24"/>
              </w:rPr>
              <w:t>Договариваться с людьми, согласуя с ними свои интересы и взгляды, для того, чтобы сделать что-то сообща.</w:t>
            </w:r>
          </w:p>
        </w:tc>
        <w:tc>
          <w:tcPr>
            <w:tcW w:w="3285" w:type="dxa"/>
          </w:tcPr>
          <w:p w:rsidR="00115ECC" w:rsidRPr="00115ECC" w:rsidRDefault="00115ECC" w:rsidP="00115ECC">
            <w:pPr>
              <w:jc w:val="both"/>
              <w:rPr>
                <w:rFonts w:ascii="Times New Roman" w:hAnsi="Times New Roman" w:cs="Times New Roman"/>
                <w:sz w:val="24"/>
                <w:szCs w:val="24"/>
              </w:rPr>
            </w:pPr>
            <w:r w:rsidRPr="00115ECC">
              <w:rPr>
                <w:rFonts w:ascii="Times New Roman" w:hAnsi="Times New Roman" w:cs="Times New Roman"/>
                <w:sz w:val="24"/>
                <w:szCs w:val="24"/>
              </w:rPr>
              <w:t>Совместно договариваться о правилах общения и поведения в школе  и следовать им. Учиться выполнять различные роли в группе (лидера, исполнителя, критика).</w:t>
            </w:r>
            <w:r w:rsidRPr="00115ECC">
              <w:rPr>
                <w:rFonts w:ascii="Times New Roman" w:hAnsi="Times New Roman" w:cs="Times New Roman"/>
                <w:sz w:val="24"/>
                <w:szCs w:val="24"/>
              </w:rPr>
              <w:tab/>
            </w:r>
          </w:p>
          <w:p w:rsidR="00DF582E" w:rsidRPr="00115ECC" w:rsidRDefault="00DF582E" w:rsidP="00115ECC">
            <w:pPr>
              <w:jc w:val="both"/>
              <w:rPr>
                <w:rFonts w:ascii="Times New Roman" w:hAnsi="Times New Roman" w:cs="Times New Roman"/>
                <w:sz w:val="24"/>
                <w:szCs w:val="24"/>
              </w:rPr>
            </w:pPr>
          </w:p>
        </w:tc>
        <w:tc>
          <w:tcPr>
            <w:tcW w:w="3285" w:type="dxa"/>
          </w:tcPr>
          <w:p w:rsidR="00115ECC" w:rsidRPr="00115ECC" w:rsidRDefault="00115ECC" w:rsidP="00115ECC">
            <w:pPr>
              <w:jc w:val="both"/>
              <w:rPr>
                <w:rFonts w:ascii="Times New Roman" w:hAnsi="Times New Roman" w:cs="Times New Roman"/>
                <w:sz w:val="24"/>
                <w:szCs w:val="24"/>
              </w:rPr>
            </w:pPr>
            <w:r w:rsidRPr="00115ECC">
              <w:rPr>
                <w:rFonts w:ascii="Times New Roman" w:hAnsi="Times New Roman" w:cs="Times New Roman"/>
                <w:sz w:val="24"/>
                <w:szCs w:val="24"/>
              </w:rPr>
              <w:t>Выполняя различные роли в группе, сотрудничать в совместном решении проблемы (задачи). Учиться уважительно относиться к позиции другого, пытаться договариваться.</w:t>
            </w:r>
          </w:p>
          <w:p w:rsidR="00DF582E" w:rsidRPr="00115ECC" w:rsidRDefault="00DF582E" w:rsidP="00115ECC">
            <w:pPr>
              <w:jc w:val="both"/>
              <w:rPr>
                <w:rFonts w:ascii="Times New Roman" w:hAnsi="Times New Roman" w:cs="Times New Roman"/>
                <w:sz w:val="24"/>
                <w:szCs w:val="24"/>
              </w:rPr>
            </w:pPr>
          </w:p>
        </w:tc>
      </w:tr>
    </w:tbl>
    <w:p w:rsidR="00115ECC" w:rsidRDefault="003978CC" w:rsidP="003A0B2D">
      <w:pPr>
        <w:spacing w:line="240" w:lineRule="auto"/>
        <w:jc w:val="both"/>
        <w:rPr>
          <w:b/>
        </w:rPr>
      </w:pPr>
      <w:r w:rsidRPr="00115ECC">
        <w:rPr>
          <w:rFonts w:ascii="Times New Roman" w:hAnsi="Times New Roman" w:cs="Times New Roman"/>
          <w:sz w:val="24"/>
          <w:szCs w:val="24"/>
        </w:rPr>
        <w:tab/>
      </w:r>
    </w:p>
    <w:p w:rsidR="003978CC" w:rsidRPr="000F5A24" w:rsidRDefault="00A3148D" w:rsidP="000F5A24">
      <w:pPr>
        <w:spacing w:after="0" w:line="240" w:lineRule="auto"/>
        <w:jc w:val="center"/>
        <w:rPr>
          <w:rFonts w:ascii="Times New Roman" w:hAnsi="Times New Roman" w:cs="Times New Roman"/>
          <w:b/>
          <w:sz w:val="24"/>
          <w:szCs w:val="24"/>
        </w:rPr>
      </w:pPr>
      <w:r w:rsidRPr="00A3148D">
        <w:rPr>
          <w:rFonts w:ascii="Times New Roman" w:hAnsi="Times New Roman" w:cs="Times New Roman"/>
          <w:b/>
          <w:sz w:val="24"/>
          <w:szCs w:val="24"/>
        </w:rPr>
        <w:t>5</w:t>
      </w:r>
      <w:r w:rsidR="003978CC" w:rsidRPr="000F5A24">
        <w:rPr>
          <w:rFonts w:ascii="Times New Roman" w:hAnsi="Times New Roman" w:cs="Times New Roman"/>
          <w:b/>
          <w:sz w:val="24"/>
          <w:szCs w:val="24"/>
        </w:rPr>
        <w:t>. ПРОГРАММА ДУХОВНО-НРАВСТВЕННОГО РАЗВИТИЯ И ВОСПИТАНИЯ ОБУЧАЮЩИХСЯ НА СТУПЕНИ НАЧАЛЬНОГО ОБЩЕГО ОБРАЗОВАНИЯ</w:t>
      </w:r>
    </w:p>
    <w:p w:rsidR="003978CC" w:rsidRPr="000F5A24" w:rsidRDefault="003978CC"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 xml:space="preserve">        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М</w:t>
      </w:r>
      <w:r w:rsidR="00115ECC" w:rsidRPr="000F5A24">
        <w:rPr>
          <w:rFonts w:ascii="Times New Roman" w:hAnsi="Times New Roman" w:cs="Times New Roman"/>
          <w:sz w:val="24"/>
          <w:szCs w:val="24"/>
        </w:rPr>
        <w:t>Б</w:t>
      </w:r>
      <w:r w:rsidRPr="000F5A24">
        <w:rPr>
          <w:rFonts w:ascii="Times New Roman" w:hAnsi="Times New Roman" w:cs="Times New Roman"/>
          <w:sz w:val="24"/>
          <w:szCs w:val="24"/>
        </w:rPr>
        <w:t xml:space="preserve">ОУ </w:t>
      </w:r>
      <w:r w:rsidR="00115ECC" w:rsidRPr="000F5A24">
        <w:rPr>
          <w:rFonts w:ascii="Times New Roman" w:hAnsi="Times New Roman" w:cs="Times New Roman"/>
          <w:sz w:val="24"/>
          <w:szCs w:val="24"/>
        </w:rPr>
        <w:t>Т</w:t>
      </w:r>
      <w:r w:rsidRPr="000F5A24">
        <w:rPr>
          <w:rFonts w:ascii="Times New Roman" w:hAnsi="Times New Roman" w:cs="Times New Roman"/>
          <w:sz w:val="24"/>
          <w:szCs w:val="24"/>
        </w:rPr>
        <w:t>СОШ №1 являются:</w:t>
      </w:r>
    </w:p>
    <w:p w:rsidR="003978CC" w:rsidRPr="000F5A24" w:rsidRDefault="003978CC"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 xml:space="preserve">        -  Закон Российской Федерации «Об образовании»,</w:t>
      </w:r>
    </w:p>
    <w:p w:rsidR="003978CC" w:rsidRPr="000F5A24" w:rsidRDefault="003978CC"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 xml:space="preserve">        - Стандарт, </w:t>
      </w:r>
    </w:p>
    <w:p w:rsidR="003978CC" w:rsidRPr="000F5A24" w:rsidRDefault="003978CC"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 xml:space="preserve">        - Концепция духовно-нравственного развития и воспитания личности гражданина России (далее — Концепция), </w:t>
      </w:r>
    </w:p>
    <w:p w:rsidR="003978CC" w:rsidRPr="000F5A24" w:rsidRDefault="003978CC"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 xml:space="preserve">        -  Примерная программа духовно-нравственного развития и воспитания обучающихся на ступени начального общего образования.</w:t>
      </w:r>
    </w:p>
    <w:p w:rsidR="003978CC" w:rsidRPr="000F5A24" w:rsidRDefault="003978CC"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 xml:space="preserve">        Программа разработана с учётом культурно-исторических, этнических, социально-экономических, демографических особенностей региона, запросов семей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секций.</w:t>
      </w:r>
    </w:p>
    <w:p w:rsidR="000F5A24" w:rsidRPr="000F5A24" w:rsidRDefault="000F5A24" w:rsidP="000F5A24">
      <w:pPr>
        <w:spacing w:after="0" w:line="240" w:lineRule="auto"/>
        <w:jc w:val="center"/>
        <w:rPr>
          <w:rFonts w:ascii="Times New Roman" w:hAnsi="Times New Roman" w:cs="Times New Roman"/>
          <w:b/>
          <w:sz w:val="24"/>
          <w:szCs w:val="24"/>
        </w:rPr>
      </w:pPr>
      <w:r w:rsidRPr="000F5A24">
        <w:rPr>
          <w:rFonts w:ascii="Times New Roman" w:hAnsi="Times New Roman" w:cs="Times New Roman"/>
          <w:b/>
          <w:sz w:val="24"/>
          <w:szCs w:val="24"/>
        </w:rPr>
        <w:t>Введение</w:t>
      </w:r>
    </w:p>
    <w:p w:rsidR="000F5A24" w:rsidRPr="000F5A24" w:rsidRDefault="000F5A24" w:rsidP="000F5A24">
      <w:pPr>
        <w:spacing w:after="0" w:line="240" w:lineRule="auto"/>
        <w:ind w:firstLine="708"/>
        <w:jc w:val="both"/>
        <w:rPr>
          <w:rFonts w:ascii="Times New Roman" w:hAnsi="Times New Roman" w:cs="Times New Roman"/>
          <w:sz w:val="24"/>
          <w:szCs w:val="24"/>
        </w:rPr>
      </w:pPr>
      <w:r w:rsidRPr="000F5A24">
        <w:rPr>
          <w:rFonts w:ascii="Times New Roman" w:hAnsi="Times New Roman" w:cs="Times New Roman"/>
          <w:color w:val="000000"/>
          <w:sz w:val="24"/>
          <w:szCs w:val="24"/>
        </w:rPr>
        <w:t xml:space="preserve">Программа духовно-нравственного воспитания и развития учащихся разработана </w:t>
      </w:r>
      <w:r w:rsidRPr="000F5A24">
        <w:rPr>
          <w:rFonts w:ascii="Times New Roman" w:hAnsi="Times New Roman" w:cs="Times New Roman"/>
          <w:sz w:val="24"/>
          <w:szCs w:val="24"/>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УМК «Планета знаний», «Гармония».</w:t>
      </w:r>
    </w:p>
    <w:p w:rsidR="000F5A24" w:rsidRPr="000F5A24" w:rsidRDefault="000F5A24" w:rsidP="000F5A24">
      <w:pPr>
        <w:spacing w:after="0" w:line="240" w:lineRule="auto"/>
        <w:ind w:firstLine="360"/>
        <w:jc w:val="both"/>
        <w:rPr>
          <w:rFonts w:ascii="Times New Roman" w:hAnsi="Times New Roman" w:cs="Times New Roman"/>
          <w:sz w:val="24"/>
          <w:szCs w:val="24"/>
        </w:rPr>
      </w:pPr>
      <w:r w:rsidRPr="000F5A24">
        <w:rPr>
          <w:rFonts w:ascii="Times New Roman" w:hAnsi="Times New Roman" w:cs="Times New Roman"/>
          <w:color w:val="000000"/>
          <w:spacing w:val="-12"/>
          <w:sz w:val="24"/>
          <w:szCs w:val="24"/>
        </w:rPr>
        <w:lastRenderedPageBreak/>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Отдел образования Тацинского района,  </w:t>
      </w:r>
      <w:r w:rsidRPr="000F5A24">
        <w:rPr>
          <w:rFonts w:ascii="Times New Roman" w:hAnsi="Times New Roman" w:cs="Times New Roman"/>
          <w:sz w:val="24"/>
          <w:szCs w:val="24"/>
        </w:rPr>
        <w:t>детская  музыкальная школа, районный дом культуры, МОУ ДОД ДДТ, детско-юношеская спортивная школа, МУК «Районная  библиотека», общественными организациями района.</w:t>
      </w:r>
    </w:p>
    <w:p w:rsidR="000F5A24" w:rsidRPr="000F5A24" w:rsidRDefault="000F5A24" w:rsidP="000F5A24">
      <w:pPr>
        <w:tabs>
          <w:tab w:val="left" w:pos="207"/>
          <w:tab w:val="center" w:pos="4677"/>
        </w:tabs>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Программа духовно-нравственного развития и воспитания обучающихся содержит:</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1. Цель и задачи духовно-нравственного развития и воспитания обучающихся. </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2. Ценностные установки духовно-нравственного развития и воспитания обучающихся на начальной ступени образования.</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3. Основные направления духовно-нравственного развития и воспитания обучающихся.</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4. Условия реализации программы духовно-нравственного развития и воспитания учащихся. Реализация целевых установок средствами УМК «Планета знаний» и «Гармония».</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5. Совместная деятельность школы, семьи и общественности по духовно-нравственному развитию и воспитанию учащихся.</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6. Ожидаемые результаты духовно-нравственного развития и воспитания учащихся</w:t>
      </w:r>
    </w:p>
    <w:p w:rsidR="000F5A24" w:rsidRPr="000F5A24" w:rsidRDefault="000F5A24" w:rsidP="000F5A24">
      <w:pPr>
        <w:numPr>
          <w:ilvl w:val="0"/>
          <w:numId w:val="12"/>
        </w:numPr>
        <w:tabs>
          <w:tab w:val="clear" w:pos="900"/>
          <w:tab w:val="num" w:pos="540"/>
        </w:tabs>
        <w:spacing w:after="0" w:line="240" w:lineRule="auto"/>
        <w:jc w:val="center"/>
        <w:rPr>
          <w:rFonts w:ascii="Times New Roman" w:hAnsi="Times New Roman" w:cs="Times New Roman"/>
          <w:b/>
          <w:sz w:val="24"/>
          <w:szCs w:val="24"/>
        </w:rPr>
      </w:pPr>
      <w:r w:rsidRPr="000F5A24">
        <w:rPr>
          <w:rFonts w:ascii="Times New Roman" w:hAnsi="Times New Roman" w:cs="Times New Roman"/>
          <w:b/>
          <w:sz w:val="24"/>
          <w:szCs w:val="24"/>
        </w:rPr>
        <w:t>Цель и задачи духовно-нравственного развития и воспитания обучающихся.</w:t>
      </w:r>
    </w:p>
    <w:p w:rsidR="000F5A24" w:rsidRPr="000F5A24" w:rsidRDefault="000F5A24" w:rsidP="000F5A24">
      <w:pPr>
        <w:pStyle w:val="style19"/>
        <w:spacing w:before="0" w:beforeAutospacing="0" w:after="0" w:afterAutospacing="0"/>
        <w:ind w:left="57" w:firstLine="510"/>
      </w:pPr>
      <w:r w:rsidRPr="000F5A24">
        <w:rPr>
          <w:rStyle w:val="fontstyle47"/>
        </w:rPr>
        <w:t>В Концепции духовно-нравственного развития и вос</w:t>
      </w:r>
      <w:r w:rsidRPr="000F5A24">
        <w:rPr>
          <w:rStyle w:val="fontstyle47"/>
        </w:rPr>
        <w:softHyphen/>
        <w:t xml:space="preserve">питания личности гражданина России обоснован национальный воспитательный идеал и сформулирована </w:t>
      </w:r>
      <w:r w:rsidRPr="000F5A24">
        <w:rPr>
          <w:rStyle w:val="fontstyle47"/>
          <w:bCs/>
          <w:u w:val="single"/>
        </w:rPr>
        <w:t>высшая цель образования</w:t>
      </w:r>
      <w:r w:rsidRPr="000F5A24">
        <w:rPr>
          <w:rStyle w:val="fontstyle47"/>
        </w:rPr>
        <w:t xml:space="preserve"> –  </w:t>
      </w:r>
      <w:r w:rsidRPr="000F5A24">
        <w:rPr>
          <w:rStyle w:val="fontstyle42"/>
        </w:rPr>
        <w:t>высоконравственный, творчес</w:t>
      </w:r>
      <w:r w:rsidRPr="000F5A24">
        <w:rPr>
          <w:rStyle w:val="fontstyle42"/>
        </w:rPr>
        <w:softHyphen/>
        <w:t>кий, компетентный гражданин России, принимающий судьбу Отечества как свою личную, осознающий ответ</w:t>
      </w:r>
      <w:r w:rsidRPr="000F5A24">
        <w:rPr>
          <w:rStyle w:val="fontstyle42"/>
        </w:rPr>
        <w:softHyphen/>
        <w:t>ственность за настоящее и будущее своей страны, уко</w:t>
      </w:r>
      <w:r w:rsidRPr="000F5A24">
        <w:rPr>
          <w:rStyle w:val="fontstyle42"/>
        </w:rPr>
        <w:softHyphen/>
        <w:t>ренённый в духовных и культурных традициях многона</w:t>
      </w:r>
      <w:r w:rsidRPr="000F5A24">
        <w:rPr>
          <w:rStyle w:val="fontstyle42"/>
        </w:rPr>
        <w:softHyphen/>
        <w:t>ционального народа Российской Федерации.</w:t>
      </w:r>
    </w:p>
    <w:p w:rsidR="000F5A24" w:rsidRPr="000F5A24" w:rsidRDefault="000F5A24" w:rsidP="000F5A24">
      <w:pPr>
        <w:spacing w:after="0" w:line="240" w:lineRule="auto"/>
        <w:jc w:val="both"/>
        <w:rPr>
          <w:rFonts w:ascii="Times New Roman" w:hAnsi="Times New Roman" w:cs="Times New Roman"/>
          <w:b/>
          <w:sz w:val="24"/>
          <w:szCs w:val="24"/>
        </w:rPr>
      </w:pPr>
    </w:p>
    <w:p w:rsidR="000F5A24" w:rsidRPr="000F5A24" w:rsidRDefault="000F5A24" w:rsidP="000F5A24">
      <w:pPr>
        <w:spacing w:after="0" w:line="240" w:lineRule="auto"/>
        <w:ind w:firstLine="567"/>
        <w:jc w:val="both"/>
        <w:rPr>
          <w:rFonts w:ascii="Times New Roman" w:hAnsi="Times New Roman" w:cs="Times New Roman"/>
          <w:sz w:val="24"/>
          <w:szCs w:val="24"/>
        </w:rPr>
      </w:pPr>
      <w:r w:rsidRPr="000F5A24">
        <w:rPr>
          <w:rFonts w:ascii="Times New Roman" w:hAnsi="Times New Roman" w:cs="Times New Roman"/>
          <w:b/>
          <w:i/>
          <w:sz w:val="24"/>
          <w:szCs w:val="24"/>
        </w:rPr>
        <w:t>Цель</w:t>
      </w:r>
      <w:r w:rsidRPr="000F5A24">
        <w:rPr>
          <w:rFonts w:ascii="Times New Roman" w:hAnsi="Times New Roman" w:cs="Times New Roman"/>
          <w:sz w:val="24"/>
          <w:szCs w:val="24"/>
        </w:rPr>
        <w:t xml:space="preserve"> </w:t>
      </w:r>
      <w:r w:rsidRPr="000F5A24">
        <w:rPr>
          <w:rFonts w:ascii="Times New Roman" w:hAnsi="Times New Roman" w:cs="Times New Roman"/>
          <w:b/>
          <w:i/>
          <w:sz w:val="24"/>
          <w:szCs w:val="24"/>
        </w:rPr>
        <w:t>программы</w:t>
      </w:r>
      <w:r w:rsidRPr="000F5A24">
        <w:rPr>
          <w:rFonts w:ascii="Times New Roman" w:hAnsi="Times New Roman" w:cs="Times New Roman"/>
          <w:sz w:val="24"/>
          <w:szCs w:val="24"/>
        </w:rPr>
        <w:t xml:space="preserve"> духовно-нравственного развития и воспитания обучающихся:</w:t>
      </w:r>
      <w:r w:rsidRPr="000F5A24">
        <w:rPr>
          <w:rFonts w:ascii="Times New Roman" w:hAnsi="Times New Roman" w:cs="Times New Roman"/>
          <w:b/>
          <w:sz w:val="24"/>
          <w:szCs w:val="24"/>
        </w:rPr>
        <w:t xml:space="preserve"> </w:t>
      </w:r>
      <w:r w:rsidRPr="000F5A24">
        <w:rPr>
          <w:rFonts w:ascii="Times New Roman" w:hAnsi="Times New Roman" w:cs="Times New Roman"/>
          <w:bCs/>
          <w:sz w:val="24"/>
          <w:szCs w:val="24"/>
        </w:rPr>
        <w:t xml:space="preserve">обеспечить  </w:t>
      </w:r>
      <w:r w:rsidRPr="000F5A24">
        <w:rPr>
          <w:rFonts w:ascii="Times New Roman" w:hAnsi="Times New Roman" w:cs="Times New Roman"/>
          <w:sz w:val="24"/>
          <w:szCs w:val="24"/>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0F5A24" w:rsidRPr="000F5A24" w:rsidRDefault="000F5A24" w:rsidP="000F5A24">
      <w:pPr>
        <w:spacing w:after="0" w:line="240" w:lineRule="auto"/>
        <w:jc w:val="both"/>
        <w:rPr>
          <w:rFonts w:ascii="Times New Roman" w:hAnsi="Times New Roman" w:cs="Times New Roman"/>
          <w:b/>
          <w:i/>
          <w:color w:val="000000"/>
          <w:sz w:val="24"/>
          <w:szCs w:val="24"/>
        </w:rPr>
      </w:pPr>
    </w:p>
    <w:p w:rsidR="000F5A24" w:rsidRPr="000F5A24" w:rsidRDefault="000F5A24" w:rsidP="000F5A24">
      <w:pPr>
        <w:spacing w:after="0" w:line="240" w:lineRule="auto"/>
        <w:ind w:firstLine="284"/>
        <w:jc w:val="both"/>
        <w:rPr>
          <w:rFonts w:ascii="Times New Roman" w:hAnsi="Times New Roman" w:cs="Times New Roman"/>
          <w:b/>
          <w:i/>
          <w:color w:val="000000"/>
          <w:sz w:val="24"/>
          <w:szCs w:val="24"/>
        </w:rPr>
      </w:pPr>
      <w:r w:rsidRPr="000F5A24">
        <w:rPr>
          <w:rFonts w:ascii="Times New Roman" w:hAnsi="Times New Roman" w:cs="Times New Roman"/>
          <w:b/>
          <w:i/>
          <w:color w:val="000000"/>
          <w:sz w:val="24"/>
          <w:szCs w:val="24"/>
        </w:rPr>
        <w:t>Задачи программы:</w:t>
      </w:r>
    </w:p>
    <w:p w:rsidR="000F5A24" w:rsidRPr="000F5A24" w:rsidRDefault="000F5A24" w:rsidP="000F5A24">
      <w:pPr>
        <w:pStyle w:val="2"/>
        <w:ind w:left="284" w:right="284"/>
        <w:jc w:val="both"/>
        <w:rPr>
          <w:b w:val="0"/>
          <w:bCs/>
          <w:szCs w:val="24"/>
        </w:rPr>
      </w:pPr>
      <w:r w:rsidRPr="000F5A24">
        <w:rPr>
          <w:b w:val="0"/>
          <w:bCs/>
          <w:color w:val="000000"/>
          <w:spacing w:val="-8"/>
          <w:szCs w:val="24"/>
        </w:rPr>
        <w:t xml:space="preserve">— </w:t>
      </w:r>
      <w:r w:rsidRPr="000F5A24">
        <w:rPr>
          <w:b w:val="0"/>
          <w:bCs/>
          <w:szCs w:val="24"/>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0F5A24" w:rsidRPr="000F5A24" w:rsidRDefault="000F5A24" w:rsidP="000F5A24">
      <w:pPr>
        <w:pStyle w:val="2"/>
        <w:ind w:left="284" w:right="284"/>
        <w:jc w:val="both"/>
        <w:rPr>
          <w:b w:val="0"/>
          <w:bCs/>
          <w:szCs w:val="24"/>
        </w:rPr>
      </w:pPr>
      <w:r w:rsidRPr="000F5A24">
        <w:rPr>
          <w:b w:val="0"/>
          <w:bCs/>
          <w:color w:val="000000"/>
          <w:szCs w:val="24"/>
        </w:rPr>
        <w:t xml:space="preserve">— </w:t>
      </w:r>
      <w:r w:rsidRPr="000F5A24">
        <w:rPr>
          <w:b w:val="0"/>
          <w:bCs/>
          <w:color w:val="000000"/>
          <w:spacing w:val="-8"/>
          <w:szCs w:val="24"/>
        </w:rPr>
        <w:t xml:space="preserve">воспитывать в каждом ученике </w:t>
      </w:r>
      <w:r w:rsidRPr="000F5A24">
        <w:rPr>
          <w:b w:val="0"/>
          <w:bCs/>
          <w:szCs w:val="24"/>
        </w:rPr>
        <w:t>трудолюбие, уважение к правам и свободам человека, любовь к окружающей природе, Родине, семье;</w:t>
      </w:r>
      <w:r w:rsidRPr="000F5A24">
        <w:rPr>
          <w:b w:val="0"/>
          <w:bCs/>
          <w:color w:val="000000"/>
          <w:spacing w:val="-8"/>
          <w:szCs w:val="24"/>
        </w:rPr>
        <w:t xml:space="preserve"> </w:t>
      </w:r>
    </w:p>
    <w:p w:rsidR="000F5A24" w:rsidRPr="000F5A24" w:rsidRDefault="000F5A24" w:rsidP="000F5A24">
      <w:pPr>
        <w:pStyle w:val="2"/>
        <w:ind w:left="284" w:right="284"/>
        <w:jc w:val="both"/>
        <w:rPr>
          <w:b w:val="0"/>
          <w:bCs/>
          <w:szCs w:val="24"/>
        </w:rPr>
      </w:pPr>
      <w:r w:rsidRPr="000F5A24">
        <w:rPr>
          <w:b w:val="0"/>
          <w:bCs/>
          <w:szCs w:val="24"/>
        </w:rPr>
        <w:t xml:space="preserve">— воспитывать нравственные качества личности ребёнка, </w:t>
      </w:r>
    </w:p>
    <w:p w:rsidR="000F5A24" w:rsidRPr="000F5A24" w:rsidRDefault="000F5A24" w:rsidP="000F5A24">
      <w:pPr>
        <w:pStyle w:val="2"/>
        <w:ind w:left="284" w:right="284"/>
        <w:jc w:val="both"/>
        <w:rPr>
          <w:b w:val="0"/>
          <w:bCs/>
          <w:szCs w:val="24"/>
        </w:rPr>
      </w:pPr>
      <w:r w:rsidRPr="000F5A24">
        <w:rPr>
          <w:b w:val="0"/>
          <w:bCs/>
          <w:szCs w:val="24"/>
        </w:rPr>
        <w:t>— способствовать освоению ребёнком основных социальных ролей, моральных и этических норм;</w:t>
      </w:r>
    </w:p>
    <w:p w:rsidR="000F5A24" w:rsidRPr="000F5A24" w:rsidRDefault="000F5A24" w:rsidP="000F5A24">
      <w:pPr>
        <w:pStyle w:val="2"/>
        <w:ind w:left="284" w:right="284"/>
        <w:jc w:val="both"/>
        <w:rPr>
          <w:b w:val="0"/>
          <w:bCs/>
          <w:szCs w:val="24"/>
        </w:rPr>
      </w:pPr>
      <w:r w:rsidRPr="000F5A24">
        <w:rPr>
          <w:b w:val="0"/>
          <w:bCs/>
          <w:szCs w:val="24"/>
        </w:rPr>
        <w:t>— приобщать детей к культурным традициям своего народа, общечеловеческим ценностям в условиях многонационального государства.</w:t>
      </w:r>
    </w:p>
    <w:p w:rsidR="000F5A24" w:rsidRPr="000F5A24" w:rsidRDefault="000F5A24" w:rsidP="000F5A24">
      <w:pPr>
        <w:spacing w:after="0" w:line="240" w:lineRule="auto"/>
        <w:jc w:val="both"/>
        <w:rPr>
          <w:rFonts w:ascii="Times New Roman" w:hAnsi="Times New Roman" w:cs="Times New Roman"/>
          <w:b/>
          <w:sz w:val="24"/>
          <w:szCs w:val="24"/>
        </w:rPr>
      </w:pPr>
    </w:p>
    <w:p w:rsidR="000F5A24" w:rsidRPr="000F5A24" w:rsidRDefault="000F5A24" w:rsidP="000F5A24">
      <w:pPr>
        <w:numPr>
          <w:ilvl w:val="0"/>
          <w:numId w:val="11"/>
        </w:numPr>
        <w:spacing w:after="0" w:line="240" w:lineRule="auto"/>
        <w:jc w:val="both"/>
        <w:rPr>
          <w:rFonts w:ascii="Times New Roman" w:hAnsi="Times New Roman" w:cs="Times New Roman"/>
          <w:b/>
          <w:sz w:val="24"/>
          <w:szCs w:val="24"/>
        </w:rPr>
      </w:pPr>
      <w:r w:rsidRPr="000F5A24">
        <w:rPr>
          <w:rFonts w:ascii="Times New Roman" w:hAnsi="Times New Roman" w:cs="Times New Roman"/>
          <w:b/>
          <w:sz w:val="24"/>
          <w:szCs w:val="24"/>
        </w:rPr>
        <w:t>Ценностные установки духовно-нравственного развития и воспитания обучающихся на начальной ступени образования.</w:t>
      </w:r>
    </w:p>
    <w:p w:rsidR="000F5A24" w:rsidRPr="000F5A24" w:rsidRDefault="000F5A24" w:rsidP="000F5A24">
      <w:pPr>
        <w:spacing w:after="0" w:line="240" w:lineRule="auto"/>
        <w:ind w:firstLine="708"/>
        <w:jc w:val="both"/>
        <w:rPr>
          <w:rFonts w:ascii="Times New Roman" w:hAnsi="Times New Roman" w:cs="Times New Roman"/>
          <w:sz w:val="24"/>
          <w:szCs w:val="24"/>
        </w:rPr>
      </w:pPr>
      <w:r w:rsidRPr="000F5A24">
        <w:rPr>
          <w:rFonts w:ascii="Times New Roman" w:hAnsi="Times New Roman" w:cs="Times New Roman"/>
          <w:b/>
          <w:i/>
          <w:sz w:val="24"/>
          <w:szCs w:val="24"/>
        </w:rPr>
        <w:t>Духовно-нравственное воспитание</w:t>
      </w:r>
      <w:r w:rsidRPr="000F5A24">
        <w:rPr>
          <w:rFonts w:ascii="Times New Roman" w:hAnsi="Times New Roman" w:cs="Times New Roman"/>
          <w:sz w:val="24"/>
          <w:szCs w:val="24"/>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0F5A24" w:rsidRPr="000F5A24" w:rsidRDefault="000F5A24" w:rsidP="000F5A24">
      <w:pPr>
        <w:spacing w:after="0" w:line="240" w:lineRule="auto"/>
        <w:ind w:firstLine="567"/>
        <w:jc w:val="both"/>
        <w:rPr>
          <w:rFonts w:ascii="Times New Roman" w:hAnsi="Times New Roman" w:cs="Times New Roman"/>
          <w:sz w:val="24"/>
          <w:szCs w:val="24"/>
        </w:rPr>
      </w:pPr>
      <w:r w:rsidRPr="000F5A24">
        <w:rPr>
          <w:rFonts w:ascii="Times New Roman" w:hAnsi="Times New Roman" w:cs="Times New Roman"/>
          <w:b/>
          <w:i/>
          <w:sz w:val="24"/>
          <w:szCs w:val="24"/>
        </w:rPr>
        <w:t>Духовно-нравственное развитие</w:t>
      </w:r>
      <w:r w:rsidRPr="000F5A24">
        <w:rPr>
          <w:rFonts w:ascii="Times New Roman" w:hAnsi="Times New Roman" w:cs="Times New Roman"/>
          <w:sz w:val="24"/>
          <w:szCs w:val="24"/>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F5A24" w:rsidRPr="000F5A24" w:rsidRDefault="000F5A24" w:rsidP="000F5A24">
      <w:pPr>
        <w:spacing w:after="0" w:line="240" w:lineRule="auto"/>
        <w:ind w:firstLine="567"/>
        <w:jc w:val="both"/>
        <w:rPr>
          <w:rFonts w:ascii="Times New Roman" w:hAnsi="Times New Roman" w:cs="Times New Roman"/>
          <w:sz w:val="24"/>
          <w:szCs w:val="24"/>
        </w:rPr>
      </w:pPr>
      <w:r w:rsidRPr="000F5A24">
        <w:rPr>
          <w:rFonts w:ascii="Times New Roman"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0F5A24" w:rsidRPr="000F5A24" w:rsidRDefault="000F5A24" w:rsidP="000F5A24">
      <w:pPr>
        <w:spacing w:after="0" w:line="240" w:lineRule="auto"/>
        <w:ind w:firstLine="360"/>
        <w:jc w:val="both"/>
        <w:rPr>
          <w:rFonts w:ascii="Times New Roman" w:hAnsi="Times New Roman" w:cs="Times New Roman"/>
          <w:sz w:val="24"/>
          <w:szCs w:val="24"/>
        </w:rPr>
      </w:pPr>
      <w:r w:rsidRPr="000F5A24">
        <w:rPr>
          <w:rFonts w:ascii="Times New Roman" w:hAnsi="Times New Roman" w:cs="Times New Roman"/>
          <w:sz w:val="24"/>
          <w:szCs w:val="24"/>
        </w:rPr>
        <w:lastRenderedPageBreak/>
        <w:t xml:space="preserve">Основные ценности  содержания образования, формируемые на ступени начального общего образования,  – это: </w:t>
      </w:r>
    </w:p>
    <w:p w:rsidR="000F5A24" w:rsidRPr="000F5A24" w:rsidRDefault="000F5A24" w:rsidP="000F5A24">
      <w:pPr>
        <w:pStyle w:val="a5"/>
        <w:spacing w:before="0" w:beforeAutospacing="0" w:after="0" w:afterAutospacing="0"/>
        <w:jc w:val="both"/>
        <w:rPr>
          <w:b/>
        </w:rPr>
      </w:pPr>
    </w:p>
    <w:p w:rsidR="000F5A24" w:rsidRPr="000F5A24" w:rsidRDefault="000F5A24" w:rsidP="000F5A24">
      <w:pPr>
        <w:pStyle w:val="a5"/>
        <w:spacing w:before="0" w:beforeAutospacing="0" w:after="0" w:afterAutospacing="0"/>
        <w:jc w:val="both"/>
      </w:pPr>
      <w:r w:rsidRPr="000F5A24">
        <w:rPr>
          <w:b/>
        </w:rPr>
        <w:t>Ценность мира</w:t>
      </w:r>
      <w:r w:rsidRPr="000F5A24">
        <w:t xml:space="preserve"> – 1) как общего дома для всех жителей Земли;</w:t>
      </w:r>
    </w:p>
    <w:p w:rsidR="000F5A24" w:rsidRPr="000F5A24" w:rsidRDefault="000F5A24" w:rsidP="000F5A24">
      <w:pPr>
        <w:pStyle w:val="a5"/>
        <w:spacing w:before="0" w:beforeAutospacing="0" w:after="0" w:afterAutospacing="0"/>
        <w:ind w:firstLine="357"/>
        <w:jc w:val="both"/>
      </w:pPr>
      <w:r w:rsidRPr="000F5A24">
        <w:t xml:space="preserve">                          2) как мирового сообщества, представленного разными </w:t>
      </w:r>
    </w:p>
    <w:p w:rsidR="000F5A24" w:rsidRPr="000F5A24" w:rsidRDefault="000F5A24" w:rsidP="000F5A24">
      <w:pPr>
        <w:pStyle w:val="a5"/>
        <w:spacing w:before="0" w:beforeAutospacing="0" w:after="0" w:afterAutospacing="0"/>
        <w:ind w:firstLine="357"/>
        <w:jc w:val="both"/>
      </w:pPr>
      <w:r w:rsidRPr="000F5A24">
        <w:t xml:space="preserve">                                национальностями;</w:t>
      </w:r>
    </w:p>
    <w:p w:rsidR="000F5A24" w:rsidRPr="000F5A24" w:rsidRDefault="000F5A24" w:rsidP="000F5A24">
      <w:pPr>
        <w:pStyle w:val="a5"/>
        <w:spacing w:before="0" w:beforeAutospacing="0" w:after="0" w:afterAutospacing="0"/>
        <w:ind w:firstLine="357"/>
        <w:jc w:val="both"/>
      </w:pPr>
      <w:r w:rsidRPr="000F5A24">
        <w:t xml:space="preserve">                          3) как принципа жизни на Земле.</w:t>
      </w:r>
    </w:p>
    <w:p w:rsidR="000F5A24" w:rsidRPr="000F5A24" w:rsidRDefault="000F5A24" w:rsidP="000F5A24">
      <w:pPr>
        <w:pStyle w:val="a5"/>
        <w:spacing w:before="0" w:beforeAutospacing="0" w:after="0" w:afterAutospacing="0"/>
        <w:jc w:val="both"/>
        <w:rPr>
          <w:bCs/>
        </w:rPr>
      </w:pPr>
      <w:r w:rsidRPr="000F5A24">
        <w:rPr>
          <w:b/>
        </w:rPr>
        <w:t>Ценность человеческой жизни</w:t>
      </w:r>
      <w:r w:rsidRPr="000F5A24">
        <w:t xml:space="preserve"> – как возможность </w:t>
      </w:r>
      <w:r w:rsidRPr="000F5A24">
        <w:rPr>
          <w:bCs/>
        </w:rPr>
        <w:t>проявлять, реализовывать человечность, положительные качества и добродетели, все ценности.</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b/>
          <w:sz w:val="24"/>
          <w:szCs w:val="24"/>
        </w:rPr>
        <w:t xml:space="preserve">Ценность любви к Родине, народу – </w:t>
      </w:r>
      <w:r w:rsidRPr="000F5A24">
        <w:rPr>
          <w:rFonts w:ascii="Times New Roman" w:hAnsi="Times New Roman" w:cs="Times New Roman"/>
          <w:sz w:val="24"/>
          <w:szCs w:val="24"/>
        </w:rPr>
        <w:t>как проявление духовной зрелости человека и  выражается в осознанном желании служить Отечеству.</w:t>
      </w:r>
    </w:p>
    <w:p w:rsidR="000F5A24" w:rsidRPr="000F5A24" w:rsidRDefault="000F5A24" w:rsidP="000F5A24">
      <w:pPr>
        <w:pStyle w:val="a5"/>
        <w:spacing w:before="0" w:beforeAutospacing="0" w:after="0" w:afterAutospacing="0"/>
        <w:jc w:val="both"/>
        <w:rPr>
          <w:bCs/>
        </w:rPr>
      </w:pPr>
      <w:r w:rsidRPr="000F5A24">
        <w:rPr>
          <w:b/>
          <w:bCs/>
        </w:rPr>
        <w:t>Дар слова</w:t>
      </w:r>
      <w:r w:rsidRPr="000F5A24">
        <w:rPr>
          <w:bCs/>
        </w:rPr>
        <w:t xml:space="preserve"> – как возможность получать знания, общаться</w:t>
      </w:r>
    </w:p>
    <w:p w:rsidR="000F5A24" w:rsidRPr="000F5A24" w:rsidRDefault="000F5A24" w:rsidP="000F5A24">
      <w:pPr>
        <w:pStyle w:val="a5"/>
        <w:spacing w:before="0" w:beforeAutospacing="0" w:after="0" w:afterAutospacing="0"/>
        <w:jc w:val="both"/>
      </w:pPr>
      <w:r w:rsidRPr="000F5A24">
        <w:rPr>
          <w:b/>
        </w:rPr>
        <w:t>Ценность природы</w:t>
      </w:r>
      <w:r w:rsidRPr="000F5A24">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0F5A24" w:rsidRPr="000F5A24" w:rsidRDefault="000F5A24" w:rsidP="000F5A24">
      <w:pPr>
        <w:pStyle w:val="a5"/>
        <w:spacing w:before="0" w:beforeAutospacing="0" w:after="0" w:afterAutospacing="0"/>
        <w:jc w:val="both"/>
      </w:pPr>
      <w:r w:rsidRPr="000F5A24">
        <w:rPr>
          <w:b/>
        </w:rPr>
        <w:t xml:space="preserve">Ценность семьи - </w:t>
      </w:r>
      <w:r w:rsidRPr="000F5A24">
        <w:t>как</w:t>
      </w:r>
      <w:r w:rsidRPr="000F5A24">
        <w:rPr>
          <w:b/>
        </w:rPr>
        <w:t xml:space="preserve"> </w:t>
      </w:r>
      <w:r w:rsidRPr="000F5A24">
        <w:t xml:space="preserve">общности родных и близких людей, в которой передаются язык, культурные традиции своего народа, осуществляется взаимопомощь и взаимоподдержка.    </w:t>
      </w:r>
    </w:p>
    <w:p w:rsidR="000F5A24" w:rsidRPr="000F5A24" w:rsidRDefault="000F5A24" w:rsidP="000F5A24">
      <w:pPr>
        <w:pStyle w:val="a5"/>
        <w:spacing w:before="0" w:beforeAutospacing="0" w:after="0" w:afterAutospacing="0"/>
        <w:jc w:val="both"/>
      </w:pPr>
      <w:r w:rsidRPr="000F5A24">
        <w:rPr>
          <w:b/>
        </w:rPr>
        <w:t>Ценность добра</w:t>
      </w:r>
      <w:r w:rsidRPr="000F5A24">
        <w:t xml:space="preserve"> – как проявление высшей человеческой способности – любви, сострадания и милосердия. </w:t>
      </w:r>
    </w:p>
    <w:p w:rsidR="000F5A24" w:rsidRPr="000F5A24" w:rsidRDefault="000F5A24" w:rsidP="000F5A24">
      <w:pPr>
        <w:pStyle w:val="a5"/>
        <w:spacing w:before="0" w:beforeAutospacing="0" w:after="0" w:afterAutospacing="0"/>
        <w:jc w:val="both"/>
      </w:pPr>
      <w:r w:rsidRPr="000F5A24">
        <w:rPr>
          <w:b/>
        </w:rPr>
        <w:t>Ценность познания мира</w:t>
      </w:r>
      <w:r w:rsidRPr="000F5A24">
        <w:t xml:space="preserve"> –</w:t>
      </w:r>
      <w:r w:rsidRPr="000F5A24">
        <w:rPr>
          <w:color w:val="FF0000"/>
        </w:rPr>
        <w:t xml:space="preserve"> </w:t>
      </w:r>
      <w:r w:rsidRPr="000F5A24">
        <w:t>ценность научного знания, разума,</w:t>
      </w:r>
      <w:r w:rsidRPr="000F5A24">
        <w:rPr>
          <w:color w:val="FF0000"/>
        </w:rPr>
        <w:t xml:space="preserve"> </w:t>
      </w:r>
      <w:r w:rsidRPr="000F5A24">
        <w:t>осуществление стремления человека к постижению истины.</w:t>
      </w:r>
    </w:p>
    <w:p w:rsidR="000F5A24" w:rsidRPr="000F5A24" w:rsidRDefault="000F5A24" w:rsidP="000F5A24">
      <w:pPr>
        <w:pStyle w:val="a5"/>
        <w:spacing w:before="0" w:beforeAutospacing="0" w:after="0" w:afterAutospacing="0"/>
        <w:jc w:val="both"/>
      </w:pPr>
      <w:r w:rsidRPr="000F5A24">
        <w:rPr>
          <w:b/>
        </w:rPr>
        <w:t>Ценность красоты</w:t>
      </w:r>
      <w:r w:rsidRPr="000F5A24">
        <w:t xml:space="preserve"> - как совершенства, гармонии, приведения в соответствие с идеалом, стремление к нему – «красота спасёт мир».</w:t>
      </w:r>
    </w:p>
    <w:p w:rsidR="000F5A24" w:rsidRPr="000F5A24" w:rsidRDefault="000F5A24" w:rsidP="000F5A24">
      <w:pPr>
        <w:pStyle w:val="a5"/>
        <w:spacing w:before="0" w:beforeAutospacing="0" w:after="0" w:afterAutospacing="0"/>
        <w:jc w:val="both"/>
      </w:pPr>
      <w:r w:rsidRPr="000F5A24">
        <w:rPr>
          <w:b/>
        </w:rPr>
        <w:t xml:space="preserve">Ценность труда и творчества </w:t>
      </w:r>
      <w:r w:rsidRPr="000F5A24">
        <w:t xml:space="preserve">— как стремления к созидательной деятельности, нацеленной на создание условий для реализации остальных ценностей. </w:t>
      </w:r>
    </w:p>
    <w:p w:rsidR="000F5A24" w:rsidRPr="000F5A24" w:rsidRDefault="000F5A24" w:rsidP="000F5A24">
      <w:pPr>
        <w:pStyle w:val="a5"/>
        <w:spacing w:before="0" w:beforeAutospacing="0" w:after="0" w:afterAutospacing="0"/>
        <w:jc w:val="both"/>
      </w:pPr>
      <w:r w:rsidRPr="000F5A24">
        <w:rPr>
          <w:b/>
        </w:rPr>
        <w:t>Ценность свободы</w:t>
      </w:r>
      <w:r w:rsidRPr="000F5A24">
        <w:t xml:space="preserve"> </w:t>
      </w:r>
      <w:r w:rsidRPr="000F5A24">
        <w:rPr>
          <w:b/>
        </w:rPr>
        <w:t xml:space="preserve">выбора </w:t>
      </w:r>
      <w:r w:rsidRPr="000F5A24">
        <w:t>– как возможность совершать суждения и поступки в рамках  норм, правил, законов общества.</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    </w:t>
      </w:r>
    </w:p>
    <w:p w:rsidR="000F5A24" w:rsidRPr="000F5A24" w:rsidRDefault="000F5A24" w:rsidP="000F5A24">
      <w:pPr>
        <w:spacing w:after="0" w:line="240" w:lineRule="auto"/>
        <w:ind w:firstLine="360"/>
        <w:jc w:val="both"/>
        <w:rPr>
          <w:rFonts w:ascii="Times New Roman" w:hAnsi="Times New Roman" w:cs="Times New Roman"/>
          <w:sz w:val="24"/>
          <w:szCs w:val="24"/>
        </w:rPr>
      </w:pPr>
      <w:r w:rsidRPr="000F5A24">
        <w:rPr>
          <w:rFonts w:ascii="Times New Roman" w:hAnsi="Times New Roman" w:cs="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0F5A24" w:rsidRPr="000F5A24" w:rsidRDefault="000F5A24" w:rsidP="000F5A24">
      <w:pPr>
        <w:spacing w:after="0" w:line="240" w:lineRule="auto"/>
        <w:ind w:firstLine="360"/>
        <w:jc w:val="both"/>
        <w:rPr>
          <w:rFonts w:ascii="Times New Roman" w:hAnsi="Times New Roman" w:cs="Times New Roman"/>
          <w:sz w:val="24"/>
          <w:szCs w:val="24"/>
        </w:rPr>
      </w:pPr>
      <w:r w:rsidRPr="000F5A24">
        <w:rPr>
          <w:rFonts w:ascii="Times New Roman" w:hAnsi="Times New Roman" w:cs="Times New Roman"/>
          <w:sz w:val="24"/>
          <w:szCs w:val="24"/>
        </w:rPr>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0F5A24" w:rsidRPr="000F5A24" w:rsidRDefault="000F5A24" w:rsidP="000F5A24">
      <w:pPr>
        <w:tabs>
          <w:tab w:val="left" w:pos="207"/>
          <w:tab w:val="center" w:pos="4677"/>
        </w:tabs>
        <w:spacing w:after="0" w:line="240" w:lineRule="auto"/>
        <w:jc w:val="both"/>
        <w:rPr>
          <w:rFonts w:ascii="Times New Roman" w:hAnsi="Times New Roman" w:cs="Times New Roman"/>
          <w:b/>
          <w:sz w:val="24"/>
          <w:szCs w:val="24"/>
        </w:rPr>
      </w:pPr>
    </w:p>
    <w:p w:rsidR="000F5A24" w:rsidRPr="000F5A24" w:rsidRDefault="000F5A24" w:rsidP="000F5A24">
      <w:pPr>
        <w:tabs>
          <w:tab w:val="left" w:pos="207"/>
          <w:tab w:val="center" w:pos="4677"/>
        </w:tabs>
        <w:spacing w:after="0" w:line="240" w:lineRule="auto"/>
        <w:jc w:val="both"/>
        <w:rPr>
          <w:rFonts w:ascii="Times New Roman" w:hAnsi="Times New Roman" w:cs="Times New Roman"/>
          <w:b/>
          <w:sz w:val="24"/>
          <w:szCs w:val="24"/>
        </w:rPr>
      </w:pPr>
      <w:r w:rsidRPr="000F5A24">
        <w:rPr>
          <w:rFonts w:ascii="Times New Roman" w:hAnsi="Times New Roman" w:cs="Times New Roman"/>
          <w:b/>
          <w:sz w:val="24"/>
          <w:szCs w:val="24"/>
        </w:rPr>
        <w:tab/>
        <w:t>Портрет выпускника начальной школы  МОУ Тацинская СОШ №1.</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Выпускник начальной школы — это человек: </w:t>
      </w:r>
    </w:p>
    <w:p w:rsidR="000F5A24" w:rsidRPr="000F5A24" w:rsidRDefault="000F5A24" w:rsidP="000F5A24">
      <w:pPr>
        <w:numPr>
          <w:ilvl w:val="0"/>
          <w:numId w:val="9"/>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любознательный, активно познающий мир;</w:t>
      </w:r>
    </w:p>
    <w:p w:rsidR="000F5A24" w:rsidRPr="000F5A24" w:rsidRDefault="000F5A24" w:rsidP="000F5A24">
      <w:pPr>
        <w:numPr>
          <w:ilvl w:val="0"/>
          <w:numId w:val="9"/>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владеет основами умения учиться;</w:t>
      </w:r>
    </w:p>
    <w:p w:rsidR="000F5A24" w:rsidRPr="000F5A24" w:rsidRDefault="000F5A24" w:rsidP="000F5A24">
      <w:pPr>
        <w:numPr>
          <w:ilvl w:val="0"/>
          <w:numId w:val="9"/>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любит  родной край и свою страну;</w:t>
      </w:r>
    </w:p>
    <w:p w:rsidR="000F5A24" w:rsidRPr="000F5A24" w:rsidRDefault="000F5A24" w:rsidP="000F5A24">
      <w:pPr>
        <w:numPr>
          <w:ilvl w:val="0"/>
          <w:numId w:val="9"/>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уважает и принимает  ценности семьи и общества;</w:t>
      </w:r>
    </w:p>
    <w:p w:rsidR="000F5A24" w:rsidRPr="000F5A24" w:rsidRDefault="000F5A24" w:rsidP="000F5A24">
      <w:pPr>
        <w:numPr>
          <w:ilvl w:val="0"/>
          <w:numId w:val="9"/>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готов самостоятельно действовать и отвечать за свои поступки перед семьей и школой;</w:t>
      </w:r>
    </w:p>
    <w:p w:rsidR="000F5A24" w:rsidRPr="000F5A24" w:rsidRDefault="000F5A24" w:rsidP="000F5A24">
      <w:pPr>
        <w:numPr>
          <w:ilvl w:val="0"/>
          <w:numId w:val="9"/>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доброжелательный, умеет слушать и слышать партнера, умеет высказать свое мнение;</w:t>
      </w:r>
    </w:p>
    <w:p w:rsidR="000F5A24" w:rsidRPr="000F5A24" w:rsidRDefault="000F5A24" w:rsidP="000F5A24">
      <w:pPr>
        <w:numPr>
          <w:ilvl w:val="0"/>
          <w:numId w:val="9"/>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выполняет правила здорового и безопасного образа жизни для себя и окружающих;</w:t>
      </w:r>
    </w:p>
    <w:p w:rsidR="000F5A24" w:rsidRPr="000F5A24" w:rsidRDefault="000F5A24" w:rsidP="000F5A24">
      <w:pPr>
        <w:numPr>
          <w:ilvl w:val="0"/>
          <w:numId w:val="9"/>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ученик, знакомый с историей своей школы, развивающий её традиции;</w:t>
      </w:r>
    </w:p>
    <w:p w:rsidR="000F5A24" w:rsidRPr="000F5A24" w:rsidRDefault="000F5A24" w:rsidP="000F5A24">
      <w:pPr>
        <w:numPr>
          <w:ilvl w:val="0"/>
          <w:numId w:val="9"/>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член детского сообщества, владеющий </w:t>
      </w:r>
      <w:r w:rsidRPr="000F5A24">
        <w:rPr>
          <w:rFonts w:ascii="Times New Roman" w:hAnsi="Times New Roman" w:cs="Times New Roman"/>
          <w:color w:val="000000"/>
          <w:sz w:val="24"/>
          <w:szCs w:val="24"/>
        </w:rPr>
        <w:t>культурой межличностных отношений, построенных на пари</w:t>
      </w:r>
      <w:r w:rsidRPr="000F5A24">
        <w:rPr>
          <w:rFonts w:ascii="Times New Roman" w:hAnsi="Times New Roman" w:cs="Times New Roman"/>
          <w:color w:val="000000"/>
          <w:sz w:val="24"/>
          <w:szCs w:val="24"/>
        </w:rPr>
        <w:softHyphen/>
        <w:t>тете интересов, на цивилизованных формах человеческого общения</w:t>
      </w:r>
    </w:p>
    <w:p w:rsidR="000F5A24" w:rsidRPr="000F5A24" w:rsidRDefault="000F5A24" w:rsidP="000F5A24">
      <w:pPr>
        <w:spacing w:after="0" w:line="240" w:lineRule="auto"/>
        <w:ind w:firstLine="360"/>
        <w:jc w:val="both"/>
        <w:rPr>
          <w:rFonts w:ascii="Times New Roman" w:hAnsi="Times New Roman" w:cs="Times New Roman"/>
          <w:b/>
          <w:sz w:val="24"/>
          <w:szCs w:val="24"/>
        </w:rPr>
      </w:pPr>
    </w:p>
    <w:p w:rsidR="000F5A24" w:rsidRPr="000F5A24" w:rsidRDefault="000F5A24" w:rsidP="000F5A24">
      <w:pPr>
        <w:spacing w:after="0" w:line="240" w:lineRule="auto"/>
        <w:ind w:firstLine="360"/>
        <w:jc w:val="both"/>
        <w:rPr>
          <w:rFonts w:ascii="Times New Roman" w:hAnsi="Times New Roman" w:cs="Times New Roman"/>
          <w:b/>
          <w:sz w:val="24"/>
          <w:szCs w:val="24"/>
        </w:rPr>
      </w:pPr>
      <w:r w:rsidRPr="000F5A24">
        <w:rPr>
          <w:rFonts w:ascii="Times New Roman" w:hAnsi="Times New Roman" w:cs="Times New Roman"/>
          <w:b/>
          <w:sz w:val="24"/>
          <w:szCs w:val="24"/>
        </w:rPr>
        <w:t>3. Основные направления духовно-нравственного развития и воспитания обучающихся</w:t>
      </w:r>
    </w:p>
    <w:p w:rsidR="000F5A24" w:rsidRPr="000F5A24" w:rsidRDefault="000F5A24" w:rsidP="000F5A24">
      <w:pPr>
        <w:spacing w:after="0" w:line="240" w:lineRule="auto"/>
        <w:ind w:firstLine="567"/>
        <w:jc w:val="both"/>
        <w:rPr>
          <w:rFonts w:ascii="Times New Roman" w:hAnsi="Times New Roman" w:cs="Times New Roman"/>
          <w:sz w:val="24"/>
          <w:szCs w:val="24"/>
        </w:rPr>
      </w:pPr>
      <w:r w:rsidRPr="000F5A24">
        <w:rPr>
          <w:rFonts w:ascii="Times New Roman" w:hAnsi="Times New Roman" w:cs="Times New Roman"/>
          <w:sz w:val="24"/>
          <w:szCs w:val="24"/>
        </w:rPr>
        <w:t>Духовно-нравственное развитие и воспитание учащихся строится на основании базовых национальных ценностей по следующим направлениям:</w:t>
      </w:r>
    </w:p>
    <w:p w:rsidR="000F5A24" w:rsidRPr="000F5A24" w:rsidRDefault="000F5A24" w:rsidP="000F5A24">
      <w:pPr>
        <w:spacing w:after="0" w:line="240" w:lineRule="auto"/>
        <w:ind w:firstLine="567"/>
        <w:jc w:val="both"/>
        <w:rPr>
          <w:rFonts w:ascii="Times New Roman" w:hAnsi="Times New Roman" w:cs="Times New Roman"/>
          <w:sz w:val="24"/>
          <w:szCs w:val="24"/>
        </w:rPr>
      </w:pPr>
    </w:p>
    <w:p w:rsidR="000F5A24" w:rsidRPr="000F5A24" w:rsidRDefault="000F5A24" w:rsidP="000F5A24">
      <w:pPr>
        <w:spacing w:after="0" w:line="240" w:lineRule="auto"/>
        <w:ind w:firstLine="540"/>
        <w:jc w:val="both"/>
        <w:rPr>
          <w:rFonts w:ascii="Times New Roman" w:hAnsi="Times New Roman" w:cs="Times New Roman"/>
          <w:sz w:val="24"/>
          <w:szCs w:val="24"/>
        </w:rPr>
      </w:pPr>
      <w:r w:rsidRPr="000F5A24">
        <w:rPr>
          <w:rFonts w:ascii="Times New Roman" w:hAnsi="Times New Roman" w:cs="Times New Roman"/>
          <w:sz w:val="24"/>
          <w:szCs w:val="24"/>
        </w:rPr>
        <w:t xml:space="preserve">1. Воспитание гражданственности, патриотизма, уважения к правам, свободам и обязанностям человека. </w:t>
      </w:r>
      <w:r w:rsidRPr="000F5A24">
        <w:rPr>
          <w:rFonts w:ascii="Times New Roman" w:hAnsi="Times New Roman" w:cs="Times New Roman"/>
          <w:i/>
          <w:sz w:val="24"/>
          <w:szCs w:val="24"/>
        </w:rPr>
        <w:t>Ценности</w:t>
      </w:r>
      <w:r w:rsidRPr="000F5A24">
        <w:rPr>
          <w:rFonts w:ascii="Times New Roman" w:hAnsi="Times New Roman" w:cs="Times New Roman"/>
          <w:sz w:val="24"/>
          <w:szCs w:val="24"/>
        </w:rPr>
        <w:t xml:space="preserve">: любовь к России, своему народу, своему краю, служение Отечеству; </w:t>
      </w:r>
      <w:r w:rsidRPr="000F5A24">
        <w:rPr>
          <w:rFonts w:ascii="Times New Roman" w:hAnsi="Times New Roman" w:cs="Times New Roman"/>
          <w:i/>
          <w:sz w:val="24"/>
          <w:szCs w:val="24"/>
        </w:rPr>
        <w:t>ценность</w:t>
      </w:r>
      <w:r w:rsidRPr="000F5A24">
        <w:rPr>
          <w:rFonts w:ascii="Times New Roman" w:hAnsi="Times New Roman" w:cs="Times New Roman"/>
          <w:sz w:val="24"/>
          <w:szCs w:val="24"/>
        </w:rPr>
        <w:t xml:space="preserve"> свободы выбора и признание закона и правопорядка, </w:t>
      </w:r>
      <w:r w:rsidRPr="000F5A24">
        <w:rPr>
          <w:rFonts w:ascii="Times New Roman" w:hAnsi="Times New Roman" w:cs="Times New Roman"/>
          <w:i/>
          <w:sz w:val="24"/>
          <w:szCs w:val="24"/>
        </w:rPr>
        <w:t>ценность</w:t>
      </w:r>
      <w:r w:rsidRPr="000F5A24">
        <w:rPr>
          <w:rFonts w:ascii="Times New Roman" w:hAnsi="Times New Roman" w:cs="Times New Roman"/>
          <w:sz w:val="24"/>
          <w:szCs w:val="24"/>
        </w:rPr>
        <w:t xml:space="preserve"> мира в многонациональном государстве, толерантность, как социальная форма гражданского общества.</w:t>
      </w:r>
    </w:p>
    <w:p w:rsidR="000F5A24" w:rsidRPr="000F5A24" w:rsidRDefault="000F5A24" w:rsidP="000F5A24">
      <w:pPr>
        <w:spacing w:after="0" w:line="240" w:lineRule="auto"/>
        <w:ind w:firstLine="540"/>
        <w:jc w:val="both"/>
        <w:rPr>
          <w:rFonts w:ascii="Times New Roman" w:hAnsi="Times New Roman" w:cs="Times New Roman"/>
          <w:sz w:val="24"/>
          <w:szCs w:val="24"/>
        </w:rPr>
      </w:pPr>
      <w:r w:rsidRPr="000F5A24">
        <w:rPr>
          <w:rFonts w:ascii="Times New Roman" w:hAnsi="Times New Roman" w:cs="Times New Roman"/>
          <w:sz w:val="24"/>
          <w:szCs w:val="24"/>
        </w:rPr>
        <w:t xml:space="preserve">2. Воспитание нравственных чувств и этического сознания. </w:t>
      </w:r>
      <w:r w:rsidRPr="000F5A24">
        <w:rPr>
          <w:rFonts w:ascii="Times New Roman" w:hAnsi="Times New Roman" w:cs="Times New Roman"/>
          <w:i/>
          <w:sz w:val="24"/>
          <w:szCs w:val="24"/>
        </w:rPr>
        <w:t>Ценности</w:t>
      </w:r>
      <w:r w:rsidRPr="000F5A24">
        <w:rPr>
          <w:rFonts w:ascii="Times New Roman" w:hAnsi="Times New Roman" w:cs="Times New Roman"/>
          <w:sz w:val="24"/>
          <w:szCs w:val="24"/>
        </w:rPr>
        <w:t xml:space="preserve">: ценность человеческой жизни, смысл жизни; </w:t>
      </w:r>
      <w:r w:rsidRPr="000F5A24">
        <w:rPr>
          <w:rFonts w:ascii="Times New Roman" w:hAnsi="Times New Roman" w:cs="Times New Roman"/>
          <w:i/>
          <w:sz w:val="24"/>
          <w:szCs w:val="24"/>
        </w:rPr>
        <w:t>ценность</w:t>
      </w:r>
      <w:r w:rsidRPr="000F5A24">
        <w:rPr>
          <w:rFonts w:ascii="Times New Roman" w:hAnsi="Times New Roman" w:cs="Times New Roman"/>
          <w:sz w:val="24"/>
          <w:szCs w:val="24"/>
        </w:rPr>
        <w:t xml:space="preserve"> мира - как принципа жизни, </w:t>
      </w:r>
      <w:r w:rsidRPr="000F5A24">
        <w:rPr>
          <w:rFonts w:ascii="Times New Roman" w:hAnsi="Times New Roman" w:cs="Times New Roman"/>
          <w:i/>
          <w:sz w:val="24"/>
          <w:szCs w:val="24"/>
        </w:rPr>
        <w:t>ценность</w:t>
      </w:r>
      <w:r w:rsidRPr="000F5A24">
        <w:rPr>
          <w:rFonts w:ascii="Times New Roman" w:hAnsi="Times New Roman" w:cs="Times New Roman"/>
          <w:sz w:val="24"/>
          <w:szCs w:val="24"/>
        </w:rPr>
        <w:t xml:space="preserve">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
    <w:p w:rsidR="000F5A24" w:rsidRPr="000F5A24" w:rsidRDefault="000F5A24" w:rsidP="000F5A24">
      <w:pPr>
        <w:spacing w:after="0" w:line="240" w:lineRule="auto"/>
        <w:ind w:firstLine="540"/>
        <w:jc w:val="both"/>
        <w:rPr>
          <w:rFonts w:ascii="Times New Roman" w:hAnsi="Times New Roman" w:cs="Times New Roman"/>
          <w:sz w:val="24"/>
          <w:szCs w:val="24"/>
        </w:rPr>
      </w:pPr>
      <w:r w:rsidRPr="000F5A24">
        <w:rPr>
          <w:rFonts w:ascii="Times New Roman" w:hAnsi="Times New Roman" w:cs="Times New Roman"/>
          <w:sz w:val="24"/>
          <w:szCs w:val="24"/>
        </w:rPr>
        <w:t xml:space="preserve">3. Воспитание трудолюбия, творческого отношения к учению, труду, жизни. </w:t>
      </w:r>
      <w:r w:rsidRPr="000F5A24">
        <w:rPr>
          <w:rFonts w:ascii="Times New Roman" w:hAnsi="Times New Roman" w:cs="Times New Roman"/>
          <w:i/>
          <w:sz w:val="24"/>
          <w:szCs w:val="24"/>
        </w:rPr>
        <w:t>Ценности</w:t>
      </w:r>
      <w:r w:rsidRPr="000F5A24">
        <w:rPr>
          <w:rFonts w:ascii="Times New Roman" w:hAnsi="Times New Roman" w:cs="Times New Roman"/>
          <w:sz w:val="24"/>
          <w:szCs w:val="24"/>
        </w:rPr>
        <w:t xml:space="preserve">: ценность труда и творчества; </w:t>
      </w:r>
      <w:r w:rsidRPr="000F5A24">
        <w:rPr>
          <w:rFonts w:ascii="Times New Roman" w:hAnsi="Times New Roman" w:cs="Times New Roman"/>
          <w:i/>
          <w:sz w:val="24"/>
          <w:szCs w:val="24"/>
        </w:rPr>
        <w:t>ценность</w:t>
      </w:r>
      <w:r w:rsidRPr="000F5A24">
        <w:rPr>
          <w:rFonts w:ascii="Times New Roman" w:hAnsi="Times New Roman" w:cs="Times New Roman"/>
          <w:sz w:val="24"/>
          <w:szCs w:val="24"/>
        </w:rPr>
        <w:t xml:space="preserve"> познания мира; </w:t>
      </w:r>
      <w:r w:rsidRPr="000F5A24">
        <w:rPr>
          <w:rFonts w:ascii="Times New Roman" w:hAnsi="Times New Roman" w:cs="Times New Roman"/>
          <w:i/>
          <w:sz w:val="24"/>
          <w:szCs w:val="24"/>
        </w:rPr>
        <w:t>ценность</w:t>
      </w:r>
      <w:r w:rsidRPr="000F5A24">
        <w:rPr>
          <w:rFonts w:ascii="Times New Roman" w:hAnsi="Times New Roman" w:cs="Times New Roman"/>
          <w:sz w:val="24"/>
          <w:szCs w:val="24"/>
        </w:rPr>
        <w:t xml:space="preserve"> таких качеств личности как целеустремленность и  настойчивость, бережливость.</w:t>
      </w:r>
    </w:p>
    <w:p w:rsidR="000F5A24" w:rsidRPr="000F5A24" w:rsidRDefault="000F5A24" w:rsidP="000F5A24">
      <w:pPr>
        <w:spacing w:after="0" w:line="240" w:lineRule="auto"/>
        <w:ind w:firstLine="540"/>
        <w:jc w:val="both"/>
        <w:rPr>
          <w:rFonts w:ascii="Times New Roman" w:hAnsi="Times New Roman" w:cs="Times New Roman"/>
          <w:sz w:val="24"/>
          <w:szCs w:val="24"/>
        </w:rPr>
      </w:pPr>
      <w:r w:rsidRPr="000F5A24">
        <w:rPr>
          <w:rFonts w:ascii="Times New Roman" w:hAnsi="Times New Roman" w:cs="Times New Roman"/>
          <w:sz w:val="24"/>
          <w:szCs w:val="24"/>
        </w:rPr>
        <w:t xml:space="preserve">4. Формирование ценностного отношения к семье, здоровью и здоровому образу жизни.  </w:t>
      </w:r>
      <w:r w:rsidRPr="000F5A24">
        <w:rPr>
          <w:rFonts w:ascii="Times New Roman" w:hAnsi="Times New Roman" w:cs="Times New Roman"/>
          <w:i/>
          <w:sz w:val="24"/>
          <w:szCs w:val="24"/>
        </w:rPr>
        <w:t>Ценности</w:t>
      </w:r>
      <w:r w:rsidRPr="000F5A24">
        <w:rPr>
          <w:rFonts w:ascii="Times New Roman" w:hAnsi="Times New Roman" w:cs="Times New Roman"/>
          <w:sz w:val="24"/>
          <w:szCs w:val="24"/>
        </w:rPr>
        <w:t>: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0F5A24" w:rsidRPr="000F5A24" w:rsidRDefault="000F5A24" w:rsidP="000F5A24">
      <w:pPr>
        <w:spacing w:after="0" w:line="240" w:lineRule="auto"/>
        <w:ind w:firstLine="540"/>
        <w:jc w:val="both"/>
        <w:rPr>
          <w:rFonts w:ascii="Times New Roman" w:hAnsi="Times New Roman" w:cs="Times New Roman"/>
          <w:sz w:val="24"/>
          <w:szCs w:val="24"/>
        </w:rPr>
      </w:pPr>
      <w:r w:rsidRPr="000F5A24">
        <w:rPr>
          <w:rFonts w:ascii="Times New Roman" w:hAnsi="Times New Roman" w:cs="Times New Roman"/>
          <w:sz w:val="24"/>
          <w:szCs w:val="24"/>
        </w:rPr>
        <w:t xml:space="preserve">5. Воспитание ценностного отношения к природе, окружающей среде (экологическое воспитание). </w:t>
      </w:r>
      <w:r w:rsidRPr="000F5A24">
        <w:rPr>
          <w:rFonts w:ascii="Times New Roman" w:hAnsi="Times New Roman" w:cs="Times New Roman"/>
          <w:i/>
          <w:sz w:val="24"/>
          <w:szCs w:val="24"/>
        </w:rPr>
        <w:t>Ценности</w:t>
      </w:r>
      <w:r w:rsidRPr="000F5A24">
        <w:rPr>
          <w:rFonts w:ascii="Times New Roman" w:hAnsi="Times New Roman" w:cs="Times New Roman"/>
          <w:sz w:val="24"/>
          <w:szCs w:val="24"/>
        </w:rPr>
        <w:t xml:space="preserve">: планета Земля – общий дом для всех жителей Земли; </w:t>
      </w:r>
      <w:r w:rsidRPr="000F5A24">
        <w:rPr>
          <w:rFonts w:ascii="Times New Roman" w:hAnsi="Times New Roman" w:cs="Times New Roman"/>
          <w:i/>
          <w:sz w:val="24"/>
          <w:szCs w:val="24"/>
        </w:rPr>
        <w:t>ценность</w:t>
      </w:r>
      <w:r w:rsidRPr="000F5A24">
        <w:rPr>
          <w:rFonts w:ascii="Times New Roman" w:hAnsi="Times New Roman" w:cs="Times New Roman"/>
          <w:sz w:val="24"/>
          <w:szCs w:val="24"/>
        </w:rPr>
        <w:t xml:space="preserve"> природы, родной земли, родной природы, заповедной природы; ответственность человека за окружающую среду.</w:t>
      </w:r>
    </w:p>
    <w:p w:rsidR="000F5A24" w:rsidRPr="000F5A24" w:rsidRDefault="000F5A24" w:rsidP="000F5A24">
      <w:pPr>
        <w:spacing w:after="0" w:line="240" w:lineRule="auto"/>
        <w:ind w:firstLine="540"/>
        <w:jc w:val="both"/>
        <w:rPr>
          <w:rFonts w:ascii="Times New Roman" w:hAnsi="Times New Roman" w:cs="Times New Roman"/>
          <w:sz w:val="24"/>
          <w:szCs w:val="24"/>
        </w:rPr>
      </w:pPr>
      <w:r w:rsidRPr="000F5A24">
        <w:rPr>
          <w:rFonts w:ascii="Times New Roman" w:hAnsi="Times New Roman" w:cs="Times New Roman"/>
          <w:sz w:val="24"/>
          <w:szCs w:val="24"/>
        </w:rPr>
        <w:t xml:space="preserve">6. Воспитание ценностного отношения к прекрасному, формирование представлений об эстетических идеалах и ценностях (эстетическое воспитание). </w:t>
      </w:r>
      <w:r w:rsidRPr="000F5A24">
        <w:rPr>
          <w:rFonts w:ascii="Times New Roman" w:hAnsi="Times New Roman" w:cs="Times New Roman"/>
          <w:i/>
          <w:sz w:val="24"/>
          <w:szCs w:val="24"/>
        </w:rPr>
        <w:t>Ценности</w:t>
      </w:r>
      <w:r w:rsidRPr="000F5A24">
        <w:rPr>
          <w:rFonts w:ascii="Times New Roman" w:hAnsi="Times New Roman" w:cs="Times New Roman"/>
          <w:sz w:val="24"/>
          <w:szCs w:val="24"/>
        </w:rPr>
        <w:t xml:space="preserve">: дар слова,  ценность красоты в различных её проявлениях, ценность труда – как условия достижения мастерства,  ценность творчества.  </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ind w:firstLine="540"/>
        <w:jc w:val="both"/>
        <w:rPr>
          <w:rFonts w:ascii="Times New Roman" w:hAnsi="Times New Roman" w:cs="Times New Roman"/>
          <w:i/>
          <w:sz w:val="24"/>
          <w:szCs w:val="24"/>
        </w:rPr>
      </w:pPr>
      <w:r w:rsidRPr="000F5A24">
        <w:rPr>
          <w:rFonts w:ascii="Times New Roman" w:hAnsi="Times New Roman" w:cs="Times New Roman"/>
          <w:sz w:val="24"/>
          <w:szCs w:val="24"/>
        </w:rPr>
        <w:t xml:space="preserve">Приоритетным направлением программы является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формирование ценностного отношения к семье, здоровью и здоровому образу жизни. </w:t>
      </w:r>
    </w:p>
    <w:p w:rsidR="000F5A24" w:rsidRPr="000F5A24" w:rsidRDefault="000F5A24" w:rsidP="000F5A24">
      <w:pPr>
        <w:spacing w:after="0" w:line="240" w:lineRule="auto"/>
        <w:ind w:right="284" w:firstLine="360"/>
        <w:jc w:val="both"/>
        <w:rPr>
          <w:rFonts w:ascii="Times New Roman" w:hAnsi="Times New Roman" w:cs="Times New Roman"/>
          <w:sz w:val="24"/>
          <w:szCs w:val="24"/>
        </w:rPr>
      </w:pPr>
      <w:r w:rsidRPr="000F5A24">
        <w:rPr>
          <w:rFonts w:ascii="Times New Roman" w:hAnsi="Times New Roman" w:cs="Times New Roman"/>
          <w:sz w:val="24"/>
          <w:szCs w:val="24"/>
        </w:rPr>
        <w:t xml:space="preserve">Приоритетной  формой  деятельности по воспитанию гражданственности, патриотизма, уважения к правам, свободам и обязанностям человека является  </w:t>
      </w:r>
      <w:r w:rsidRPr="000F5A24">
        <w:rPr>
          <w:rFonts w:ascii="Times New Roman" w:hAnsi="Times New Roman" w:cs="Times New Roman"/>
          <w:b/>
          <w:sz w:val="24"/>
          <w:szCs w:val="24"/>
        </w:rPr>
        <w:t>проектная деятельность</w:t>
      </w:r>
      <w:r w:rsidRPr="000F5A24">
        <w:rPr>
          <w:rFonts w:ascii="Times New Roman" w:hAnsi="Times New Roman" w:cs="Times New Roman"/>
          <w:sz w:val="24"/>
          <w:szCs w:val="24"/>
        </w:rPr>
        <w:t xml:space="preserve"> учащихся. </w:t>
      </w:r>
    </w:p>
    <w:p w:rsidR="000F5A24" w:rsidRPr="000F5A24" w:rsidRDefault="000F5A24" w:rsidP="000F5A24">
      <w:pPr>
        <w:pStyle w:val="aa"/>
        <w:numPr>
          <w:ilvl w:val="0"/>
          <w:numId w:val="13"/>
        </w:numPr>
        <w:spacing w:before="0" w:after="0"/>
        <w:jc w:val="center"/>
        <w:rPr>
          <w:rFonts w:ascii="Times New Roman" w:hAnsi="Times New Roman" w:cs="Times New Roman"/>
          <w:b/>
          <w:i/>
          <w:iCs/>
          <w:sz w:val="24"/>
          <w:szCs w:val="24"/>
        </w:rPr>
      </w:pPr>
      <w:r w:rsidRPr="000F5A24">
        <w:rPr>
          <w:rFonts w:ascii="Times New Roman" w:hAnsi="Times New Roman" w:cs="Times New Roman"/>
          <w:b/>
          <w:i/>
          <w:iCs/>
          <w:sz w:val="24"/>
          <w:szCs w:val="24"/>
        </w:rPr>
        <w:t xml:space="preserve">Основные направления, ценностные установки и планируемые результаты </w:t>
      </w:r>
    </w:p>
    <w:p w:rsidR="000F5A24" w:rsidRPr="000F5A24" w:rsidRDefault="000F5A24" w:rsidP="000F5A24">
      <w:pPr>
        <w:pStyle w:val="aa"/>
        <w:numPr>
          <w:ilvl w:val="0"/>
          <w:numId w:val="13"/>
        </w:numPr>
        <w:spacing w:before="0" w:after="0"/>
        <w:jc w:val="center"/>
        <w:rPr>
          <w:rFonts w:ascii="Times New Roman" w:hAnsi="Times New Roman" w:cs="Times New Roman"/>
          <w:b/>
          <w:i/>
          <w:iCs/>
          <w:sz w:val="24"/>
          <w:szCs w:val="24"/>
        </w:rPr>
      </w:pPr>
      <w:r w:rsidRPr="000F5A24">
        <w:rPr>
          <w:rFonts w:ascii="Times New Roman" w:hAnsi="Times New Roman" w:cs="Times New Roman"/>
          <w:b/>
          <w:i/>
          <w:iCs/>
          <w:sz w:val="24"/>
          <w:szCs w:val="24"/>
        </w:rPr>
        <w:t>воспитательной деятельности</w:t>
      </w:r>
    </w:p>
    <w:tbl>
      <w:tblPr>
        <w:tblW w:w="9966" w:type="dxa"/>
        <w:tblInd w:w="-229" w:type="dxa"/>
        <w:tblLayout w:type="fixed"/>
        <w:tblCellMar>
          <w:top w:w="55" w:type="dxa"/>
          <w:left w:w="55" w:type="dxa"/>
          <w:bottom w:w="55" w:type="dxa"/>
          <w:right w:w="55" w:type="dxa"/>
        </w:tblCellMar>
        <w:tblLook w:val="0000" w:firstRow="0" w:lastRow="0" w:firstColumn="0" w:lastColumn="0" w:noHBand="0" w:noVBand="0"/>
      </w:tblPr>
      <w:tblGrid>
        <w:gridCol w:w="1702"/>
        <w:gridCol w:w="2268"/>
        <w:gridCol w:w="5996"/>
      </w:tblGrid>
      <w:tr w:rsidR="000F5A24" w:rsidRPr="000F5A24" w:rsidTr="00A3148D">
        <w:tc>
          <w:tcPr>
            <w:tcW w:w="1702" w:type="dxa"/>
            <w:tcBorders>
              <w:top w:val="single" w:sz="1" w:space="0" w:color="000000"/>
              <w:left w:val="single" w:sz="1" w:space="0" w:color="000000"/>
              <w:bottom w:val="single" w:sz="1" w:space="0" w:color="000000"/>
            </w:tcBorders>
          </w:tcPr>
          <w:p w:rsidR="000F5A24" w:rsidRPr="000F5A24" w:rsidRDefault="000F5A24" w:rsidP="000F5A24">
            <w:pPr>
              <w:pStyle w:val="a9"/>
              <w:snapToGrid w:val="0"/>
              <w:jc w:val="center"/>
              <w:rPr>
                <w:rFonts w:cs="Times New Roman"/>
                <w:i/>
                <w:iCs/>
              </w:rPr>
            </w:pPr>
            <w:r w:rsidRPr="000F5A24">
              <w:rPr>
                <w:rFonts w:cs="Times New Roman"/>
                <w:i/>
                <w:iCs/>
              </w:rPr>
              <w:t>Направления воспитания</w:t>
            </w:r>
          </w:p>
        </w:tc>
        <w:tc>
          <w:tcPr>
            <w:tcW w:w="2268" w:type="dxa"/>
            <w:tcBorders>
              <w:top w:val="single" w:sz="1" w:space="0" w:color="000000"/>
              <w:left w:val="single" w:sz="1" w:space="0" w:color="000000"/>
              <w:bottom w:val="single" w:sz="1" w:space="0" w:color="000000"/>
            </w:tcBorders>
          </w:tcPr>
          <w:p w:rsidR="000F5A24" w:rsidRPr="000F5A24" w:rsidRDefault="000F5A24" w:rsidP="000F5A24">
            <w:pPr>
              <w:autoSpaceDE w:val="0"/>
              <w:snapToGrid w:val="0"/>
              <w:spacing w:after="0" w:line="240" w:lineRule="auto"/>
              <w:jc w:val="center"/>
              <w:rPr>
                <w:rFonts w:ascii="Times New Roman" w:hAnsi="Times New Roman" w:cs="Times New Roman"/>
                <w:i/>
                <w:iCs/>
                <w:sz w:val="24"/>
                <w:szCs w:val="24"/>
              </w:rPr>
            </w:pPr>
            <w:r w:rsidRPr="000F5A24">
              <w:rPr>
                <w:rFonts w:ascii="Times New Roman" w:hAnsi="Times New Roman" w:cs="Times New Roman"/>
                <w:i/>
                <w:iCs/>
                <w:sz w:val="24"/>
                <w:szCs w:val="24"/>
              </w:rPr>
              <w:t>Ценностные установки</w:t>
            </w:r>
          </w:p>
        </w:tc>
        <w:tc>
          <w:tcPr>
            <w:tcW w:w="5996" w:type="dxa"/>
            <w:tcBorders>
              <w:top w:val="single" w:sz="1" w:space="0" w:color="000000"/>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center"/>
              <w:rPr>
                <w:rFonts w:ascii="Times New Roman" w:hAnsi="Times New Roman" w:cs="Times New Roman"/>
                <w:i/>
                <w:iCs/>
                <w:sz w:val="24"/>
                <w:szCs w:val="24"/>
              </w:rPr>
            </w:pPr>
            <w:r w:rsidRPr="000F5A24">
              <w:rPr>
                <w:rFonts w:ascii="Times New Roman" w:hAnsi="Times New Roman" w:cs="Times New Roman"/>
                <w:i/>
                <w:iCs/>
                <w:sz w:val="24"/>
                <w:szCs w:val="24"/>
              </w:rPr>
              <w:t>Планируемые результаты воспитательной деятельности</w:t>
            </w:r>
          </w:p>
        </w:tc>
      </w:tr>
      <w:tr w:rsidR="000F5A24" w:rsidRPr="000F5A24" w:rsidTr="00A3148D">
        <w:tc>
          <w:tcPr>
            <w:tcW w:w="1702"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0F5A24" w:rsidRPr="000F5A24" w:rsidRDefault="000F5A24" w:rsidP="000F5A24">
            <w:pPr>
              <w:autoSpaceDE w:val="0"/>
              <w:spacing w:after="0" w:line="240" w:lineRule="auto"/>
              <w:jc w:val="both"/>
              <w:rPr>
                <w:rFonts w:ascii="Times New Roman" w:hAnsi="Times New Roman" w:cs="Times New Roman"/>
                <w:sz w:val="24"/>
                <w:szCs w:val="24"/>
              </w:rPr>
            </w:pPr>
          </w:p>
        </w:tc>
        <w:tc>
          <w:tcPr>
            <w:tcW w:w="2268"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5996" w:type="dxa"/>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опыт ролевого взаимодействия и реализации гражданской, патриотической позиции;</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опыт социальной и межкультурной коммуникации;</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учащиеся имеют начальные представления о правах и обязанностях человека, гражданина, семьянина, </w:t>
            </w:r>
            <w:r w:rsidRPr="000F5A24">
              <w:rPr>
                <w:rFonts w:ascii="Times New Roman" w:hAnsi="Times New Roman" w:cs="Times New Roman"/>
                <w:iCs/>
                <w:sz w:val="24"/>
                <w:szCs w:val="24"/>
              </w:rPr>
              <w:lastRenderedPageBreak/>
              <w:t>товарища.</w:t>
            </w:r>
          </w:p>
        </w:tc>
      </w:tr>
      <w:tr w:rsidR="000F5A24" w:rsidRPr="000F5A24" w:rsidTr="00A3148D">
        <w:tc>
          <w:tcPr>
            <w:tcW w:w="1702"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lastRenderedPageBreak/>
              <w:t>Развитие нравственных чувств и этического сознания.</w:t>
            </w:r>
          </w:p>
        </w:tc>
        <w:tc>
          <w:tcPr>
            <w:tcW w:w="2268"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Нравственный выбор;  справедливость; милосердие; честь; достоинство; уважение,</w:t>
            </w:r>
          </w:p>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5996" w:type="dxa"/>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нравственно-этический опыт взаимодействия с людьми разного возраста;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уважительно  относятся к традиционным религиям;</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неравнодушны к жизненным проблемам других людей, умеют сочувствовать человеку, находящемуся в трудной ситуации;</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знают традиции своей семьи и образовательного учреждения, бережно относятся к ним.</w:t>
            </w:r>
          </w:p>
        </w:tc>
      </w:tr>
      <w:tr w:rsidR="000F5A24" w:rsidRPr="000F5A24" w:rsidTr="00A3148D">
        <w:tc>
          <w:tcPr>
            <w:tcW w:w="1702"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Воспитание трудолюбия, творческого отношения к учению, труду, жизни.</w:t>
            </w:r>
          </w:p>
        </w:tc>
        <w:tc>
          <w:tcPr>
            <w:tcW w:w="2268"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Уважение к труду; творчество и созидание;</w:t>
            </w:r>
          </w:p>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iCs/>
                <w:sz w:val="24"/>
                <w:szCs w:val="24"/>
              </w:rPr>
              <w:t>стремление к познанию и истине; целеустремлённость и настойчивость, бережливость, трудолюбие</w:t>
            </w:r>
            <w:r w:rsidRPr="000F5A24">
              <w:rPr>
                <w:rFonts w:ascii="Times New Roman" w:hAnsi="Times New Roman" w:cs="Times New Roman"/>
                <w:sz w:val="24"/>
                <w:szCs w:val="24"/>
              </w:rPr>
              <w:t>.</w:t>
            </w:r>
          </w:p>
        </w:tc>
        <w:tc>
          <w:tcPr>
            <w:tcW w:w="5996" w:type="dxa"/>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сформировано ценностное отношение к труду  и творчеству;</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элементарные представления о различных профессиях;</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обладают первоначальными навыками трудового творческого сотрудничества с людьми разного возраста;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осознают приоритет  нравственных основ труда, творчества, создания нового;</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первоначальный опыт участия в различных видах деятельности;</w:t>
            </w:r>
          </w:p>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мотивированы к самореализации в творчестве, познавательной, общественно полезной деятельности.</w:t>
            </w:r>
          </w:p>
        </w:tc>
      </w:tr>
      <w:tr w:rsidR="000F5A24" w:rsidRPr="000F5A24" w:rsidTr="00A3148D">
        <w:tc>
          <w:tcPr>
            <w:tcW w:w="1702"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Формирование ценностного отношения к здоровью и</w:t>
            </w:r>
          </w:p>
          <w:p w:rsidR="000F5A24" w:rsidRPr="000F5A24" w:rsidRDefault="000F5A24" w:rsidP="000F5A24">
            <w:pPr>
              <w:autoSpaceDE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здоровому образу жизни.</w:t>
            </w:r>
          </w:p>
        </w:tc>
        <w:tc>
          <w:tcPr>
            <w:tcW w:w="2268"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Здоровье физическое и стремление к здоровому образу жизни, здоровье нравственное, психологическое,</w:t>
            </w:r>
          </w:p>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нервно-психическое и социально-психологическое.</w:t>
            </w:r>
          </w:p>
        </w:tc>
        <w:tc>
          <w:tcPr>
            <w:tcW w:w="5996" w:type="dxa"/>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 учащихся сформировано ценностное отношение к своему здоровью, здоровью близких и окружающих людей;</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элементарные представления о важности морали и нравственности в сохранении здоровья человека;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первоначальный личный опыт здоровьесберегающей деятельности;</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знают о возможном негативном влиянии компьютерных игр, телевидения, рекламы на здоровье человека.</w:t>
            </w:r>
          </w:p>
        </w:tc>
      </w:tr>
      <w:tr w:rsidR="000F5A24" w:rsidRPr="000F5A24" w:rsidTr="00A3148D">
        <w:tc>
          <w:tcPr>
            <w:tcW w:w="1702"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lastRenderedPageBreak/>
              <w:t>Формирование ценностного отношения к природе, окружающей среде (экологическое воспитание).</w:t>
            </w:r>
          </w:p>
        </w:tc>
        <w:tc>
          <w:tcPr>
            <w:tcW w:w="2268"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Родная земля; заповедная природа; планета Земля; экологическое сознание.</w:t>
            </w:r>
          </w:p>
        </w:tc>
        <w:tc>
          <w:tcPr>
            <w:tcW w:w="5996" w:type="dxa"/>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первоначальный опыт эстетического, эмоционально-нравственного отношения к природе;</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 учащихся есть первоначальный опыт участия в природоохранной деятельности в школе, на пришкольном участке, по месту жительства;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 учащихся есть личный опыт участия в экологических инициативах, проектах.</w:t>
            </w:r>
          </w:p>
        </w:tc>
      </w:tr>
      <w:tr w:rsidR="000F5A24" w:rsidRPr="000F5A24" w:rsidTr="00A3148D">
        <w:tc>
          <w:tcPr>
            <w:tcW w:w="1702"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Формирование ценностного отношения к прекрасному,</w:t>
            </w:r>
          </w:p>
          <w:p w:rsidR="000F5A24" w:rsidRPr="000F5A24" w:rsidRDefault="000F5A24" w:rsidP="000F5A24">
            <w:pPr>
              <w:autoSpaceDE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формирование представлений об эстетических идеалах и ценностях (эстетическое  воспитание)</w:t>
            </w:r>
          </w:p>
        </w:tc>
        <w:tc>
          <w:tcPr>
            <w:tcW w:w="2268"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iCs/>
                <w:sz w:val="24"/>
                <w:szCs w:val="24"/>
              </w:rPr>
              <w:t xml:space="preserve">Красота; </w:t>
            </w:r>
            <w:r w:rsidRPr="000F5A24">
              <w:rPr>
                <w:rFonts w:ascii="Times New Roman" w:hAnsi="Times New Roman" w:cs="Times New Roman"/>
                <w:sz w:val="24"/>
                <w:szCs w:val="24"/>
              </w:rPr>
              <w:t>гармония; духовный мир человека;</w:t>
            </w:r>
          </w:p>
          <w:p w:rsidR="000F5A24" w:rsidRPr="000F5A24" w:rsidRDefault="000F5A24" w:rsidP="000F5A24">
            <w:pPr>
              <w:autoSpaceDE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эстетическое развитие, самовыражение в творчестве и искусстве.</w:t>
            </w:r>
          </w:p>
          <w:p w:rsidR="000F5A24" w:rsidRPr="000F5A24" w:rsidRDefault="000F5A24" w:rsidP="000F5A24">
            <w:pPr>
              <w:pStyle w:val="aa"/>
              <w:spacing w:before="0" w:after="0"/>
              <w:ind w:left="360"/>
              <w:rPr>
                <w:rFonts w:ascii="Times New Roman" w:hAnsi="Times New Roman" w:cs="Times New Roman"/>
                <w:sz w:val="24"/>
                <w:szCs w:val="24"/>
              </w:rPr>
            </w:pPr>
          </w:p>
          <w:p w:rsidR="000F5A24" w:rsidRPr="000F5A24" w:rsidRDefault="000F5A24" w:rsidP="000F5A24">
            <w:pPr>
              <w:autoSpaceDE w:val="0"/>
              <w:spacing w:after="0" w:line="240" w:lineRule="auto"/>
              <w:ind w:firstLine="567"/>
              <w:jc w:val="both"/>
              <w:rPr>
                <w:rFonts w:ascii="Times New Roman" w:hAnsi="Times New Roman" w:cs="Times New Roman"/>
                <w:iCs/>
                <w:sz w:val="24"/>
                <w:szCs w:val="24"/>
              </w:rPr>
            </w:pPr>
          </w:p>
        </w:tc>
        <w:tc>
          <w:tcPr>
            <w:tcW w:w="5996" w:type="dxa"/>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элементарные представления о эстетических и художественных ценностях отечественной культуры;</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имеют первоначальный опыт эмоционального постижения народного творчества, этнокультурных традиций, фольклора народов России;</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 учащихся есть первоначальный опыт эстетических переживаний, отношения к окружающему миру и самому себе;</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самореализации в различных видах творческой деятельности;</w:t>
            </w:r>
          </w:p>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учащиеся мотивированы к реализации эстетических ценностей в образовательном учреждении и семье.</w:t>
            </w:r>
          </w:p>
        </w:tc>
      </w:tr>
    </w:tbl>
    <w:p w:rsidR="000F5A24" w:rsidRPr="000F5A24" w:rsidRDefault="000F5A24" w:rsidP="000F5A24">
      <w:pPr>
        <w:spacing w:after="0" w:line="240" w:lineRule="auto"/>
        <w:jc w:val="both"/>
        <w:rPr>
          <w:rFonts w:ascii="Times New Roman" w:hAnsi="Times New Roman" w:cs="Times New Roman"/>
          <w:b/>
          <w:sz w:val="24"/>
          <w:szCs w:val="24"/>
        </w:rPr>
      </w:pPr>
    </w:p>
    <w:p w:rsidR="000F5A24" w:rsidRPr="000F5A24" w:rsidRDefault="000F5A24" w:rsidP="000F5A24">
      <w:pPr>
        <w:pStyle w:val="a7"/>
        <w:spacing w:after="0"/>
        <w:ind w:firstLine="709"/>
        <w:jc w:val="both"/>
        <w:rPr>
          <w:rFonts w:cs="Times New Roman"/>
        </w:rPr>
      </w:pPr>
      <w:r w:rsidRPr="000F5A24">
        <w:rPr>
          <w:rFonts w:cs="Times New Roman"/>
        </w:rPr>
        <w:t>Следующая таблица показывает взаимосвязь направлений воспитания с задачами, видами и формами воспитания:</w:t>
      </w:r>
    </w:p>
    <w:p w:rsidR="000F5A24" w:rsidRPr="000F5A24" w:rsidRDefault="000F5A24" w:rsidP="000F5A24">
      <w:pPr>
        <w:pStyle w:val="a7"/>
        <w:spacing w:after="0"/>
        <w:rPr>
          <w:rFonts w:cs="Times New Roman"/>
          <w:b/>
          <w:i/>
          <w:iCs/>
        </w:rPr>
      </w:pPr>
    </w:p>
    <w:p w:rsidR="000F5A24" w:rsidRPr="000F5A24" w:rsidRDefault="000F5A24" w:rsidP="000F5A24">
      <w:pPr>
        <w:pStyle w:val="a7"/>
        <w:spacing w:after="0"/>
        <w:jc w:val="center"/>
        <w:rPr>
          <w:rFonts w:cs="Times New Roman"/>
          <w:b/>
          <w:i/>
          <w:iCs/>
        </w:rPr>
      </w:pPr>
      <w:r w:rsidRPr="000F5A24">
        <w:rPr>
          <w:rFonts w:cs="Times New Roman"/>
          <w:b/>
          <w:i/>
          <w:iCs/>
        </w:rPr>
        <w:t>Взаимосвязь направлений, задач, видов и форм воспитания</w:t>
      </w:r>
    </w:p>
    <w:tbl>
      <w:tblPr>
        <w:tblW w:w="10106" w:type="dxa"/>
        <w:tblInd w:w="-371" w:type="dxa"/>
        <w:tblLayout w:type="fixed"/>
        <w:tblCellMar>
          <w:top w:w="55" w:type="dxa"/>
          <w:left w:w="55" w:type="dxa"/>
          <w:bottom w:w="55" w:type="dxa"/>
          <w:right w:w="55" w:type="dxa"/>
        </w:tblCellMar>
        <w:tblLook w:val="0000" w:firstRow="0" w:lastRow="0" w:firstColumn="0" w:lastColumn="0" w:noHBand="0" w:noVBand="0"/>
      </w:tblPr>
      <w:tblGrid>
        <w:gridCol w:w="1838"/>
        <w:gridCol w:w="12"/>
        <w:gridCol w:w="11"/>
        <w:gridCol w:w="12"/>
        <w:gridCol w:w="4277"/>
        <w:gridCol w:w="13"/>
        <w:gridCol w:w="10"/>
        <w:gridCol w:w="3933"/>
      </w:tblGrid>
      <w:tr w:rsidR="000F5A24" w:rsidRPr="000F5A24" w:rsidTr="00A3148D">
        <w:tc>
          <w:tcPr>
            <w:tcW w:w="1873" w:type="dxa"/>
            <w:gridSpan w:val="4"/>
            <w:tcBorders>
              <w:top w:val="single" w:sz="1" w:space="0" w:color="000000"/>
              <w:left w:val="single" w:sz="1" w:space="0" w:color="000000"/>
              <w:bottom w:val="single" w:sz="1" w:space="0" w:color="000000"/>
            </w:tcBorders>
          </w:tcPr>
          <w:p w:rsidR="000F5A24" w:rsidRPr="000F5A24" w:rsidRDefault="000F5A24" w:rsidP="000F5A24">
            <w:pPr>
              <w:pStyle w:val="a9"/>
              <w:snapToGrid w:val="0"/>
              <w:jc w:val="center"/>
              <w:rPr>
                <w:rFonts w:cs="Times New Roman"/>
                <w:i/>
                <w:iCs/>
              </w:rPr>
            </w:pPr>
            <w:r w:rsidRPr="000F5A24">
              <w:rPr>
                <w:rFonts w:cs="Times New Roman"/>
                <w:i/>
                <w:iCs/>
              </w:rPr>
              <w:t>Направления воспитания</w:t>
            </w:r>
          </w:p>
        </w:tc>
        <w:tc>
          <w:tcPr>
            <w:tcW w:w="4300" w:type="dxa"/>
            <w:gridSpan w:val="3"/>
            <w:tcBorders>
              <w:top w:val="single" w:sz="1" w:space="0" w:color="000000"/>
              <w:left w:val="single" w:sz="1" w:space="0" w:color="000000"/>
              <w:bottom w:val="single" w:sz="1" w:space="0" w:color="000000"/>
            </w:tcBorders>
          </w:tcPr>
          <w:p w:rsidR="000F5A24" w:rsidRPr="000F5A24" w:rsidRDefault="000F5A24" w:rsidP="000F5A24">
            <w:pPr>
              <w:pStyle w:val="a9"/>
              <w:snapToGrid w:val="0"/>
              <w:jc w:val="center"/>
              <w:rPr>
                <w:rFonts w:cs="Times New Roman"/>
                <w:i/>
                <w:iCs/>
              </w:rPr>
            </w:pPr>
            <w:r w:rsidRPr="000F5A24">
              <w:rPr>
                <w:rFonts w:cs="Times New Roman"/>
                <w:i/>
                <w:iCs/>
              </w:rPr>
              <w:t>Задачи воспитания</w:t>
            </w:r>
          </w:p>
        </w:tc>
        <w:tc>
          <w:tcPr>
            <w:tcW w:w="3933" w:type="dxa"/>
            <w:tcBorders>
              <w:top w:val="single" w:sz="1" w:space="0" w:color="000000"/>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center"/>
              <w:rPr>
                <w:rFonts w:ascii="Times New Roman" w:hAnsi="Times New Roman" w:cs="Times New Roman"/>
                <w:i/>
                <w:iCs/>
                <w:sz w:val="24"/>
                <w:szCs w:val="24"/>
              </w:rPr>
            </w:pPr>
            <w:r w:rsidRPr="000F5A24">
              <w:rPr>
                <w:rFonts w:ascii="Times New Roman" w:hAnsi="Times New Roman" w:cs="Times New Roman"/>
                <w:i/>
                <w:iCs/>
                <w:sz w:val="24"/>
                <w:szCs w:val="24"/>
              </w:rPr>
              <w:t>Виды и формы воспитательных мероприятий</w:t>
            </w:r>
          </w:p>
        </w:tc>
      </w:tr>
      <w:tr w:rsidR="000F5A24" w:rsidRPr="000F5A24" w:rsidTr="00A3148D">
        <w:tc>
          <w:tcPr>
            <w:tcW w:w="1873" w:type="dxa"/>
            <w:gridSpan w:val="4"/>
            <w:tcBorders>
              <w:left w:val="single" w:sz="1" w:space="0" w:color="000000"/>
              <w:bottom w:val="single" w:sz="1" w:space="0" w:color="000000"/>
            </w:tcBorders>
          </w:tcPr>
          <w:p w:rsidR="000F5A24" w:rsidRPr="000F5A24" w:rsidRDefault="000F5A24" w:rsidP="000F5A24">
            <w:pPr>
              <w:autoSpaceDE w:val="0"/>
              <w:snapToGrid w:val="0"/>
              <w:spacing w:after="0" w:line="240" w:lineRule="auto"/>
              <w:ind w:left="-5" w:right="58"/>
              <w:jc w:val="both"/>
              <w:rPr>
                <w:rFonts w:ascii="Times New Roman" w:hAnsi="Times New Roman" w:cs="Times New Roman"/>
                <w:sz w:val="24"/>
                <w:szCs w:val="24"/>
              </w:rPr>
            </w:pPr>
            <w:r w:rsidRPr="000F5A24">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4300" w:type="dxa"/>
            <w:gridSpan w:val="3"/>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развивать интерес к общественным явлениям, понимание активной роли человека в обществе;</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уважительное отношение к русскому языку, к своему национальному языку и культуре;</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начальные представления о народах России, об их общей исторической судьбе, о единстве народов нашей страны;</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сформировать элементарные </w:t>
            </w:r>
            <w:r w:rsidRPr="000F5A24">
              <w:rPr>
                <w:rFonts w:ascii="Times New Roman" w:hAnsi="Times New Roman" w:cs="Times New Roman"/>
                <w:iCs/>
                <w:sz w:val="24"/>
                <w:szCs w:val="24"/>
              </w:rPr>
              <w:lastRenderedPageBreak/>
              <w:t>представления о национальных героях и важнейших событиях истории России и её народов;</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мотивировать стремление активно участвовать в делах класса, школы, семьи, своего села, города;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воспитывать уважение к защитникам Родины;</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развивать умение отвечать за свои поступки.</w:t>
            </w:r>
          </w:p>
        </w:tc>
        <w:tc>
          <w:tcPr>
            <w:tcW w:w="3933" w:type="dxa"/>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lastRenderedPageBreak/>
              <w:t xml:space="preserve">- беседа, экскурсия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классный час </w:t>
            </w:r>
            <w:r w:rsidRPr="000F5A24">
              <w:rPr>
                <w:rFonts w:ascii="Times New Roman" w:hAnsi="Times New Roman" w:cs="Times New Roman"/>
                <w:i/>
                <w:iCs/>
                <w:sz w:val="24"/>
                <w:szCs w:val="24"/>
              </w:rPr>
              <w:t>(внеурочная)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туристическая деятельность, краеведческая работа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просмотр кинофильмов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путешествия по историческим и памятным местам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сюжетно-ролевые игры гражданского и историко-патриотического содержания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творческие конкурсы, фестивали, праздники, спортивные соревнования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изучение вариативных учебных дисциплин;</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участие в социальных проектах и </w:t>
            </w:r>
            <w:r w:rsidRPr="000F5A24">
              <w:rPr>
                <w:rFonts w:ascii="Times New Roman" w:hAnsi="Times New Roman" w:cs="Times New Roman"/>
                <w:iCs/>
                <w:sz w:val="24"/>
                <w:szCs w:val="24"/>
              </w:rPr>
              <w:lastRenderedPageBreak/>
              <w:t>мероприятиях, проводимых детским объединением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встречи с ветеранами и военнослужащими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tc>
      </w:tr>
      <w:tr w:rsidR="000F5A24" w:rsidRPr="000F5A24" w:rsidTr="00A3148D">
        <w:tc>
          <w:tcPr>
            <w:tcW w:w="1861" w:type="dxa"/>
            <w:gridSpan w:val="3"/>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lastRenderedPageBreak/>
              <w:t>Формирование нравственных чувств и этического сознания.</w:t>
            </w:r>
          </w:p>
        </w:tc>
        <w:tc>
          <w:tcPr>
            <w:tcW w:w="4302" w:type="dxa"/>
            <w:gridSpan w:val="3"/>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первоначальные представления о базовых национальных российских ценностях;</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представления о правилах поведения;</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воспитывать уважительное отношение к людям разных возрастов;</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развивать способность к установлению дружеских взаимоотношений в коллективе, основанных на взаимопомощи и взаимной поддержке.</w:t>
            </w:r>
          </w:p>
          <w:p w:rsidR="000F5A24" w:rsidRPr="000F5A24" w:rsidRDefault="000F5A24" w:rsidP="000F5A24">
            <w:pPr>
              <w:autoSpaceDE w:val="0"/>
              <w:spacing w:after="0" w:line="240" w:lineRule="auto"/>
              <w:jc w:val="both"/>
              <w:rPr>
                <w:rFonts w:ascii="Times New Roman" w:hAnsi="Times New Roman" w:cs="Times New Roman"/>
                <w:iCs/>
                <w:sz w:val="24"/>
                <w:szCs w:val="24"/>
              </w:rPr>
            </w:pPr>
          </w:p>
        </w:tc>
        <w:tc>
          <w:tcPr>
            <w:tcW w:w="3943" w:type="dxa"/>
            <w:gridSpan w:val="2"/>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беседа, экскурсии, заочные путешествия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 xml:space="preserve">); </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театральные постановки, литературно-музыкальные композиции </w:t>
            </w:r>
            <w:r w:rsidRPr="000F5A24">
              <w:rPr>
                <w:rFonts w:ascii="Times New Roman" w:hAnsi="Times New Roman" w:cs="Times New Roman"/>
                <w:i/>
                <w:iCs/>
                <w:sz w:val="24"/>
                <w:szCs w:val="24"/>
              </w:rPr>
              <w:t xml:space="preserve"> (внеурочная, внешкольная</w:t>
            </w:r>
            <w:r w:rsidRPr="000F5A24">
              <w:rPr>
                <w:rFonts w:ascii="Times New Roman" w:hAnsi="Times New Roman" w:cs="Times New Roman"/>
                <w:iCs/>
                <w:sz w:val="24"/>
                <w:szCs w:val="24"/>
              </w:rPr>
              <w:t xml:space="preserve">); </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художественные выставки, уроки этики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 xml:space="preserve">); </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встречи с религиозными деятелями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классный час </w:t>
            </w:r>
            <w:r w:rsidRPr="000F5A24">
              <w:rPr>
                <w:rFonts w:ascii="Times New Roman" w:hAnsi="Times New Roman" w:cs="Times New Roman"/>
                <w:i/>
                <w:iCs/>
                <w:sz w:val="24"/>
                <w:szCs w:val="24"/>
              </w:rPr>
              <w:t>(внеурочная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просмотр учебных фильмов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праздники, коллективные игры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акции благотворительности, милосердия </w:t>
            </w:r>
            <w:r w:rsidRPr="000F5A24">
              <w:rPr>
                <w:rFonts w:ascii="Times New Roman" w:hAnsi="Times New Roman" w:cs="Times New Roman"/>
                <w:i/>
                <w:iCs/>
                <w:sz w:val="24"/>
                <w:szCs w:val="24"/>
              </w:rPr>
              <w:t>(внешкольная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творческие проекты, презентации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tc>
      </w:tr>
      <w:tr w:rsidR="000F5A24" w:rsidRPr="000F5A24" w:rsidTr="00A3148D">
        <w:tc>
          <w:tcPr>
            <w:tcW w:w="1861" w:type="dxa"/>
            <w:gridSpan w:val="3"/>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Воспитание трудолюбия, творческого отношения к учению, труду, жизни.</w:t>
            </w:r>
          </w:p>
        </w:tc>
        <w:tc>
          <w:tcPr>
            <w:tcW w:w="4312" w:type="dxa"/>
            <w:gridSpan w:val="4"/>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воспитывать уважение к труду и творчеству старших и сверстников;</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элементарные представления о профессиях;</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первоначальные навыки коллективной работы;</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развивать умение проявлять дисциплинированность, последовательность и настойчивость в выполнении учебных и учебно-трудовых заданий;</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формировать бережное отношение к результатам своего труда, труда других людей, к школьному имуществу, учебникам, личным вещам.</w:t>
            </w:r>
          </w:p>
        </w:tc>
        <w:tc>
          <w:tcPr>
            <w:tcW w:w="3933" w:type="dxa"/>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экскурсии на производственные предприятия, встречи с представителями разных профессий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беседа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презентации «Труд наших родных»,  сюжетно-ролевые экономические игры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праздники труда, ярмарки,  город мастеров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конкурсы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 xml:space="preserve">); </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организации работы детских фирм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работа творческих и учебно-производственных мастерских, трудовые акции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tc>
      </w:tr>
      <w:tr w:rsidR="000F5A24" w:rsidRPr="000F5A24" w:rsidTr="00A3148D">
        <w:tc>
          <w:tcPr>
            <w:tcW w:w="1850" w:type="dxa"/>
            <w:gridSpan w:val="2"/>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Формирование </w:t>
            </w:r>
            <w:r w:rsidRPr="000F5A24">
              <w:rPr>
                <w:rFonts w:ascii="Times New Roman" w:hAnsi="Times New Roman" w:cs="Times New Roman"/>
                <w:sz w:val="24"/>
                <w:szCs w:val="24"/>
              </w:rPr>
              <w:lastRenderedPageBreak/>
              <w:t>ценностного отношения к здоровью и</w:t>
            </w:r>
          </w:p>
          <w:p w:rsidR="000F5A24" w:rsidRPr="000F5A24" w:rsidRDefault="000F5A24" w:rsidP="000F5A24">
            <w:pPr>
              <w:autoSpaceDE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здоровому образу жизни.</w:t>
            </w:r>
          </w:p>
        </w:tc>
        <w:tc>
          <w:tcPr>
            <w:tcW w:w="4313" w:type="dxa"/>
            <w:gridSpan w:val="4"/>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lastRenderedPageBreak/>
              <w:t xml:space="preserve">- сформировать элементарные </w:t>
            </w:r>
            <w:r w:rsidRPr="000F5A24">
              <w:rPr>
                <w:rFonts w:ascii="Times New Roman" w:hAnsi="Times New Roman" w:cs="Times New Roman"/>
                <w:iCs/>
                <w:sz w:val="24"/>
                <w:szCs w:val="24"/>
              </w:rPr>
              <w:lastRenderedPageBreak/>
              <w:t>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понимание важности физической культуры и спорта для здоровья человека, его образования, труда и творчества;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развивать интерес к прогулкам на природе, подвижным играм, участию в спортивных соревнованиях;</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первоначальные представления об оздоровительном влиянии природы на человека;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первоначальные представления о возможном негативном влиянии компьютерных игр, телевидения, рекламы на здоровье человека;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формировать потребность в соблюдении правил личной гигиены, режима дня, здорового питания.</w:t>
            </w:r>
          </w:p>
        </w:tc>
        <w:tc>
          <w:tcPr>
            <w:tcW w:w="3943" w:type="dxa"/>
            <w:gridSpan w:val="2"/>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lastRenderedPageBreak/>
              <w:t xml:space="preserve">- беседа, просмотр учебных фильмов  </w:t>
            </w:r>
            <w:r w:rsidRPr="000F5A24">
              <w:rPr>
                <w:rFonts w:ascii="Times New Roman" w:hAnsi="Times New Roman" w:cs="Times New Roman"/>
                <w:i/>
                <w:iCs/>
                <w:sz w:val="24"/>
                <w:szCs w:val="24"/>
              </w:rPr>
              <w:lastRenderedPageBreak/>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встречи со спортсменами, тренерами, представителями профессий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прогулки на природе для укрепления своего здоровья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урок  физической культуры </w:t>
            </w:r>
            <w:r w:rsidRPr="000F5A24">
              <w:rPr>
                <w:rFonts w:ascii="Times New Roman" w:hAnsi="Times New Roman" w:cs="Times New Roman"/>
                <w:i/>
                <w:iCs/>
                <w:sz w:val="24"/>
                <w:szCs w:val="24"/>
              </w:rPr>
              <w:t>(урочная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спортивные секции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подвижные игры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туристические походы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спортивные соревнования </w:t>
            </w:r>
            <w:r w:rsidRPr="000F5A24">
              <w:rPr>
                <w:rFonts w:ascii="Times New Roman" w:hAnsi="Times New Roman" w:cs="Times New Roman"/>
                <w:i/>
                <w:iCs/>
                <w:sz w:val="24"/>
                <w:szCs w:val="24"/>
              </w:rPr>
              <w:t>(внешкольная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игровые и тренинговые программы в системе взаимодействия образовательных и медицинских учреждений </w:t>
            </w:r>
            <w:r w:rsidRPr="000F5A24">
              <w:rPr>
                <w:rFonts w:ascii="Times New Roman" w:hAnsi="Times New Roman" w:cs="Times New Roman"/>
                <w:i/>
                <w:iCs/>
                <w:sz w:val="24"/>
                <w:szCs w:val="24"/>
              </w:rPr>
              <w:t>(внешкольная</w:t>
            </w:r>
            <w:r w:rsidRPr="000F5A24">
              <w:rPr>
                <w:rFonts w:ascii="Times New Roman" w:hAnsi="Times New Roman" w:cs="Times New Roman"/>
                <w:iCs/>
                <w:sz w:val="24"/>
                <w:szCs w:val="24"/>
              </w:rPr>
              <w:t>);</w:t>
            </w:r>
          </w:p>
        </w:tc>
      </w:tr>
      <w:tr w:rsidR="000F5A24" w:rsidRPr="000F5A24" w:rsidTr="00A3148D">
        <w:tc>
          <w:tcPr>
            <w:tcW w:w="1838" w:type="dxa"/>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lastRenderedPageBreak/>
              <w:t>Формирование ценностного отношения к природе, окружающей среде (экологическое воспитание).</w:t>
            </w:r>
          </w:p>
        </w:tc>
        <w:tc>
          <w:tcPr>
            <w:tcW w:w="4312" w:type="dxa"/>
            <w:gridSpan w:val="4"/>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развивать интерес к природе, природным явлениям и формам жизни, понимание активной роли человека в природе;</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формировать ценностное отношение к природе и всем формам жизни;</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элементарный опыт природоохранительной деятельности;</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воспитывать бережное отношение к растениям и животным.</w:t>
            </w:r>
          </w:p>
        </w:tc>
        <w:tc>
          <w:tcPr>
            <w:tcW w:w="3956" w:type="dxa"/>
            <w:gridSpan w:val="3"/>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
                <w:iCs/>
                <w:sz w:val="24"/>
                <w:szCs w:val="24"/>
              </w:rPr>
            </w:pPr>
            <w:r w:rsidRPr="000F5A24">
              <w:rPr>
                <w:rFonts w:ascii="Times New Roman" w:hAnsi="Times New Roman" w:cs="Times New Roman"/>
                <w:iCs/>
                <w:sz w:val="24"/>
                <w:szCs w:val="24"/>
              </w:rPr>
              <w:t xml:space="preserve">- </w:t>
            </w:r>
            <w:r w:rsidRPr="000F5A24">
              <w:rPr>
                <w:rFonts w:ascii="Times New Roman" w:hAnsi="Times New Roman" w:cs="Times New Roman"/>
                <w:sz w:val="24"/>
                <w:szCs w:val="24"/>
              </w:rPr>
              <w:t xml:space="preserve">предметные уроки </w:t>
            </w:r>
            <w:r w:rsidRPr="000F5A24">
              <w:rPr>
                <w:rFonts w:ascii="Times New Roman" w:hAnsi="Times New Roman" w:cs="Times New Roman"/>
                <w:i/>
                <w:iCs/>
                <w:sz w:val="24"/>
                <w:szCs w:val="24"/>
              </w:rPr>
              <w:t xml:space="preserve">(урочная); </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беседа, просмотр учебных фильмов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 xml:space="preserve">), </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-экскурсий, прогулок, туристических походов и путешествий по родному краю, экологические акции, десанты, коллективные природоохранные проекты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участие в деятельности детско-юношеских</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общественных экологических организаций </w:t>
            </w:r>
            <w:r w:rsidRPr="000F5A24">
              <w:rPr>
                <w:rFonts w:ascii="Times New Roman" w:hAnsi="Times New Roman" w:cs="Times New Roman"/>
                <w:i/>
                <w:iCs/>
                <w:sz w:val="24"/>
                <w:szCs w:val="24"/>
              </w:rPr>
              <w:t>(внешкольная</w:t>
            </w:r>
            <w:r w:rsidRPr="000F5A24">
              <w:rPr>
                <w:rFonts w:ascii="Times New Roman" w:hAnsi="Times New Roman" w:cs="Times New Roman"/>
                <w:iCs/>
                <w:sz w:val="24"/>
                <w:szCs w:val="24"/>
              </w:rPr>
              <w:t>),</w:t>
            </w:r>
          </w:p>
        </w:tc>
      </w:tr>
      <w:tr w:rsidR="000F5A24" w:rsidRPr="000F5A24" w:rsidTr="00A3148D">
        <w:tc>
          <w:tcPr>
            <w:tcW w:w="1850" w:type="dxa"/>
            <w:gridSpan w:val="2"/>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Формирование ценностного отношения к прекрасному,</w:t>
            </w:r>
          </w:p>
          <w:p w:rsidR="000F5A24" w:rsidRPr="000F5A24" w:rsidRDefault="000F5A24" w:rsidP="000F5A24">
            <w:pPr>
              <w:autoSpaceDE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формирование представлений об эстетических идеалах и ценностях (эстетическое воспитание).</w:t>
            </w:r>
          </w:p>
        </w:tc>
        <w:tc>
          <w:tcPr>
            <w:tcW w:w="4300" w:type="dxa"/>
            <w:gridSpan w:val="3"/>
            <w:tcBorders>
              <w:left w:val="single" w:sz="1" w:space="0" w:color="000000"/>
              <w:bottom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представления об эстетических идеалах и ценностях;</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сформировать представления о душевной и физической красоте человека;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-сформировать эстетические идеалы, развивать чувства прекрасного; умение видеть красоту природы, труда и творчества;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развивать интерес к чтению, произведениям искусства, детским</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спектаклям, концертам, выставкам, музыке;</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развивать интерес к занятиям </w:t>
            </w:r>
            <w:r w:rsidRPr="000F5A24">
              <w:rPr>
                <w:rFonts w:ascii="Times New Roman" w:hAnsi="Times New Roman" w:cs="Times New Roman"/>
                <w:iCs/>
                <w:sz w:val="24"/>
                <w:szCs w:val="24"/>
              </w:rPr>
              <w:lastRenderedPageBreak/>
              <w:t>художественным творчеством;</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развивать стремление к опрятному внешнему виду;</w:t>
            </w:r>
          </w:p>
        </w:tc>
        <w:tc>
          <w:tcPr>
            <w:tcW w:w="3956" w:type="dxa"/>
            <w:gridSpan w:val="3"/>
            <w:tcBorders>
              <w:left w:val="single" w:sz="1" w:space="0" w:color="000000"/>
              <w:bottom w:val="single" w:sz="1" w:space="0" w:color="000000"/>
              <w:right w:val="single" w:sz="1" w:space="0" w:color="000000"/>
            </w:tcBorders>
          </w:tcPr>
          <w:p w:rsidR="000F5A24" w:rsidRPr="000F5A24" w:rsidRDefault="000F5A24" w:rsidP="000F5A24">
            <w:pPr>
              <w:autoSpaceDE w:val="0"/>
              <w:snapToGrid w:val="0"/>
              <w:spacing w:after="0" w:line="240" w:lineRule="auto"/>
              <w:jc w:val="both"/>
              <w:rPr>
                <w:rFonts w:ascii="Times New Roman" w:hAnsi="Times New Roman" w:cs="Times New Roman"/>
                <w:i/>
                <w:iCs/>
                <w:sz w:val="24"/>
                <w:szCs w:val="24"/>
              </w:rPr>
            </w:pPr>
            <w:r w:rsidRPr="000F5A24">
              <w:rPr>
                <w:rFonts w:ascii="Times New Roman" w:hAnsi="Times New Roman" w:cs="Times New Roman"/>
                <w:iCs/>
                <w:sz w:val="24"/>
                <w:szCs w:val="24"/>
              </w:rPr>
              <w:lastRenderedPageBreak/>
              <w:t xml:space="preserve">- </w:t>
            </w:r>
            <w:r w:rsidRPr="000F5A24">
              <w:rPr>
                <w:rFonts w:ascii="Times New Roman" w:hAnsi="Times New Roman" w:cs="Times New Roman"/>
                <w:sz w:val="24"/>
                <w:szCs w:val="24"/>
              </w:rPr>
              <w:t xml:space="preserve">предметные уроки </w:t>
            </w:r>
            <w:r w:rsidRPr="000F5A24">
              <w:rPr>
                <w:rFonts w:ascii="Times New Roman" w:hAnsi="Times New Roman" w:cs="Times New Roman"/>
                <w:i/>
                <w:iCs/>
                <w:sz w:val="24"/>
                <w:szCs w:val="24"/>
              </w:rPr>
              <w:t xml:space="preserve">(урочная); </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беседа, просмотр учебных фильмов </w:t>
            </w:r>
            <w:r w:rsidRPr="000F5A24">
              <w:rPr>
                <w:rFonts w:ascii="Times New Roman" w:hAnsi="Times New Roman" w:cs="Times New Roman"/>
                <w:i/>
                <w:iCs/>
                <w:sz w:val="24"/>
                <w:szCs w:val="24"/>
              </w:rPr>
              <w:t>(урочная, 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-экскурсий на художественные производства, к памятникам зодчества и на объекты современной архитектуры, ландшафтного дизайна и парковых ансамбле; посещение музеев, выставок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посещение конкурсов и фестивалей исполнителей народной музыки, художественных мастерских, ярмарок, фестивалей народного </w:t>
            </w:r>
            <w:r w:rsidRPr="000F5A24">
              <w:rPr>
                <w:rFonts w:ascii="Times New Roman" w:hAnsi="Times New Roman" w:cs="Times New Roman"/>
                <w:iCs/>
                <w:sz w:val="24"/>
                <w:szCs w:val="24"/>
              </w:rPr>
              <w:lastRenderedPageBreak/>
              <w:t xml:space="preserve">творчества, тематических выставок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проведение выставок семейного художественного творчества, музыкальных вечеров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 участие в художественном оформлении помещений </w:t>
            </w:r>
            <w:r w:rsidRPr="000F5A24">
              <w:rPr>
                <w:rFonts w:ascii="Times New Roman" w:hAnsi="Times New Roman" w:cs="Times New Roman"/>
                <w:i/>
                <w:iCs/>
                <w:sz w:val="24"/>
                <w:szCs w:val="24"/>
              </w:rPr>
              <w:t>(внеурочная, внешкольная</w:t>
            </w:r>
            <w:r w:rsidRPr="000F5A24">
              <w:rPr>
                <w:rFonts w:ascii="Times New Roman" w:hAnsi="Times New Roman" w:cs="Times New Roman"/>
                <w:iCs/>
                <w:sz w:val="24"/>
                <w:szCs w:val="24"/>
              </w:rPr>
              <w:t>).</w:t>
            </w:r>
          </w:p>
        </w:tc>
      </w:tr>
    </w:tbl>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21"/>
        <w:gridCol w:w="2715"/>
        <w:gridCol w:w="2111"/>
        <w:gridCol w:w="1489"/>
        <w:gridCol w:w="2473"/>
      </w:tblGrid>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sz w:val="24"/>
                <w:szCs w:val="24"/>
              </w:rPr>
              <w:t>Направления деятельности</w:t>
            </w:r>
          </w:p>
        </w:tc>
        <w:tc>
          <w:tcPr>
            <w:tcW w:w="2736" w:type="dxa"/>
            <w:gridSpan w:val="2"/>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sz w:val="24"/>
                <w:szCs w:val="24"/>
              </w:rPr>
              <w:t>Виды и формы деятельности, мероприятия</w:t>
            </w:r>
          </w:p>
        </w:tc>
        <w:tc>
          <w:tcPr>
            <w:tcW w:w="2111"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sz w:val="24"/>
                <w:szCs w:val="24"/>
              </w:rPr>
              <w:t>Сроки</w:t>
            </w:r>
          </w:p>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sz w:val="24"/>
                <w:szCs w:val="24"/>
              </w:rPr>
              <w:t>периодичность</w:t>
            </w:r>
          </w:p>
        </w:tc>
        <w:tc>
          <w:tcPr>
            <w:tcW w:w="1489"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sz w:val="24"/>
                <w:szCs w:val="24"/>
              </w:rPr>
              <w:t>Ответственные</w:t>
            </w:r>
          </w:p>
        </w:tc>
        <w:tc>
          <w:tcPr>
            <w:tcW w:w="2473"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sz w:val="24"/>
                <w:szCs w:val="24"/>
              </w:rPr>
              <w:t>Планируемые результаты</w:t>
            </w:r>
          </w:p>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sz w:val="24"/>
                <w:szCs w:val="24"/>
              </w:rPr>
              <w:t> </w:t>
            </w:r>
          </w:p>
        </w:tc>
      </w:tr>
      <w:tr w:rsidR="000F5A24" w:rsidRPr="000F5A24" w:rsidTr="00A3148D">
        <w:tc>
          <w:tcPr>
            <w:tcW w:w="10501" w:type="dxa"/>
            <w:gridSpan w:val="6"/>
          </w:tcPr>
          <w:p w:rsidR="000F5A24" w:rsidRPr="000F5A24" w:rsidRDefault="000F5A24" w:rsidP="000F5A24">
            <w:pPr>
              <w:spacing w:after="0" w:line="240" w:lineRule="auto"/>
              <w:jc w:val="center"/>
              <w:rPr>
                <w:rFonts w:ascii="Times New Roman" w:hAnsi="Times New Roman" w:cs="Times New Roman"/>
                <w:i/>
                <w:sz w:val="24"/>
                <w:szCs w:val="24"/>
              </w:rPr>
            </w:pPr>
            <w:r w:rsidRPr="000F5A24">
              <w:rPr>
                <w:rFonts w:ascii="Times New Roman" w:hAnsi="Times New Roman" w:cs="Times New Roman"/>
                <w:b/>
                <w:i/>
                <w:sz w:val="24"/>
                <w:szCs w:val="24"/>
              </w:rPr>
              <w:t>Воспитание гражданственности, патриотизма, уважения к правам, свободам и обязанностям человека</w:t>
            </w: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bCs/>
                <w:sz w:val="24"/>
                <w:szCs w:val="24"/>
              </w:rPr>
              <w:t>Урочная деятельность</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1. Использование воспитательного потенциала предметов «Русский язык», «Литературное чтение», «Окружающий мир»,</w:t>
            </w:r>
          </w:p>
        </w:tc>
        <w:tc>
          <w:tcPr>
            <w:tcW w:w="2111" w:type="dxa"/>
          </w:tcPr>
          <w:p w:rsidR="000F5A24" w:rsidRPr="000F5A24" w:rsidRDefault="000F5A24" w:rsidP="000F5A24">
            <w:pPr>
              <w:spacing w:after="0" w:line="240" w:lineRule="auto"/>
              <w:ind w:left="-108"/>
              <w:jc w:val="both"/>
              <w:rPr>
                <w:rFonts w:ascii="Times New Roman" w:hAnsi="Times New Roman" w:cs="Times New Roman"/>
                <w:sz w:val="24"/>
                <w:szCs w:val="24"/>
              </w:rPr>
            </w:pPr>
            <w:r w:rsidRPr="000F5A24">
              <w:rPr>
                <w:rFonts w:ascii="Times New Roman" w:hAnsi="Times New Roman" w:cs="Times New Roman"/>
                <w:sz w:val="24"/>
                <w:szCs w:val="24"/>
              </w:rPr>
              <w:t xml:space="preserve"> Постоянно, в соответствии с календарно-тематическим планированием</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tc>
        <w:tc>
          <w:tcPr>
            <w:tcW w:w="2473" w:type="dxa"/>
            <w:vMerge w:val="restart"/>
            <w:shd w:val="clear" w:color="auto" w:fill="auto"/>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Сформировано ценностное отношение к Родине, её символике,  истории, языку и традициям. Сформировано уважительное отношение к своему родному краю, его истории и людям.</w:t>
            </w:r>
          </w:p>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sz w:val="24"/>
                <w:szCs w:val="24"/>
              </w:rPr>
              <w:t>Учащиеся имеют представление о государственном устройстве России, правах и обязанностях человека.</w:t>
            </w: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bCs/>
                <w:sz w:val="24"/>
                <w:szCs w:val="24"/>
              </w:rPr>
              <w:t>Внеурочная деятельность</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1. Программа внеурочной деятельности «Доноведение».</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2. Экскурсии, исследования в рамках внеурочной деятельности</w:t>
            </w: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1-2 класс</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3-4 класс</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bCs/>
                <w:sz w:val="24"/>
                <w:szCs w:val="24"/>
              </w:rPr>
              <w:t>Внеклассная работа</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1. День семейного общения.</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2. Операция «Ветеран живет рядом».</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3. Беседы на тему: «Конституция - основной закон моей страны».</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4. КТД – Детская Рождественская Неделя милосердия.</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5. Конкурс рисунков «Люблю тебя, мой край родной» </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6. КТД ко Дню матери.</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7. Месячник оборонно-массовой работы, посвященный Дню защитника Отечества</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8. КТД «Неделя </w:t>
            </w:r>
            <w:r w:rsidRPr="000F5A24">
              <w:rPr>
                <w:rFonts w:ascii="Times New Roman" w:hAnsi="Times New Roman" w:cs="Times New Roman"/>
                <w:sz w:val="24"/>
                <w:szCs w:val="24"/>
              </w:rPr>
              <w:lastRenderedPageBreak/>
              <w:t>Памяти»</w:t>
            </w: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lastRenderedPageBreak/>
              <w:t>Сентябрь</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 необходимости</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декабрь</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январь</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октябрь</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ноябрь</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февраль</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май</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lastRenderedPageBreak/>
              <w:t>Учитель начальных классов</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старшая  вожатая </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старшая вожатая</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старшая вожатая</w:t>
            </w: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r w:rsidR="000F5A24" w:rsidRPr="000F5A24" w:rsidTr="00A3148D">
        <w:tc>
          <w:tcPr>
            <w:tcW w:w="10501" w:type="dxa"/>
            <w:gridSpan w:val="6"/>
          </w:tcPr>
          <w:p w:rsidR="000F5A24" w:rsidRPr="000F5A24" w:rsidRDefault="000F5A24" w:rsidP="000F5A24">
            <w:pPr>
              <w:spacing w:after="0" w:line="240" w:lineRule="auto"/>
              <w:jc w:val="center"/>
              <w:rPr>
                <w:rFonts w:ascii="Times New Roman" w:hAnsi="Times New Roman" w:cs="Times New Roman"/>
                <w:b/>
                <w:i/>
                <w:sz w:val="24"/>
                <w:szCs w:val="24"/>
              </w:rPr>
            </w:pPr>
            <w:r w:rsidRPr="000F5A24">
              <w:rPr>
                <w:rFonts w:ascii="Times New Roman" w:hAnsi="Times New Roman" w:cs="Times New Roman"/>
                <w:b/>
                <w:i/>
                <w:sz w:val="24"/>
                <w:szCs w:val="24"/>
              </w:rPr>
              <w:lastRenderedPageBreak/>
              <w:t>Формирование нравственных чувств и этического сознания.</w:t>
            </w: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Урочная деятельность</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1. Использование воспитательного потенциала предметов «Русский язык», «Литературное чтение», «Окружающий мир».</w:t>
            </w:r>
          </w:p>
        </w:tc>
        <w:tc>
          <w:tcPr>
            <w:tcW w:w="2111" w:type="dxa"/>
          </w:tcPr>
          <w:p w:rsidR="000F5A24" w:rsidRPr="000F5A24" w:rsidRDefault="000F5A24" w:rsidP="000F5A24">
            <w:pPr>
              <w:spacing w:after="0" w:line="240" w:lineRule="auto"/>
              <w:ind w:left="-108"/>
              <w:jc w:val="both"/>
              <w:rPr>
                <w:rFonts w:ascii="Times New Roman" w:hAnsi="Times New Roman" w:cs="Times New Roman"/>
                <w:sz w:val="24"/>
                <w:szCs w:val="24"/>
              </w:rPr>
            </w:pPr>
            <w:r w:rsidRPr="000F5A24">
              <w:rPr>
                <w:rFonts w:ascii="Times New Roman" w:hAnsi="Times New Roman" w:cs="Times New Roman"/>
                <w:sz w:val="24"/>
                <w:szCs w:val="24"/>
              </w:rPr>
              <w:t xml:space="preserve"> Постоянно, в соответствии с календарно-тематическим планированием</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tc>
        <w:tc>
          <w:tcPr>
            <w:tcW w:w="2473" w:type="dxa"/>
            <w:vMerge w:val="restart"/>
            <w:shd w:val="clear" w:color="auto" w:fill="auto"/>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Сформировано представление о базовых национальных российских ценностях, о правилах поведения. Учащиеся имеют </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элементарные представления о религиях мира.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Учащиеся уважительно относятся к людям разных возрастов, к одноклассникам. Готовы к </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взаимопомощи и взаимной поддержке.</w:t>
            </w: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Внеурочная деятельность</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Организация работы кружков духовно-нравственного направления.</w:t>
            </w: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 программе</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Руководители кружков</w:t>
            </w: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Внеклассная работа</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Беседы о внешнем виде, правилах поведения, культуре общения.</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КТД ко Дню учителя.</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КТД ко Дню 8 марта.</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День Права</w:t>
            </w: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 необходимости</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Октябрь</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Март</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май</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sz w:val="24"/>
                <w:szCs w:val="24"/>
              </w:rPr>
              <w:t>старшая вожатая</w:t>
            </w: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r w:rsidR="000F5A24" w:rsidRPr="000F5A24" w:rsidTr="00A3148D">
        <w:tc>
          <w:tcPr>
            <w:tcW w:w="10501" w:type="dxa"/>
            <w:gridSpan w:val="6"/>
          </w:tcPr>
          <w:p w:rsidR="000F5A24" w:rsidRPr="000F5A24" w:rsidRDefault="000F5A24" w:rsidP="000F5A24">
            <w:pPr>
              <w:spacing w:after="0" w:line="240" w:lineRule="auto"/>
              <w:jc w:val="center"/>
              <w:rPr>
                <w:rFonts w:ascii="Times New Roman" w:hAnsi="Times New Roman" w:cs="Times New Roman"/>
                <w:b/>
                <w:i/>
                <w:sz w:val="24"/>
                <w:szCs w:val="24"/>
              </w:rPr>
            </w:pPr>
            <w:r w:rsidRPr="000F5A24">
              <w:rPr>
                <w:rFonts w:ascii="Times New Roman" w:hAnsi="Times New Roman" w:cs="Times New Roman"/>
                <w:b/>
                <w:i/>
                <w:sz w:val="24"/>
                <w:szCs w:val="24"/>
              </w:rPr>
              <w:t>Воспитание трудолюбия, творческого отношения к учению, труду, жизни.</w:t>
            </w: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Урочная деятельность</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1. Использование воспитательного потенциала предметов «Технология»,</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 «Литературное чтение», «Окружающий мир», «Изобразительное искусство», «Музыка».</w:t>
            </w:r>
          </w:p>
        </w:tc>
        <w:tc>
          <w:tcPr>
            <w:tcW w:w="2111" w:type="dxa"/>
          </w:tcPr>
          <w:p w:rsidR="000F5A24" w:rsidRPr="000F5A24" w:rsidRDefault="000F5A24" w:rsidP="000F5A24">
            <w:pPr>
              <w:spacing w:after="0" w:line="240" w:lineRule="auto"/>
              <w:ind w:left="-108"/>
              <w:jc w:val="both"/>
              <w:rPr>
                <w:rFonts w:ascii="Times New Roman" w:hAnsi="Times New Roman" w:cs="Times New Roman"/>
                <w:sz w:val="24"/>
                <w:szCs w:val="24"/>
              </w:rPr>
            </w:pPr>
            <w:r w:rsidRPr="000F5A24">
              <w:rPr>
                <w:rFonts w:ascii="Times New Roman" w:hAnsi="Times New Roman" w:cs="Times New Roman"/>
                <w:sz w:val="24"/>
                <w:szCs w:val="24"/>
              </w:rPr>
              <w:t xml:space="preserve"> Постоянно, в соответствии с календарно-тематическим планированием</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tc>
        <w:tc>
          <w:tcPr>
            <w:tcW w:w="2473" w:type="dxa"/>
            <w:vMerge w:val="restart"/>
            <w:shd w:val="clear" w:color="auto" w:fill="auto"/>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Ученик осознает ведущую роль образования, труда и творчества в жизни человека и общества.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Уважительно относиться к труду и творчеству старших и сверстников.</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Сформировано  элементарное представление о профессиях, бережно относится к результатам своего труда, труда других людей, к школьному имуществу, учебникам, личным вещам. </w:t>
            </w: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Внеурочная деятельность</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Организация работы кружков технической направленности.</w:t>
            </w: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 программе</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Руководители кружков</w:t>
            </w: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Внеклассная работа</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День знаний.</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Праздник Урожая.</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Конкурс новогодних игрушек.</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Акция «Подарок ветерану своими руками».</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Трудовой десант.</w:t>
            </w: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Сентябрь</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Октябрь</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Декабрь</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Февраль</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 необходимости</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старшая вожатая</w:t>
            </w: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r w:rsidR="000F5A24" w:rsidRPr="000F5A24" w:rsidTr="00A3148D">
        <w:tc>
          <w:tcPr>
            <w:tcW w:w="10501" w:type="dxa"/>
            <w:gridSpan w:val="6"/>
          </w:tcPr>
          <w:p w:rsidR="000F5A24" w:rsidRPr="000F5A24" w:rsidRDefault="000F5A24" w:rsidP="000F5A24">
            <w:pPr>
              <w:autoSpaceDE w:val="0"/>
              <w:snapToGrid w:val="0"/>
              <w:spacing w:after="0" w:line="240" w:lineRule="auto"/>
              <w:jc w:val="center"/>
              <w:rPr>
                <w:rFonts w:ascii="Times New Roman" w:hAnsi="Times New Roman" w:cs="Times New Roman"/>
                <w:b/>
                <w:i/>
                <w:sz w:val="24"/>
                <w:szCs w:val="24"/>
              </w:rPr>
            </w:pPr>
            <w:r w:rsidRPr="000F5A24">
              <w:rPr>
                <w:rFonts w:ascii="Times New Roman" w:hAnsi="Times New Roman" w:cs="Times New Roman"/>
                <w:b/>
                <w:i/>
                <w:sz w:val="24"/>
                <w:szCs w:val="24"/>
              </w:rPr>
              <w:t xml:space="preserve">Формирование ценностного отношения к здоровью и  </w:t>
            </w:r>
          </w:p>
          <w:p w:rsidR="000F5A24" w:rsidRPr="000F5A24" w:rsidRDefault="000F5A24" w:rsidP="000F5A24">
            <w:pPr>
              <w:autoSpaceDE w:val="0"/>
              <w:snapToGrid w:val="0"/>
              <w:spacing w:after="0" w:line="240" w:lineRule="auto"/>
              <w:jc w:val="center"/>
              <w:rPr>
                <w:rFonts w:ascii="Times New Roman" w:hAnsi="Times New Roman" w:cs="Times New Roman"/>
                <w:b/>
                <w:i/>
                <w:sz w:val="24"/>
                <w:szCs w:val="24"/>
              </w:rPr>
            </w:pPr>
            <w:r w:rsidRPr="000F5A24">
              <w:rPr>
                <w:rFonts w:ascii="Times New Roman" w:hAnsi="Times New Roman" w:cs="Times New Roman"/>
                <w:b/>
                <w:i/>
                <w:sz w:val="24"/>
                <w:szCs w:val="24"/>
              </w:rPr>
              <w:t>здоровому образу жизни.</w:t>
            </w: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Урочная деятельность</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1. Использование воспитательного потенциала предметов «Технология»,</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 «Физкультура», «Окружающий мир».</w:t>
            </w:r>
          </w:p>
        </w:tc>
        <w:tc>
          <w:tcPr>
            <w:tcW w:w="2111" w:type="dxa"/>
          </w:tcPr>
          <w:p w:rsidR="000F5A24" w:rsidRPr="000F5A24" w:rsidRDefault="000F5A24" w:rsidP="000F5A24">
            <w:pPr>
              <w:spacing w:after="0" w:line="240" w:lineRule="auto"/>
              <w:ind w:left="-108"/>
              <w:jc w:val="both"/>
              <w:rPr>
                <w:rFonts w:ascii="Times New Roman" w:hAnsi="Times New Roman" w:cs="Times New Roman"/>
                <w:sz w:val="24"/>
                <w:szCs w:val="24"/>
              </w:rPr>
            </w:pPr>
            <w:r w:rsidRPr="000F5A24">
              <w:rPr>
                <w:rFonts w:ascii="Times New Roman" w:hAnsi="Times New Roman" w:cs="Times New Roman"/>
                <w:sz w:val="24"/>
                <w:szCs w:val="24"/>
              </w:rPr>
              <w:t xml:space="preserve"> Постоянно, в соответствии с календарно-тематическим планированием</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tc>
        <w:tc>
          <w:tcPr>
            <w:tcW w:w="2473" w:type="dxa"/>
            <w:vMerge w:val="restart"/>
            <w:shd w:val="clear" w:color="auto" w:fill="auto"/>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 xml:space="preserve">Сформировано  представление о единстве и взаимовлиянии различных видов здоровья человека: физического, нравственного, </w:t>
            </w:r>
            <w:r w:rsidRPr="000F5A24">
              <w:rPr>
                <w:rFonts w:ascii="Times New Roman" w:hAnsi="Times New Roman" w:cs="Times New Roman"/>
                <w:iCs/>
                <w:sz w:val="24"/>
                <w:szCs w:val="24"/>
              </w:rPr>
              <w:lastRenderedPageBreak/>
              <w:t>социально-психологического; о влиянии нравственности человека на состояние его здоровья и здоровья окружающих его людей;</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Ученик  понимает важность занятий физической культурой и спортом для своего здоровья, своего образования, труда и творчества. Ученик с интересом относится к активным видам спорта. У ребенка сформирована потребность  в соблюдении правил личной гигиены, режима дня, здорового питания.</w:t>
            </w: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iCs/>
                <w:sz w:val="24"/>
                <w:szCs w:val="24"/>
              </w:rPr>
              <w:t xml:space="preserve">Сформировано негативное отношение  к компьютерным играм, телевидению. </w:t>
            </w: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Внеурочная деятельность</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Организация работы спортивных секций.</w:t>
            </w: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 программе</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Руководители секций</w:t>
            </w: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lastRenderedPageBreak/>
              <w:t>Внеклассная работа</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День здоровья</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Спортивные  семейные праздники</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Спортивные соревнования</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Беседы на тему: «ЗОЖ»</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Посвящение в пешеходы</w:t>
            </w: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1 раз в четверть</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 плану проведения спортивно-массовых мероприятий</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1 раз в месяц</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сентябрь</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Заместитель директора по ВР</w:t>
            </w: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Учитель физкультуры</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ЮИД</w:t>
            </w: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r w:rsidR="000F5A24" w:rsidRPr="000F5A24" w:rsidTr="00A3148D">
        <w:tc>
          <w:tcPr>
            <w:tcW w:w="10501" w:type="dxa"/>
            <w:gridSpan w:val="6"/>
          </w:tcPr>
          <w:p w:rsidR="000F5A24" w:rsidRPr="000F5A24" w:rsidRDefault="000F5A24" w:rsidP="000F5A24">
            <w:pPr>
              <w:spacing w:after="0" w:line="240" w:lineRule="auto"/>
              <w:jc w:val="center"/>
              <w:rPr>
                <w:rFonts w:ascii="Times New Roman" w:hAnsi="Times New Roman" w:cs="Times New Roman"/>
                <w:b/>
                <w:i/>
                <w:sz w:val="24"/>
                <w:szCs w:val="24"/>
              </w:rPr>
            </w:pPr>
            <w:r w:rsidRPr="000F5A24">
              <w:rPr>
                <w:rFonts w:ascii="Times New Roman" w:hAnsi="Times New Roman" w:cs="Times New Roman"/>
                <w:b/>
                <w:i/>
                <w:sz w:val="24"/>
                <w:szCs w:val="24"/>
              </w:rPr>
              <w:lastRenderedPageBreak/>
              <w:t>Формирование ценностного отношения к природе, окружающей среде (экологическое воспитание).</w:t>
            </w: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Урочная деятельность</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1. Использование воспитательного потенциала предметов «Литературное чтение», «Окружающий мир».</w:t>
            </w:r>
          </w:p>
        </w:tc>
        <w:tc>
          <w:tcPr>
            <w:tcW w:w="2111" w:type="dxa"/>
          </w:tcPr>
          <w:p w:rsidR="000F5A24" w:rsidRPr="000F5A24" w:rsidRDefault="000F5A24" w:rsidP="000F5A24">
            <w:pPr>
              <w:spacing w:after="0" w:line="240" w:lineRule="auto"/>
              <w:ind w:left="-108"/>
              <w:jc w:val="both"/>
              <w:rPr>
                <w:rFonts w:ascii="Times New Roman" w:hAnsi="Times New Roman" w:cs="Times New Roman"/>
                <w:sz w:val="24"/>
                <w:szCs w:val="24"/>
              </w:rPr>
            </w:pPr>
            <w:r w:rsidRPr="000F5A24">
              <w:rPr>
                <w:rFonts w:ascii="Times New Roman" w:hAnsi="Times New Roman" w:cs="Times New Roman"/>
                <w:sz w:val="24"/>
                <w:szCs w:val="24"/>
              </w:rPr>
              <w:t xml:space="preserve"> Постоянно, в соответствии с календарно-тематическим планированием</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tc>
        <w:tc>
          <w:tcPr>
            <w:tcW w:w="2473" w:type="dxa"/>
            <w:vMerge w:val="restart"/>
            <w:shd w:val="clear" w:color="auto" w:fill="auto"/>
          </w:tcPr>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У ученика развит интерес к природе, природным явлениям и формам жизни, понимание активной Сформировано  ценностное отношение к природе и всем формам жизни, сформирован элементарный опыт природоохранительной деятельности;</w:t>
            </w: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iCs/>
                <w:sz w:val="24"/>
                <w:szCs w:val="24"/>
              </w:rPr>
              <w:t>Ребенок бережно относится  к растениям и животным.</w:t>
            </w: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Внеурочная деятельность</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Экскурсии в краеведческий музей</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sz w:val="24"/>
                <w:szCs w:val="24"/>
              </w:rPr>
              <w:t>Туристические походы</w:t>
            </w: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 плану</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 плану</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r w:rsidR="000F5A24" w:rsidRPr="000F5A24" w:rsidTr="00A3148D">
        <w:tc>
          <w:tcPr>
            <w:tcW w:w="1692"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Внеклассная работа</w:t>
            </w:r>
          </w:p>
        </w:tc>
        <w:tc>
          <w:tcPr>
            <w:tcW w:w="2736" w:type="dxa"/>
            <w:gridSpan w:val="2"/>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Выставка «Зеркало природы»</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Акция «В защиту ёлочки»</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Акция «Помоги птицам зимой»</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Акция «Первоцвет»</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Трудовой десант</w:t>
            </w: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октябрь</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декабрь</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январь</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апрель</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lastRenderedPageBreak/>
              <w:t>по необходимости</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lastRenderedPageBreak/>
              <w:t>Старшая вожатая</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r w:rsidR="000F5A24" w:rsidRPr="000F5A24" w:rsidTr="00A3148D">
        <w:tc>
          <w:tcPr>
            <w:tcW w:w="10501" w:type="dxa"/>
            <w:gridSpan w:val="6"/>
          </w:tcPr>
          <w:p w:rsidR="000F5A24" w:rsidRPr="000F5A24" w:rsidRDefault="000F5A24" w:rsidP="000F5A24">
            <w:pPr>
              <w:autoSpaceDE w:val="0"/>
              <w:snapToGrid w:val="0"/>
              <w:spacing w:after="0" w:line="240" w:lineRule="auto"/>
              <w:jc w:val="center"/>
              <w:rPr>
                <w:rFonts w:ascii="Times New Roman" w:hAnsi="Times New Roman" w:cs="Times New Roman"/>
                <w:b/>
                <w:i/>
                <w:sz w:val="24"/>
                <w:szCs w:val="24"/>
              </w:rPr>
            </w:pPr>
            <w:r w:rsidRPr="000F5A24">
              <w:rPr>
                <w:rFonts w:ascii="Times New Roman" w:hAnsi="Times New Roman" w:cs="Times New Roman"/>
                <w:b/>
                <w:i/>
                <w:sz w:val="24"/>
                <w:szCs w:val="24"/>
              </w:rPr>
              <w:lastRenderedPageBreak/>
              <w:t xml:space="preserve">Формирование ценностного отношения к прекрасному, формирование представлений об эстетических идеалах и ценностях </w:t>
            </w:r>
          </w:p>
          <w:p w:rsidR="000F5A24" w:rsidRPr="000F5A24" w:rsidRDefault="000F5A24" w:rsidP="000F5A24">
            <w:pPr>
              <w:autoSpaceDE w:val="0"/>
              <w:snapToGrid w:val="0"/>
              <w:spacing w:after="0" w:line="240" w:lineRule="auto"/>
              <w:jc w:val="center"/>
              <w:rPr>
                <w:rFonts w:ascii="Times New Roman" w:hAnsi="Times New Roman" w:cs="Times New Roman"/>
                <w:b/>
                <w:i/>
                <w:sz w:val="24"/>
                <w:szCs w:val="24"/>
              </w:rPr>
            </w:pPr>
            <w:r w:rsidRPr="000F5A24">
              <w:rPr>
                <w:rFonts w:ascii="Times New Roman" w:hAnsi="Times New Roman" w:cs="Times New Roman"/>
                <w:b/>
                <w:i/>
                <w:sz w:val="24"/>
                <w:szCs w:val="24"/>
              </w:rPr>
              <w:t>(эстетическое воспитание).</w:t>
            </w:r>
          </w:p>
        </w:tc>
      </w:tr>
      <w:tr w:rsidR="000F5A24" w:rsidRPr="000F5A24" w:rsidTr="00A3148D">
        <w:tc>
          <w:tcPr>
            <w:tcW w:w="1713" w:type="dxa"/>
            <w:gridSpan w:val="2"/>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Урочная деятельность</w:t>
            </w:r>
          </w:p>
        </w:tc>
        <w:tc>
          <w:tcPr>
            <w:tcW w:w="2715"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1. Использование воспитательного потенциала предметов «Технология»,</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 «Литературное чтение», «Окружающий мир», «Изобразительное искусство», «Музыка».</w:t>
            </w:r>
          </w:p>
        </w:tc>
        <w:tc>
          <w:tcPr>
            <w:tcW w:w="2111" w:type="dxa"/>
          </w:tcPr>
          <w:p w:rsidR="000F5A24" w:rsidRPr="000F5A24" w:rsidRDefault="000F5A24" w:rsidP="000F5A24">
            <w:pPr>
              <w:spacing w:after="0" w:line="240" w:lineRule="auto"/>
              <w:ind w:left="-108"/>
              <w:jc w:val="both"/>
              <w:rPr>
                <w:rFonts w:ascii="Times New Roman" w:hAnsi="Times New Roman" w:cs="Times New Roman"/>
                <w:sz w:val="24"/>
                <w:szCs w:val="24"/>
              </w:rPr>
            </w:pPr>
            <w:r w:rsidRPr="000F5A24">
              <w:rPr>
                <w:rFonts w:ascii="Times New Roman" w:hAnsi="Times New Roman" w:cs="Times New Roman"/>
                <w:sz w:val="24"/>
                <w:szCs w:val="24"/>
              </w:rPr>
              <w:t xml:space="preserve"> Постоянно, в соответствии с календарно-тематическим планированием</w:t>
            </w:r>
          </w:p>
        </w:tc>
        <w:tc>
          <w:tcPr>
            <w:tcW w:w="1489"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учитель начальных классов</w:t>
            </w:r>
          </w:p>
        </w:tc>
        <w:tc>
          <w:tcPr>
            <w:tcW w:w="2473" w:type="dxa"/>
            <w:vMerge w:val="restart"/>
            <w:shd w:val="clear" w:color="auto" w:fill="auto"/>
          </w:tcPr>
          <w:p w:rsidR="000F5A24" w:rsidRPr="000F5A24" w:rsidRDefault="000F5A24" w:rsidP="000F5A24">
            <w:pPr>
              <w:autoSpaceDE w:val="0"/>
              <w:snapToGrid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Сформировано представление об эстетических идеалах и ценностях, о душевной и физической красоте человека. У ученика</w:t>
            </w:r>
          </w:p>
          <w:p w:rsidR="000F5A24" w:rsidRPr="000F5A24" w:rsidRDefault="000F5A24" w:rsidP="000F5A24">
            <w:pPr>
              <w:autoSpaceDE w:val="0"/>
              <w:spacing w:after="0" w:line="240" w:lineRule="auto"/>
              <w:jc w:val="both"/>
              <w:rPr>
                <w:rFonts w:ascii="Times New Roman" w:hAnsi="Times New Roman" w:cs="Times New Roman"/>
                <w:iCs/>
                <w:sz w:val="24"/>
                <w:szCs w:val="24"/>
              </w:rPr>
            </w:pPr>
            <w:r w:rsidRPr="000F5A24">
              <w:rPr>
                <w:rFonts w:ascii="Times New Roman" w:hAnsi="Times New Roman" w:cs="Times New Roman"/>
                <w:iCs/>
                <w:sz w:val="24"/>
                <w:szCs w:val="24"/>
              </w:rPr>
              <w:t>развито чувство прекрасного; умение видеть красоту природы, труда и творчества, развит интерес к чтению, произведениям искусства, детским</w:t>
            </w: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iCs/>
                <w:sz w:val="24"/>
                <w:szCs w:val="24"/>
              </w:rPr>
              <w:t>спектаклям, концертам, выставкам, музыке, занятиям художественным творчеством. Ребенок стремится  к опрятному внешнему виду.</w:t>
            </w:r>
          </w:p>
        </w:tc>
      </w:tr>
      <w:tr w:rsidR="000F5A24" w:rsidRPr="000F5A24" w:rsidTr="00A3148D">
        <w:tc>
          <w:tcPr>
            <w:tcW w:w="1713" w:type="dxa"/>
            <w:gridSpan w:val="2"/>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Внеурочная деятельность</w:t>
            </w:r>
          </w:p>
        </w:tc>
        <w:tc>
          <w:tcPr>
            <w:tcW w:w="2715"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Посещение театральных представлений, концертов, памятников культуры и природы.</w:t>
            </w:r>
          </w:p>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sz w:val="24"/>
                <w:szCs w:val="24"/>
              </w:rPr>
              <w:t>Работа кружков художественно-эстетической направленности «Ритмика», «Веселые нотки».</w:t>
            </w:r>
            <w:r w:rsidRPr="000F5A24">
              <w:rPr>
                <w:rFonts w:ascii="Times New Roman" w:hAnsi="Times New Roman" w:cs="Times New Roman"/>
                <w:b/>
                <w:sz w:val="24"/>
                <w:szCs w:val="24"/>
              </w:rPr>
              <w:t xml:space="preserve"> </w:t>
            </w: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По плану</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По программам</w:t>
            </w:r>
          </w:p>
        </w:tc>
        <w:tc>
          <w:tcPr>
            <w:tcW w:w="1489"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sz w:val="24"/>
                <w:szCs w:val="24"/>
              </w:rPr>
              <w:t>учитель начальных классов</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Руководители кружков</w:t>
            </w: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r w:rsidR="000F5A24" w:rsidRPr="000F5A24" w:rsidTr="00A3148D">
        <w:tc>
          <w:tcPr>
            <w:tcW w:w="1713" w:type="dxa"/>
            <w:gridSpan w:val="2"/>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bCs/>
                <w:sz w:val="24"/>
                <w:szCs w:val="24"/>
              </w:rPr>
              <w:t>Внеклассная работа</w:t>
            </w:r>
          </w:p>
        </w:tc>
        <w:tc>
          <w:tcPr>
            <w:tcW w:w="2715"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Выставка семейного творчества «Зеркало природы». </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Оформление классных комнат, школы.</w:t>
            </w:r>
          </w:p>
          <w:p w:rsidR="000F5A24" w:rsidRPr="000F5A24" w:rsidRDefault="000F5A24" w:rsidP="000F5A24">
            <w:pPr>
              <w:spacing w:after="0" w:line="240" w:lineRule="auto"/>
              <w:jc w:val="both"/>
              <w:rPr>
                <w:rFonts w:ascii="Times New Roman" w:hAnsi="Times New Roman" w:cs="Times New Roman"/>
                <w:sz w:val="24"/>
                <w:szCs w:val="24"/>
              </w:rPr>
            </w:pPr>
          </w:p>
        </w:tc>
        <w:tc>
          <w:tcPr>
            <w:tcW w:w="2111" w:type="dxa"/>
          </w:tcPr>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октябрь</w:t>
            </w: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r w:rsidRPr="000F5A24">
              <w:rPr>
                <w:rFonts w:ascii="Times New Roman" w:hAnsi="Times New Roman" w:cs="Times New Roman"/>
                <w:sz w:val="24"/>
                <w:szCs w:val="24"/>
              </w:rPr>
              <w:t>К праздничным датам по календарю</w:t>
            </w:r>
          </w:p>
        </w:tc>
        <w:tc>
          <w:tcPr>
            <w:tcW w:w="1489" w:type="dxa"/>
          </w:tcPr>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sz w:val="24"/>
                <w:szCs w:val="24"/>
              </w:rPr>
              <w:t>учитель начальных классов</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sz w:val="24"/>
                <w:szCs w:val="24"/>
              </w:rPr>
              <w:t>учитель начальных классов</w:t>
            </w:r>
          </w:p>
          <w:p w:rsidR="000F5A24" w:rsidRPr="000F5A24" w:rsidRDefault="000F5A24" w:rsidP="000F5A24">
            <w:pPr>
              <w:spacing w:after="0" w:line="240" w:lineRule="auto"/>
              <w:rPr>
                <w:rFonts w:ascii="Times New Roman" w:hAnsi="Times New Roman" w:cs="Times New Roman"/>
                <w:sz w:val="24"/>
                <w:szCs w:val="24"/>
              </w:rPr>
            </w:pPr>
          </w:p>
        </w:tc>
        <w:tc>
          <w:tcPr>
            <w:tcW w:w="2473" w:type="dxa"/>
            <w:vMerge/>
            <w:shd w:val="clear" w:color="auto" w:fill="auto"/>
          </w:tcPr>
          <w:p w:rsidR="000F5A24" w:rsidRPr="000F5A24" w:rsidRDefault="000F5A24" w:rsidP="000F5A24">
            <w:pPr>
              <w:spacing w:after="0" w:line="240" w:lineRule="auto"/>
              <w:rPr>
                <w:rFonts w:ascii="Times New Roman" w:hAnsi="Times New Roman" w:cs="Times New Roman"/>
                <w:sz w:val="24"/>
                <w:szCs w:val="24"/>
              </w:rPr>
            </w:pPr>
          </w:p>
        </w:tc>
      </w:tr>
    </w:tbl>
    <w:p w:rsidR="000F5A24" w:rsidRPr="000F5A24" w:rsidRDefault="000F5A24" w:rsidP="000F5A24">
      <w:pPr>
        <w:spacing w:after="0" w:line="240" w:lineRule="auto"/>
        <w:jc w:val="both"/>
        <w:rPr>
          <w:rFonts w:ascii="Times New Roman" w:hAnsi="Times New Roman" w:cs="Times New Roman"/>
          <w:b/>
          <w:sz w:val="24"/>
          <w:szCs w:val="24"/>
        </w:rPr>
      </w:pPr>
    </w:p>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b/>
          <w:sz w:val="24"/>
          <w:szCs w:val="24"/>
        </w:rPr>
        <w:t>Календарь традиционных школьных дел и праздников</w:t>
      </w:r>
    </w:p>
    <w:p w:rsidR="000F5A24" w:rsidRPr="000F5A24" w:rsidRDefault="000F5A24" w:rsidP="000F5A24">
      <w:pPr>
        <w:numPr>
          <w:ilvl w:val="0"/>
          <w:numId w:val="10"/>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сентябрь (День знаний, День семейного общения, операция «Ветеран живет рядом», Посвящение в пешеходы, трудовой десант);</w:t>
      </w:r>
    </w:p>
    <w:p w:rsidR="000F5A24" w:rsidRPr="000F5A24" w:rsidRDefault="000F5A24" w:rsidP="000F5A24">
      <w:pPr>
        <w:numPr>
          <w:ilvl w:val="0"/>
          <w:numId w:val="10"/>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октябрь (Праздничные мероприятия ко Дню Учителя, Праздник Урожая, конкурс рисунков «Люблю тебя мой край родной»);</w:t>
      </w:r>
    </w:p>
    <w:p w:rsidR="000F5A24" w:rsidRPr="000F5A24" w:rsidRDefault="000F5A24" w:rsidP="000F5A24">
      <w:pPr>
        <w:numPr>
          <w:ilvl w:val="0"/>
          <w:numId w:val="10"/>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ноябрь ( КТД ко Дню матери);</w:t>
      </w:r>
    </w:p>
    <w:p w:rsidR="000F5A24" w:rsidRPr="000F5A24" w:rsidRDefault="000F5A24" w:rsidP="000F5A24">
      <w:pPr>
        <w:numPr>
          <w:ilvl w:val="0"/>
          <w:numId w:val="10"/>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декабрь (Конкурс новогодних игрушек, беседы на тему: «Конституция – основной закон государства»);</w:t>
      </w:r>
    </w:p>
    <w:p w:rsidR="000F5A24" w:rsidRPr="000F5A24" w:rsidRDefault="000F5A24" w:rsidP="000F5A24">
      <w:pPr>
        <w:numPr>
          <w:ilvl w:val="0"/>
          <w:numId w:val="10"/>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январь (Детская Рождественская Неделя Милосердия);</w:t>
      </w:r>
    </w:p>
    <w:p w:rsidR="000F5A24" w:rsidRPr="000F5A24" w:rsidRDefault="000F5A24" w:rsidP="000F5A24">
      <w:pPr>
        <w:numPr>
          <w:ilvl w:val="0"/>
          <w:numId w:val="10"/>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февраль (месячник оборонно-массовой работы, акция «Подарок ветерану своими руками, смотр строя и песни)</w:t>
      </w:r>
    </w:p>
    <w:p w:rsidR="000F5A24" w:rsidRPr="000F5A24" w:rsidRDefault="000F5A24" w:rsidP="000F5A24">
      <w:pPr>
        <w:numPr>
          <w:ilvl w:val="0"/>
          <w:numId w:val="10"/>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март (Праздник «Прощание с Азбукой», КТД ко Дню 8 марта)</w:t>
      </w:r>
    </w:p>
    <w:p w:rsidR="000F5A24" w:rsidRPr="000F5A24" w:rsidRDefault="000F5A24" w:rsidP="000F5A24">
      <w:pPr>
        <w:numPr>
          <w:ilvl w:val="0"/>
          <w:numId w:val="10"/>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апрель ( трудовой десант)</w:t>
      </w:r>
    </w:p>
    <w:p w:rsidR="000F5A24" w:rsidRPr="000F5A24" w:rsidRDefault="000F5A24" w:rsidP="000F5A24">
      <w:pPr>
        <w:numPr>
          <w:ilvl w:val="0"/>
          <w:numId w:val="10"/>
        </w:num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май (КТД  «Неделя Памяти», праздник «Прощание с начальной школой», День права)</w:t>
      </w:r>
    </w:p>
    <w:p w:rsidR="000F5A24" w:rsidRPr="000F5A24" w:rsidRDefault="000F5A24" w:rsidP="000F5A24">
      <w:pPr>
        <w:spacing w:after="0" w:line="240" w:lineRule="auto"/>
        <w:jc w:val="both"/>
        <w:rPr>
          <w:rFonts w:ascii="Times New Roman" w:hAnsi="Times New Roman" w:cs="Times New Roman"/>
          <w:b/>
          <w:sz w:val="24"/>
          <w:szCs w:val="24"/>
        </w:rPr>
      </w:pPr>
    </w:p>
    <w:p w:rsidR="000F5A24" w:rsidRPr="000F5A24" w:rsidRDefault="000F5A24" w:rsidP="000F5A24">
      <w:pPr>
        <w:spacing w:after="0" w:line="240" w:lineRule="auto"/>
        <w:jc w:val="center"/>
        <w:rPr>
          <w:rFonts w:ascii="Times New Roman" w:hAnsi="Times New Roman" w:cs="Times New Roman"/>
          <w:b/>
          <w:sz w:val="24"/>
          <w:szCs w:val="24"/>
        </w:rPr>
      </w:pPr>
      <w:r w:rsidRPr="000F5A24">
        <w:rPr>
          <w:rFonts w:ascii="Times New Roman" w:hAnsi="Times New Roman" w:cs="Times New Roman"/>
          <w:b/>
          <w:sz w:val="24"/>
          <w:szCs w:val="24"/>
        </w:rPr>
        <w:t xml:space="preserve">4. Условия реализации программы духовно-нравственного </w:t>
      </w:r>
    </w:p>
    <w:p w:rsidR="000F5A24" w:rsidRPr="000F5A24" w:rsidRDefault="000F5A24" w:rsidP="000F5A24">
      <w:pPr>
        <w:spacing w:after="0" w:line="240" w:lineRule="auto"/>
        <w:jc w:val="center"/>
        <w:rPr>
          <w:rFonts w:ascii="Times New Roman" w:hAnsi="Times New Roman" w:cs="Times New Roman"/>
          <w:b/>
          <w:sz w:val="24"/>
          <w:szCs w:val="24"/>
        </w:rPr>
      </w:pPr>
      <w:r w:rsidRPr="000F5A24">
        <w:rPr>
          <w:rFonts w:ascii="Times New Roman" w:hAnsi="Times New Roman" w:cs="Times New Roman"/>
          <w:b/>
          <w:sz w:val="24"/>
          <w:szCs w:val="24"/>
        </w:rPr>
        <w:t>развития и воспитания учащихся.</w:t>
      </w:r>
    </w:p>
    <w:p w:rsidR="000F5A24" w:rsidRPr="000F5A24" w:rsidRDefault="000F5A24" w:rsidP="000F5A24">
      <w:pPr>
        <w:spacing w:after="0" w:line="240" w:lineRule="auto"/>
        <w:ind w:firstLine="708"/>
        <w:jc w:val="both"/>
        <w:rPr>
          <w:rFonts w:ascii="Times New Roman" w:hAnsi="Times New Roman" w:cs="Times New Roman"/>
          <w:sz w:val="24"/>
          <w:szCs w:val="24"/>
        </w:rPr>
      </w:pPr>
      <w:r w:rsidRPr="000F5A24">
        <w:rPr>
          <w:rFonts w:ascii="Times New Roman" w:hAnsi="Times New Roman" w:cs="Times New Roman"/>
          <w:sz w:val="24"/>
          <w:szCs w:val="24"/>
        </w:rPr>
        <w:t xml:space="preserve">Создание среды, благоприятствующей духовно-нравственному воспитанию и развитию учащихся, является важнейшей задачей деятельности школы. </w:t>
      </w:r>
    </w:p>
    <w:p w:rsidR="000F5A24" w:rsidRPr="000F5A24" w:rsidRDefault="000F5A24" w:rsidP="000F5A24">
      <w:pPr>
        <w:spacing w:after="0" w:line="240" w:lineRule="auto"/>
        <w:ind w:firstLine="708"/>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1. В школе организованы подпространства:– оформлены стенды по изучению истории школы, стенды для изучения государственных символов России, Ростовской области, стенд «Гордость школы» и позволяющие учащимся: </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 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 </w:t>
      </w:r>
    </w:p>
    <w:p w:rsidR="000F5A24" w:rsidRPr="000F5A24" w:rsidRDefault="000F5A24" w:rsidP="000F5A24">
      <w:pPr>
        <w:tabs>
          <w:tab w:val="left" w:pos="-180"/>
        </w:tabs>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2. Создание социально открытого пространства, когда педагоги, сотрудники школы, родители разделяют ключевые смыслы духовных и нравственных ценностей, положенных в основание данной программы, стремясь к их реализации в практической жизнедеятельности: </w:t>
      </w:r>
    </w:p>
    <w:p w:rsidR="000F5A24" w:rsidRPr="000F5A24" w:rsidRDefault="000F5A24" w:rsidP="000F5A24">
      <w:pPr>
        <w:tabs>
          <w:tab w:val="left" w:pos="-180"/>
        </w:tabs>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 в содержании и построении уроков; </w:t>
      </w:r>
    </w:p>
    <w:p w:rsidR="000F5A24" w:rsidRPr="000F5A24" w:rsidRDefault="000F5A24" w:rsidP="000F5A24">
      <w:pPr>
        <w:tabs>
          <w:tab w:val="left" w:pos="-180"/>
        </w:tabs>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 в способах организации совместной деятельности взрослых и детей в учебной и внеучебной деятельности; </w:t>
      </w:r>
    </w:p>
    <w:p w:rsidR="000F5A24" w:rsidRPr="000F5A24" w:rsidRDefault="000F5A24" w:rsidP="000F5A24">
      <w:pPr>
        <w:tabs>
          <w:tab w:val="left" w:pos="-180"/>
        </w:tabs>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в характере общения и сотрудничества взрослого и ребенка;</w:t>
      </w:r>
    </w:p>
    <w:p w:rsidR="000F5A24" w:rsidRPr="000F5A24" w:rsidRDefault="000F5A24" w:rsidP="000F5A24">
      <w:pPr>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в опыте организации индивидуальной, групповой, коллективной деятельности учащихся;</w:t>
      </w:r>
    </w:p>
    <w:p w:rsidR="000F5A24" w:rsidRPr="000F5A24" w:rsidRDefault="000F5A24" w:rsidP="000F5A24">
      <w:pPr>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в специальных событиях, спроектированных с  учётом определенной ценности и смысла;</w:t>
      </w:r>
    </w:p>
    <w:p w:rsidR="000F5A24" w:rsidRPr="000F5A24" w:rsidRDefault="000F5A24" w:rsidP="000F5A24">
      <w:pPr>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 в личном  примере педагогов ученикам. </w:t>
      </w:r>
    </w:p>
    <w:p w:rsidR="000F5A24" w:rsidRPr="000F5A24" w:rsidRDefault="000F5A24" w:rsidP="000F5A24">
      <w:pPr>
        <w:spacing w:after="0" w:line="240" w:lineRule="auto"/>
        <w:ind w:firstLine="567"/>
        <w:jc w:val="both"/>
        <w:rPr>
          <w:rFonts w:ascii="Times New Roman" w:hAnsi="Times New Roman" w:cs="Times New Roman"/>
          <w:sz w:val="24"/>
          <w:szCs w:val="24"/>
        </w:rPr>
      </w:pPr>
      <w:r w:rsidRPr="000F5A24">
        <w:rPr>
          <w:rFonts w:ascii="Times New Roman" w:hAnsi="Times New Roman" w:cs="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нравственного примера педагога;</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социально-педагогического партнёрства;</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индивидуально-личностного развития ребёнка;</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интегративности программ духовно-нравственного воспитания;</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социальной  востребованности воспитания.</w:t>
      </w:r>
    </w:p>
    <w:p w:rsidR="000F5A24" w:rsidRPr="000F5A24" w:rsidRDefault="000F5A24" w:rsidP="000F5A24">
      <w:pPr>
        <w:spacing w:after="0" w:line="240" w:lineRule="auto"/>
        <w:ind w:firstLine="567"/>
        <w:jc w:val="both"/>
        <w:rPr>
          <w:rFonts w:ascii="Times New Roman" w:hAnsi="Times New Roman" w:cs="Times New Roman"/>
          <w:sz w:val="24"/>
          <w:szCs w:val="24"/>
        </w:rPr>
      </w:pPr>
    </w:p>
    <w:p w:rsidR="000F5A24" w:rsidRPr="000F5A24" w:rsidRDefault="000F5A24" w:rsidP="000F5A24">
      <w:pPr>
        <w:spacing w:after="0" w:line="240" w:lineRule="auto"/>
        <w:ind w:firstLine="567"/>
        <w:jc w:val="both"/>
        <w:rPr>
          <w:rFonts w:ascii="Times New Roman" w:hAnsi="Times New Roman" w:cs="Times New Roman"/>
          <w:sz w:val="24"/>
          <w:szCs w:val="24"/>
        </w:rPr>
      </w:pPr>
      <w:r w:rsidRPr="000F5A24">
        <w:rPr>
          <w:rFonts w:ascii="Times New Roman" w:hAnsi="Times New Roman" w:cs="Times New Roman"/>
          <w:sz w:val="24"/>
          <w:szCs w:val="24"/>
        </w:rPr>
        <w:t xml:space="preserve">Для организации такого пространства согласовываются усилия </w:t>
      </w:r>
      <w:r w:rsidRPr="000F5A24">
        <w:rPr>
          <w:rFonts w:ascii="Times New Roman" w:hAnsi="Times New Roman" w:cs="Times New Roman"/>
          <w:color w:val="000000"/>
          <w:sz w:val="24"/>
          <w:szCs w:val="24"/>
        </w:rPr>
        <w:t xml:space="preserve">всех социальных субъектов-участников воспитания: педагогического коллектива, семьи, воспитанников детского объединения «Радуга», </w:t>
      </w:r>
      <w:r w:rsidRPr="000F5A24">
        <w:rPr>
          <w:rFonts w:ascii="Times New Roman" w:hAnsi="Times New Roman" w:cs="Times New Roman"/>
          <w:sz w:val="24"/>
          <w:szCs w:val="24"/>
        </w:rPr>
        <w:t>что находит своё отражение в правилах внутреннего распорядка школы, решениях общешкольных собраний, в целевых программах.</w:t>
      </w:r>
    </w:p>
    <w:p w:rsidR="000F5A24" w:rsidRPr="000F5A24" w:rsidRDefault="000F5A24" w:rsidP="000F5A24">
      <w:pPr>
        <w:pStyle w:val="a5"/>
        <w:spacing w:before="0" w:beforeAutospacing="0" w:after="0" w:afterAutospacing="0"/>
        <w:ind w:firstLine="360"/>
        <w:jc w:val="both"/>
      </w:pPr>
      <w:r w:rsidRPr="000F5A24">
        <w:t>Огромная роль в нравственном становлении личности младшего школьника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Программа реализуется в рамках урочной, внеурочной, внешкольной деятельности, социальных и культурных практик с помощью следующих инструментов.</w:t>
      </w:r>
    </w:p>
    <w:p w:rsidR="000F5A24" w:rsidRPr="000F5A24" w:rsidRDefault="000F5A24" w:rsidP="000F5A24">
      <w:pPr>
        <w:pStyle w:val="a5"/>
        <w:spacing w:before="0" w:beforeAutospacing="0" w:after="0" w:afterAutospacing="0"/>
        <w:ind w:firstLine="360"/>
        <w:jc w:val="center"/>
        <w:rPr>
          <w:b/>
          <w:u w:val="single"/>
        </w:rPr>
      </w:pPr>
      <w:r w:rsidRPr="000F5A24">
        <w:rPr>
          <w:b/>
          <w:u w:val="single"/>
        </w:rPr>
        <w:t>УМК «Планета знаний»</w:t>
      </w:r>
    </w:p>
    <w:p w:rsidR="000F5A24" w:rsidRPr="000F5A24" w:rsidRDefault="000F5A24" w:rsidP="000F5A24">
      <w:pPr>
        <w:pStyle w:val="a5"/>
        <w:spacing w:before="0" w:beforeAutospacing="0" w:after="0" w:afterAutospacing="0"/>
        <w:ind w:firstLine="360"/>
        <w:jc w:val="both"/>
      </w:pPr>
      <w:r w:rsidRPr="000F5A24">
        <w:t>В содержание  </w:t>
      </w:r>
      <w:r w:rsidRPr="000F5A24">
        <w:rPr>
          <w:rStyle w:val="a6"/>
        </w:rPr>
        <w:t>УМК</w:t>
      </w:r>
      <w:r w:rsidRPr="000F5A24">
        <w:t xml:space="preserve"> «Планета Знаний» заложен огромный воспитывающий и развивающий потенциал, позволяющий учителю </w:t>
      </w:r>
      <w:r w:rsidRPr="000F5A24">
        <w:rPr>
          <w:rStyle w:val="a6"/>
        </w:rPr>
        <w:t>эффективно реализовывать 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w:t>
      </w:r>
      <w:r w:rsidRPr="000F5A24">
        <w:t xml:space="preserve"> </w:t>
      </w:r>
      <w:r w:rsidRPr="000F5A24">
        <w:rPr>
          <w:rStyle w:val="a6"/>
        </w:rPr>
        <w:t>базовых национальных ценностей.</w:t>
      </w:r>
      <w:r w:rsidRPr="000F5A24">
        <w:t xml:space="preserve"> Средствами разных предметов системы учебников «Планета Знаний»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w:t>
      </w:r>
      <w:r w:rsidRPr="000F5A24">
        <w:lastRenderedPageBreak/>
        <w:t xml:space="preserve">России, к их национальным культурам, самобытным обычаям и традициям, к государственным символам Российской Федерации. </w:t>
      </w:r>
    </w:p>
    <w:p w:rsidR="000F5A24" w:rsidRPr="000F5A24" w:rsidRDefault="000F5A24" w:rsidP="000F5A24">
      <w:pPr>
        <w:pStyle w:val="a5"/>
        <w:spacing w:before="0" w:beforeAutospacing="0" w:after="0" w:afterAutospacing="0"/>
        <w:ind w:firstLine="360"/>
        <w:jc w:val="both"/>
      </w:pPr>
      <w:r w:rsidRPr="000F5A24">
        <w:t xml:space="preserve">Так, например, учебники  «Русский язык»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0F5A24" w:rsidRPr="000F5A24" w:rsidRDefault="000F5A24" w:rsidP="000F5A24">
      <w:pPr>
        <w:pStyle w:val="a5"/>
        <w:spacing w:before="0" w:beforeAutospacing="0" w:after="0" w:afterAutospacing="0"/>
        <w:ind w:firstLine="360"/>
        <w:jc w:val="both"/>
        <w:rPr>
          <w:bCs/>
        </w:rPr>
      </w:pPr>
      <w:r w:rsidRPr="000F5A24">
        <w:t>Учебники «Литературное чтение»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r w:rsidRPr="000F5A24">
        <w:rPr>
          <w:bCs/>
        </w:rPr>
        <w:t xml:space="preserve"> </w:t>
      </w:r>
    </w:p>
    <w:p w:rsidR="000F5A24" w:rsidRPr="000F5A24" w:rsidRDefault="000F5A24" w:rsidP="000F5A24">
      <w:pPr>
        <w:autoSpaceDE w:val="0"/>
        <w:autoSpaceDN w:val="0"/>
        <w:adjustRightInd w:val="0"/>
        <w:spacing w:after="0" w:line="240" w:lineRule="auto"/>
        <w:ind w:right="284" w:firstLine="360"/>
        <w:jc w:val="both"/>
        <w:rPr>
          <w:rFonts w:ascii="Times New Roman" w:hAnsi="Times New Roman" w:cs="Times New Roman"/>
          <w:sz w:val="24"/>
          <w:szCs w:val="24"/>
        </w:rPr>
      </w:pPr>
      <w:r w:rsidRPr="000F5A24">
        <w:rPr>
          <w:rFonts w:ascii="Times New Roman" w:hAnsi="Times New Roman" w:cs="Times New Roman"/>
          <w:sz w:val="24"/>
          <w:szCs w:val="24"/>
        </w:rPr>
        <w:t>Содержание курса «Математика»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0F5A24" w:rsidRPr="000F5A24" w:rsidRDefault="000F5A24" w:rsidP="000F5A24">
      <w:pPr>
        <w:autoSpaceDE w:val="0"/>
        <w:autoSpaceDN w:val="0"/>
        <w:adjustRightInd w:val="0"/>
        <w:spacing w:after="0" w:line="240" w:lineRule="auto"/>
        <w:ind w:firstLine="360"/>
        <w:jc w:val="both"/>
        <w:rPr>
          <w:rFonts w:ascii="Times New Roman" w:hAnsi="Times New Roman" w:cs="Times New Roman"/>
          <w:sz w:val="24"/>
          <w:szCs w:val="24"/>
        </w:rPr>
      </w:pPr>
      <w:r w:rsidRPr="000F5A24">
        <w:rPr>
          <w:rFonts w:ascii="Times New Roman" w:hAnsi="Times New Roman" w:cs="Times New Roman"/>
          <w:sz w:val="24"/>
          <w:szCs w:val="24"/>
        </w:rPr>
        <w:t>Учебники курса «Окружающий мир»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0F5A24" w:rsidRPr="000F5A24" w:rsidRDefault="000F5A24" w:rsidP="000F5A24">
      <w:pPr>
        <w:autoSpaceDE w:val="0"/>
        <w:autoSpaceDN w:val="0"/>
        <w:adjustRightInd w:val="0"/>
        <w:spacing w:after="0" w:line="240" w:lineRule="auto"/>
        <w:ind w:right="284" w:firstLine="426"/>
        <w:jc w:val="both"/>
        <w:rPr>
          <w:rFonts w:ascii="Times New Roman" w:hAnsi="Times New Roman" w:cs="Times New Roman"/>
          <w:sz w:val="24"/>
          <w:szCs w:val="24"/>
        </w:rPr>
      </w:pPr>
      <w:r w:rsidRPr="000F5A24">
        <w:rPr>
          <w:rFonts w:ascii="Times New Roman" w:hAnsi="Times New Roman" w:cs="Times New Roman"/>
          <w:sz w:val="24"/>
          <w:szCs w:val="24"/>
        </w:rPr>
        <w:t xml:space="preserve">Учебники музыки и изобразительного искусства помогают решать задачи патриотического, эстетического воспитания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0F5A24" w:rsidRPr="000F5A24" w:rsidRDefault="000F5A24" w:rsidP="000F5A24">
      <w:pPr>
        <w:autoSpaceDE w:val="0"/>
        <w:autoSpaceDN w:val="0"/>
        <w:adjustRightInd w:val="0"/>
        <w:spacing w:after="0" w:line="240" w:lineRule="auto"/>
        <w:ind w:firstLine="426"/>
        <w:jc w:val="both"/>
        <w:rPr>
          <w:rFonts w:ascii="Times New Roman" w:hAnsi="Times New Roman" w:cs="Times New Roman"/>
          <w:sz w:val="24"/>
          <w:szCs w:val="24"/>
        </w:rPr>
      </w:pPr>
      <w:r w:rsidRPr="000F5A24">
        <w:rPr>
          <w:rFonts w:ascii="Times New Roman" w:hAnsi="Times New Roman" w:cs="Times New Roman"/>
          <w:sz w:val="24"/>
          <w:szCs w:val="24"/>
        </w:rPr>
        <w:t xml:space="preserve">Учебники «Английский язык» учат детей рассказывать о своей семье, своей стране, о достопримечательностях своего края; знакомят с культурами  народов других стран мира; воспитывают толерантное отношение к другим народам и культурным традициям; развивают способности к межнациональному и межконфессиональному диалогу. </w:t>
      </w:r>
    </w:p>
    <w:p w:rsidR="000F5A24" w:rsidRPr="00B34D7D" w:rsidRDefault="000F5A24" w:rsidP="000F5A24">
      <w:pPr>
        <w:pStyle w:val="a5"/>
        <w:spacing w:before="0" w:beforeAutospacing="0" w:after="0" w:afterAutospacing="0"/>
        <w:ind w:firstLine="360"/>
        <w:jc w:val="both"/>
        <w:rPr>
          <w:color w:val="FF0000"/>
          <w:sz w:val="28"/>
          <w:szCs w:val="28"/>
        </w:rPr>
      </w:pPr>
      <w:r w:rsidRPr="000F5A24">
        <w:t>Особое место в учебно-методическом комплекте «Планета Знаний» занимает курс «</w:t>
      </w:r>
      <w:r w:rsidRPr="000F5A24">
        <w:rPr>
          <w:bCs/>
        </w:rPr>
        <w:t>Основы духовно-нравственной культуры и светской этики</w:t>
      </w:r>
      <w:r w:rsidRPr="000F5A24">
        <w:t>». Данный курс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w:t>
      </w:r>
      <w:r w:rsidRPr="000F5A24">
        <w:rPr>
          <w:sz w:val="28"/>
          <w:szCs w:val="28"/>
        </w:rPr>
        <w:t xml:space="preserve">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w:t>
      </w:r>
      <w:r w:rsidRPr="00B34D7D">
        <w:rPr>
          <w:color w:val="FF0000"/>
          <w:sz w:val="28"/>
          <w:szCs w:val="28"/>
        </w:rPr>
        <w:t xml:space="preserve"> </w:t>
      </w:r>
      <w:r w:rsidRPr="000F5A24">
        <w:rPr>
          <w:sz w:val="28"/>
          <w:szCs w:val="28"/>
        </w:rPr>
        <w:t>дома.</w:t>
      </w:r>
      <w:r w:rsidRPr="00B34D7D">
        <w:rPr>
          <w:color w:val="FF0000"/>
          <w:sz w:val="28"/>
          <w:szCs w:val="28"/>
        </w:rPr>
        <w:t xml:space="preserve"> </w:t>
      </w:r>
    </w:p>
    <w:p w:rsidR="000F5A24" w:rsidRPr="000F5A24" w:rsidRDefault="000F5A24" w:rsidP="000F5A24">
      <w:pPr>
        <w:pStyle w:val="a5"/>
        <w:spacing w:before="0" w:beforeAutospacing="0" w:after="0" w:afterAutospacing="0"/>
        <w:ind w:firstLine="360"/>
        <w:jc w:val="both"/>
      </w:pPr>
      <w:r w:rsidRPr="000F5A24">
        <w:t xml:space="preserve">Вопросы и задания, содержащиеся в учебниках  УМК «Планета знаний»,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w:t>
      </w:r>
      <w:r w:rsidRPr="000F5A24">
        <w:lastRenderedPageBreak/>
        <w:t>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rsidR="000F5A24" w:rsidRPr="000F5A24" w:rsidRDefault="000F5A24" w:rsidP="000F5A24">
      <w:pPr>
        <w:spacing w:after="0" w:line="240" w:lineRule="auto"/>
        <w:ind w:right="284" w:firstLine="360"/>
        <w:jc w:val="both"/>
        <w:rPr>
          <w:rFonts w:ascii="Times New Roman" w:hAnsi="Times New Roman" w:cs="Times New Roman"/>
          <w:sz w:val="24"/>
          <w:szCs w:val="24"/>
        </w:rPr>
      </w:pPr>
      <w:r w:rsidRPr="000F5A24">
        <w:rPr>
          <w:rFonts w:ascii="Times New Roman" w:hAnsi="Times New Roman" w:cs="Times New Roman"/>
          <w:sz w:val="24"/>
          <w:szCs w:val="24"/>
        </w:rPr>
        <w:t xml:space="preserve">В комплекте учебников «Планета знаний» большое внимание уделяется проектной деятельности учащихся.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учащихся и, что особенно важно, для осуществления ими морально-нравственного выбора не на словах, а на деле. </w:t>
      </w:r>
    </w:p>
    <w:p w:rsidR="000F5A24" w:rsidRPr="000F5A24" w:rsidRDefault="000F5A24" w:rsidP="000F5A24">
      <w:pPr>
        <w:spacing w:after="0" w:line="240" w:lineRule="auto"/>
        <w:ind w:right="284" w:firstLine="360"/>
        <w:jc w:val="both"/>
        <w:rPr>
          <w:rFonts w:ascii="Times New Roman" w:hAnsi="Times New Roman" w:cs="Times New Roman"/>
          <w:sz w:val="24"/>
          <w:szCs w:val="24"/>
        </w:rPr>
      </w:pPr>
      <w:r w:rsidRPr="000F5A24">
        <w:rPr>
          <w:rFonts w:ascii="Times New Roman" w:hAnsi="Times New Roman" w:cs="Times New Roman"/>
          <w:sz w:val="24"/>
          <w:szCs w:val="24"/>
        </w:rPr>
        <w:t xml:space="preserve">Проектная деятельность влияет на формирование </w:t>
      </w:r>
      <w:r w:rsidRPr="000F5A24">
        <w:rPr>
          <w:rFonts w:ascii="Times New Roman" w:hAnsi="Times New Roman" w:cs="Times New Roman"/>
          <w:i/>
          <w:iCs/>
          <w:sz w:val="24"/>
          <w:szCs w:val="24"/>
        </w:rPr>
        <w:t>личностных</w:t>
      </w:r>
      <w:r w:rsidRPr="000F5A24">
        <w:rPr>
          <w:rFonts w:ascii="Times New Roman" w:hAnsi="Times New Roman" w:cs="Times New Roman"/>
          <w:sz w:val="24"/>
          <w:szCs w:val="24"/>
        </w:rPr>
        <w:t xml:space="preserve"> качеств учащихся, так как требует проявления личностных ценностных смыслов, показывает реальное отношение к делу, людям,  к результатам труда и др. </w:t>
      </w:r>
    </w:p>
    <w:p w:rsidR="000F5A24" w:rsidRPr="000F5A24" w:rsidRDefault="000F5A24" w:rsidP="000F5A24">
      <w:pPr>
        <w:spacing w:after="0" w:line="240" w:lineRule="auto"/>
        <w:ind w:right="284" w:firstLine="360"/>
        <w:jc w:val="both"/>
        <w:rPr>
          <w:rFonts w:ascii="Times New Roman" w:hAnsi="Times New Roman" w:cs="Times New Roman"/>
          <w:sz w:val="24"/>
          <w:szCs w:val="24"/>
        </w:rPr>
      </w:pPr>
      <w:r w:rsidRPr="000F5A24">
        <w:rPr>
          <w:rFonts w:ascii="Times New Roman" w:hAnsi="Times New Roman" w:cs="Times New Roman"/>
          <w:sz w:val="24"/>
          <w:szCs w:val="24"/>
        </w:rPr>
        <w:t xml:space="preserve">Особое значение в реализации программы духовно-нравственного содержания имеют социальные проекты. Учебники предлагают детям для выбора различные социально значимые проекты: спектакль для детей детского сада и учащихся других классов, поздравление ветеранам, праздник для родителей и многое другое. </w:t>
      </w:r>
    </w:p>
    <w:p w:rsidR="000F5A24" w:rsidRPr="000F5A24" w:rsidRDefault="000F5A24" w:rsidP="000F5A24">
      <w:pPr>
        <w:spacing w:after="0" w:line="240" w:lineRule="auto"/>
        <w:jc w:val="both"/>
        <w:rPr>
          <w:rFonts w:ascii="Times New Roman" w:hAnsi="Times New Roman" w:cs="Times New Roman"/>
          <w:b/>
          <w:sz w:val="24"/>
          <w:szCs w:val="24"/>
        </w:rPr>
      </w:pPr>
      <w:r w:rsidRPr="000F5A24">
        <w:rPr>
          <w:rFonts w:ascii="Times New Roman" w:hAnsi="Times New Roman" w:cs="Times New Roman"/>
          <w:sz w:val="24"/>
          <w:szCs w:val="24"/>
        </w:rPr>
        <w:t xml:space="preserve">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 эти же дела могут быть организованы так, чтобы там нашлось место для самостоятельной деятельности детей. </w:t>
      </w:r>
    </w:p>
    <w:p w:rsidR="000F5A24" w:rsidRPr="000F5A24" w:rsidRDefault="000F5A24" w:rsidP="000F5A24">
      <w:pPr>
        <w:spacing w:after="0" w:line="240" w:lineRule="auto"/>
        <w:ind w:firstLine="360"/>
        <w:jc w:val="both"/>
        <w:rPr>
          <w:rFonts w:ascii="Times New Roman" w:hAnsi="Times New Roman" w:cs="Times New Roman"/>
          <w:sz w:val="24"/>
          <w:szCs w:val="24"/>
        </w:rPr>
      </w:pPr>
    </w:p>
    <w:p w:rsidR="000F5A24" w:rsidRPr="000F5A24" w:rsidRDefault="000F5A24" w:rsidP="000F5A24">
      <w:pPr>
        <w:spacing w:after="0" w:line="240" w:lineRule="auto"/>
        <w:ind w:firstLine="360"/>
        <w:jc w:val="both"/>
        <w:rPr>
          <w:rFonts w:ascii="Times New Roman" w:hAnsi="Times New Roman" w:cs="Times New Roman"/>
          <w:b/>
          <w:sz w:val="24"/>
          <w:szCs w:val="24"/>
        </w:rPr>
      </w:pPr>
      <w:r w:rsidRPr="000F5A24">
        <w:rPr>
          <w:rFonts w:ascii="Times New Roman" w:hAnsi="Times New Roman" w:cs="Times New Roman"/>
          <w:b/>
          <w:sz w:val="24"/>
          <w:szCs w:val="24"/>
        </w:rPr>
        <w:t>5. Совместная деятельность школы, семьи и общественности по духовно-нравственному развитию и воспитанию учащихся.</w:t>
      </w:r>
    </w:p>
    <w:p w:rsidR="000F5A24" w:rsidRPr="000F5A24" w:rsidRDefault="000F5A24" w:rsidP="000F5A24">
      <w:pPr>
        <w:spacing w:after="0" w:line="240" w:lineRule="auto"/>
        <w:ind w:firstLine="360"/>
        <w:jc w:val="both"/>
        <w:rPr>
          <w:rFonts w:ascii="Times New Roman" w:hAnsi="Times New Roman" w:cs="Times New Roman"/>
          <w:sz w:val="24"/>
          <w:szCs w:val="24"/>
        </w:rPr>
      </w:pPr>
      <w:r w:rsidRPr="000F5A24">
        <w:rPr>
          <w:rFonts w:ascii="Times New Roman" w:hAnsi="Times New Roman" w:cs="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повышение педагогической культуры родителей  (законных представителей) учащихся путем проведения</w:t>
      </w:r>
      <w:r w:rsidRPr="000F5A24">
        <w:rPr>
          <w:rFonts w:ascii="Times New Roman" w:hAnsi="Times New Roman" w:cs="Times New Roman"/>
          <w:i/>
          <w:sz w:val="24"/>
          <w:szCs w:val="24"/>
        </w:rPr>
        <w:t xml:space="preserve"> </w:t>
      </w:r>
      <w:r w:rsidRPr="000F5A24">
        <w:rPr>
          <w:rFonts w:ascii="Times New Roman" w:hAnsi="Times New Roman" w:cs="Times New Roman"/>
          <w:sz w:val="24"/>
          <w:szCs w:val="24"/>
        </w:rPr>
        <w:t>дней открытых дверей, тематических заседаний классных и школьных родительских комитетов, организации родительского лектория, организации родительских конференций, выпуска информационных материалов в СМИ  и на сайте школы,  публичных докладов школы по итогам работы за год.</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совершенствования межличностных отношений педагогов, учащихся и родителей путем организации</w:t>
      </w:r>
      <w:r w:rsidRPr="000F5A24">
        <w:rPr>
          <w:rFonts w:ascii="Times New Roman" w:hAnsi="Times New Roman" w:cs="Times New Roman"/>
          <w:i/>
          <w:sz w:val="24"/>
          <w:szCs w:val="24"/>
        </w:rPr>
        <w:t xml:space="preserve"> </w:t>
      </w:r>
      <w:r w:rsidRPr="000F5A24">
        <w:rPr>
          <w:rFonts w:ascii="Times New Roman" w:hAnsi="Times New Roman" w:cs="Times New Roman"/>
          <w:sz w:val="24"/>
          <w:szCs w:val="24"/>
        </w:rPr>
        <w:t>совместных мероприятий</w:t>
      </w:r>
      <w:r w:rsidRPr="000F5A24">
        <w:rPr>
          <w:rFonts w:ascii="Times New Roman" w:hAnsi="Times New Roman" w:cs="Times New Roman"/>
          <w:i/>
          <w:sz w:val="24"/>
          <w:szCs w:val="24"/>
        </w:rPr>
        <w:t xml:space="preserve">, </w:t>
      </w:r>
      <w:r w:rsidRPr="000F5A24">
        <w:rPr>
          <w:rFonts w:ascii="Times New Roman" w:hAnsi="Times New Roman" w:cs="Times New Roman"/>
          <w:sz w:val="24"/>
          <w:szCs w:val="24"/>
        </w:rPr>
        <w:t>праздников, акций: День знаний, Дни здоровья, спортивные соревнования «Папа, мама, я – спортивная семья», «Посвящение в пешеходы, Прощание с начальной школой, праздничные мероприятия ко Дню Матери и Дню 8 марта, Новогодние мероприятия.</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sz w:val="24"/>
          <w:szCs w:val="24"/>
        </w:rPr>
        <w:t>— расширение партнёрских взаимоотношений с родителями путем привлечения их к активной деятельности в составе родительского комитета школы, Управляющего Совета, Совета бабушек и дедушек, активизации деятельности родительских комитетов классных коллективов учащихся, проведения совместных школьных  и классных  мероприятий.</w:t>
      </w:r>
    </w:p>
    <w:p w:rsidR="000F5A24" w:rsidRPr="000F5A24" w:rsidRDefault="000F5A24" w:rsidP="000F5A24">
      <w:pPr>
        <w:spacing w:after="0" w:line="240" w:lineRule="auto"/>
        <w:jc w:val="both"/>
        <w:rPr>
          <w:rFonts w:ascii="Times New Roman" w:hAnsi="Times New Roman" w:cs="Times New Roman"/>
          <w:sz w:val="24"/>
          <w:szCs w:val="24"/>
        </w:rPr>
      </w:pPr>
    </w:p>
    <w:p w:rsidR="000F5A24" w:rsidRPr="000F5A24" w:rsidRDefault="000F5A24" w:rsidP="000F5A24">
      <w:pPr>
        <w:spacing w:after="0" w:line="240" w:lineRule="auto"/>
        <w:ind w:firstLine="708"/>
        <w:jc w:val="both"/>
        <w:rPr>
          <w:rFonts w:ascii="Times New Roman" w:hAnsi="Times New Roman" w:cs="Times New Roman"/>
          <w:b/>
          <w:sz w:val="24"/>
          <w:szCs w:val="24"/>
        </w:rPr>
      </w:pPr>
      <w:r w:rsidRPr="000F5A24">
        <w:rPr>
          <w:rFonts w:ascii="Times New Roman" w:hAnsi="Times New Roman" w:cs="Times New Roman"/>
          <w:b/>
          <w:sz w:val="24"/>
          <w:szCs w:val="24"/>
        </w:rPr>
        <w:t>6. Ожидаемые результаты духовно-нравственного развития и воспитания учащихся</w:t>
      </w:r>
    </w:p>
    <w:p w:rsidR="000F5A24" w:rsidRPr="000F5A24" w:rsidRDefault="000F5A24" w:rsidP="000F5A24">
      <w:pPr>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0F5A24">
        <w:rPr>
          <w:rFonts w:ascii="Times New Roman" w:hAnsi="Times New Roman" w:cs="Times New Roman"/>
          <w:color w:val="000000"/>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0F5A24">
        <w:rPr>
          <w:rFonts w:ascii="Times New Roman" w:hAnsi="Times New Roman" w:cs="Times New Roman"/>
          <w:b/>
          <w:bCs/>
          <w:color w:val="000000"/>
          <w:sz w:val="24"/>
          <w:szCs w:val="24"/>
        </w:rPr>
        <w:t xml:space="preserve"> </w:t>
      </w:r>
    </w:p>
    <w:p w:rsidR="000F5A24" w:rsidRPr="000F5A24" w:rsidRDefault="000F5A24" w:rsidP="000F5A24">
      <w:pPr>
        <w:shd w:val="clear" w:color="auto" w:fill="FFFFFF"/>
        <w:autoSpaceDE w:val="0"/>
        <w:autoSpaceDN w:val="0"/>
        <w:adjustRightInd w:val="0"/>
        <w:spacing w:after="0" w:line="240" w:lineRule="auto"/>
        <w:ind w:firstLine="708"/>
        <w:jc w:val="both"/>
        <w:rPr>
          <w:rFonts w:ascii="Times New Roman" w:hAnsi="Times New Roman" w:cs="Times New Roman"/>
          <w:i/>
          <w:sz w:val="24"/>
          <w:szCs w:val="24"/>
        </w:rPr>
      </w:pPr>
      <w:r w:rsidRPr="000F5A24">
        <w:rPr>
          <w:rFonts w:ascii="Times New Roman" w:hAnsi="Times New Roman" w:cs="Times New Roman"/>
          <w:bCs/>
          <w:i/>
          <w:color w:val="000000"/>
          <w:sz w:val="24"/>
          <w:szCs w:val="24"/>
        </w:rPr>
        <w:t>1) Воспитание гражданственности, патриотизма, уважения к правам, свободам и обязанностям человека:</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lastRenderedPageBreak/>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первоначальный опыт постижения ценностей гражданского общества, национальной истории и культуры;</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опыт ролевого взаимодействия, социальной и межкультурной коммуникации;</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F5A24">
        <w:rPr>
          <w:rFonts w:ascii="Times New Roman" w:hAnsi="Times New Roman" w:cs="Times New Roman"/>
          <w:color w:val="000000"/>
          <w:sz w:val="24"/>
          <w:szCs w:val="24"/>
        </w:rPr>
        <w:t>— начальные представления о правах и обязанностях человека, гражданина, семьянина, товарища.</w:t>
      </w:r>
    </w:p>
    <w:p w:rsidR="000F5A24" w:rsidRPr="000F5A24" w:rsidRDefault="000F5A24" w:rsidP="000F5A24">
      <w:pPr>
        <w:shd w:val="clear" w:color="auto" w:fill="FFFFFF"/>
        <w:autoSpaceDE w:val="0"/>
        <w:autoSpaceDN w:val="0"/>
        <w:adjustRightInd w:val="0"/>
        <w:spacing w:after="0" w:line="240" w:lineRule="auto"/>
        <w:ind w:firstLine="708"/>
        <w:jc w:val="both"/>
        <w:rPr>
          <w:rFonts w:ascii="Times New Roman" w:hAnsi="Times New Roman" w:cs="Times New Roman"/>
          <w:i/>
          <w:sz w:val="24"/>
          <w:szCs w:val="24"/>
        </w:rPr>
      </w:pPr>
      <w:r w:rsidRPr="000F5A24">
        <w:rPr>
          <w:rFonts w:ascii="Times New Roman" w:hAnsi="Times New Roman" w:cs="Times New Roman"/>
          <w:bCs/>
          <w:i/>
          <w:color w:val="000000"/>
          <w:sz w:val="24"/>
          <w:szCs w:val="24"/>
        </w:rPr>
        <w:t>2) Воспитание нравственных чувств и этического сознания:</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уважительное отношение к традиционным религиям;</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неравнодушие к жизненным проблемам других людей, сочувствие к человеку, находящемуся в трудной ситуации;</w:t>
      </w:r>
    </w:p>
    <w:p w:rsidR="000F5A24" w:rsidRPr="000F5A24" w:rsidRDefault="000F5A24" w:rsidP="000F5A24">
      <w:pPr>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уважительное отношение к родителям (законным представителям), к старшим, заботливое отношение к младшим;</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F5A24">
        <w:rPr>
          <w:rFonts w:ascii="Times New Roman" w:hAnsi="Times New Roman" w:cs="Times New Roman"/>
          <w:color w:val="000000"/>
          <w:sz w:val="24"/>
          <w:szCs w:val="24"/>
        </w:rPr>
        <w:t>— знание традиций своей семьи и образовательного учреждения, бережное отношение к ним.</w:t>
      </w:r>
    </w:p>
    <w:p w:rsidR="000F5A24" w:rsidRPr="000F5A24" w:rsidRDefault="000F5A24" w:rsidP="000F5A24">
      <w:pPr>
        <w:shd w:val="clear" w:color="auto" w:fill="FFFFFF"/>
        <w:autoSpaceDE w:val="0"/>
        <w:autoSpaceDN w:val="0"/>
        <w:adjustRightInd w:val="0"/>
        <w:spacing w:after="0" w:line="240" w:lineRule="auto"/>
        <w:ind w:firstLine="708"/>
        <w:jc w:val="both"/>
        <w:rPr>
          <w:rFonts w:ascii="Times New Roman" w:hAnsi="Times New Roman" w:cs="Times New Roman"/>
          <w:i/>
          <w:sz w:val="24"/>
          <w:szCs w:val="24"/>
        </w:rPr>
      </w:pPr>
      <w:r w:rsidRPr="000F5A24">
        <w:rPr>
          <w:rFonts w:ascii="Times New Roman" w:hAnsi="Times New Roman" w:cs="Times New Roman"/>
          <w:bCs/>
          <w:i/>
          <w:color w:val="000000"/>
          <w:sz w:val="24"/>
          <w:szCs w:val="24"/>
        </w:rPr>
        <w:t>3) Воспитание трудолюбия, творческого отношения к учению, труду, жизни:</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ценностное отношение к труду и творчеству, человеку труда, трудовым достижениям России и человечества, трудолюбие;</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ценностное и творческое отношение к учебному труду;</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элементарные представления о различных профессиях;</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первоначальные навыки трудового творческого сотрудничества со сверстниками, старшими детьми и взрослыми;</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осознание приоритета нравственных основ труда, творчества, создания нового;</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первоначальный опыт участия в различных видах общественно полезной и личностно значимой деятельности;</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F5A24">
        <w:rPr>
          <w:rFonts w:ascii="Times New Roman" w:hAnsi="Times New Roman" w:cs="Times New Roman"/>
          <w:color w:val="000000"/>
          <w:sz w:val="24"/>
          <w:szCs w:val="24"/>
        </w:rPr>
        <w:t>— мотивация к самореализации в социальном творчестве, познавательной и практической, общественно полезной деятельности.</w:t>
      </w:r>
    </w:p>
    <w:p w:rsidR="000F5A24" w:rsidRPr="000F5A24" w:rsidRDefault="000F5A24" w:rsidP="000F5A24">
      <w:pPr>
        <w:shd w:val="clear" w:color="auto" w:fill="FFFFFF"/>
        <w:autoSpaceDE w:val="0"/>
        <w:autoSpaceDN w:val="0"/>
        <w:adjustRightInd w:val="0"/>
        <w:spacing w:after="0" w:line="240" w:lineRule="auto"/>
        <w:ind w:firstLine="708"/>
        <w:jc w:val="both"/>
        <w:rPr>
          <w:rFonts w:ascii="Times New Roman" w:hAnsi="Times New Roman" w:cs="Times New Roman"/>
          <w:i/>
          <w:sz w:val="24"/>
          <w:szCs w:val="24"/>
        </w:rPr>
      </w:pPr>
      <w:r w:rsidRPr="000F5A24">
        <w:rPr>
          <w:rFonts w:ascii="Times New Roman" w:hAnsi="Times New Roman" w:cs="Times New Roman"/>
          <w:bCs/>
          <w:i/>
          <w:color w:val="000000"/>
          <w:sz w:val="24"/>
          <w:szCs w:val="24"/>
        </w:rPr>
        <w:t>4) Формирование ценностного отношения к здоровью и здоровому образу жизни:</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ценностное отношение к своему здоровью, здоровью близких и окружающих людей;</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первоначальный личный опыт здоровьесберегающей деятельности;</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F5A24">
        <w:rPr>
          <w:rFonts w:ascii="Times New Roman" w:hAnsi="Times New Roman" w:cs="Times New Roman"/>
          <w:color w:val="000000"/>
          <w:sz w:val="24"/>
          <w:szCs w:val="24"/>
        </w:rPr>
        <w:t>— знания о возможном негативном влиянии компьютер</w:t>
      </w:r>
      <w:r w:rsidRPr="000F5A24">
        <w:rPr>
          <w:rFonts w:ascii="Times New Roman" w:hAnsi="Times New Roman" w:cs="Times New Roman"/>
          <w:color w:val="000000"/>
          <w:sz w:val="24"/>
          <w:szCs w:val="24"/>
        </w:rPr>
        <w:softHyphen/>
        <w:t>ных игр, телевидения, рекламы на здоровье человека.</w:t>
      </w:r>
    </w:p>
    <w:p w:rsidR="000F5A24" w:rsidRPr="000F5A24" w:rsidRDefault="000F5A24" w:rsidP="000F5A24">
      <w:pPr>
        <w:shd w:val="clear" w:color="auto" w:fill="FFFFFF"/>
        <w:autoSpaceDE w:val="0"/>
        <w:autoSpaceDN w:val="0"/>
        <w:adjustRightInd w:val="0"/>
        <w:spacing w:after="0" w:line="240" w:lineRule="auto"/>
        <w:ind w:firstLine="708"/>
        <w:jc w:val="both"/>
        <w:rPr>
          <w:rFonts w:ascii="Times New Roman" w:hAnsi="Times New Roman" w:cs="Times New Roman"/>
          <w:i/>
          <w:sz w:val="24"/>
          <w:szCs w:val="24"/>
        </w:rPr>
      </w:pPr>
      <w:r w:rsidRPr="000F5A24">
        <w:rPr>
          <w:rFonts w:ascii="Times New Roman" w:hAnsi="Times New Roman" w:cs="Times New Roman"/>
          <w:bCs/>
          <w:i/>
          <w:color w:val="000000"/>
          <w:sz w:val="24"/>
          <w:szCs w:val="24"/>
        </w:rPr>
        <w:t>5) Воспитание ценностного отношения к природе, окру</w:t>
      </w:r>
      <w:r w:rsidRPr="000F5A24">
        <w:rPr>
          <w:rFonts w:ascii="Times New Roman" w:hAnsi="Times New Roman" w:cs="Times New Roman"/>
          <w:bCs/>
          <w:i/>
          <w:color w:val="000000"/>
          <w:sz w:val="24"/>
          <w:szCs w:val="24"/>
        </w:rPr>
        <w:softHyphen/>
        <w:t>жающей среде (экологическое воспитание):</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lastRenderedPageBreak/>
        <w:t>— ценностное отношение к природе;</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первоначальный опыт эстетического, эмоционально-нравственного отношения к природе;</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первоначальный опыт участия в природоохранной деятельности в школе, на пришкольном участке, по месту жительства;</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F5A24">
        <w:rPr>
          <w:rFonts w:ascii="Times New Roman" w:hAnsi="Times New Roman" w:cs="Times New Roman"/>
          <w:color w:val="000000"/>
          <w:sz w:val="24"/>
          <w:szCs w:val="24"/>
        </w:rPr>
        <w:t>— личный опыт участия в экологических инициативах, проектах.</w:t>
      </w:r>
    </w:p>
    <w:p w:rsidR="000F5A24" w:rsidRPr="000F5A24" w:rsidRDefault="000F5A24" w:rsidP="000F5A24">
      <w:pPr>
        <w:shd w:val="clear" w:color="auto" w:fill="FFFFFF"/>
        <w:autoSpaceDE w:val="0"/>
        <w:autoSpaceDN w:val="0"/>
        <w:adjustRightInd w:val="0"/>
        <w:spacing w:after="0" w:line="240" w:lineRule="auto"/>
        <w:ind w:firstLine="708"/>
        <w:jc w:val="both"/>
        <w:rPr>
          <w:rFonts w:ascii="Times New Roman" w:hAnsi="Times New Roman" w:cs="Times New Roman"/>
          <w:i/>
          <w:sz w:val="24"/>
          <w:szCs w:val="24"/>
        </w:rPr>
      </w:pPr>
      <w:r w:rsidRPr="000F5A24">
        <w:rPr>
          <w:rFonts w:ascii="Times New Roman" w:hAnsi="Times New Roman" w:cs="Times New Roman"/>
          <w:bCs/>
          <w:i/>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первоначальные умения видеть красоту в окружающем мире;</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первоначальные умения видеть красоту в поведении, поступках людей;</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элементарные представления об эстетических и художественных ценностях отечественной культуры;</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первоначальный опыт эмоционального постижения народного творчества, этнокультурных традиций, фольклора народов России;</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F5A24">
        <w:rPr>
          <w:rFonts w:ascii="Times New Roman" w:hAnsi="Times New Roman" w:cs="Times New Roman"/>
          <w:color w:val="000000"/>
          <w:sz w:val="24"/>
          <w:szCs w:val="24"/>
        </w:rPr>
        <w:t>— мотивация к реализации эстетических ценностей в пространстве образовательного учреждения и семьи.</w:t>
      </w:r>
    </w:p>
    <w:p w:rsidR="000F5A24" w:rsidRPr="000F5A24" w:rsidRDefault="000F5A24" w:rsidP="000F5A24">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0F5A24" w:rsidRPr="000F5A24" w:rsidRDefault="000F5A24" w:rsidP="000F5A24">
      <w:pPr>
        <w:spacing w:after="0" w:line="240" w:lineRule="auto"/>
        <w:ind w:firstLine="708"/>
        <w:jc w:val="both"/>
        <w:rPr>
          <w:rFonts w:ascii="Times New Roman" w:hAnsi="Times New Roman" w:cs="Times New Roman"/>
          <w:sz w:val="24"/>
          <w:szCs w:val="24"/>
        </w:rPr>
      </w:pPr>
      <w:r w:rsidRPr="000F5A24">
        <w:rPr>
          <w:rFonts w:ascii="Times New Roman" w:hAnsi="Times New Roman" w:cs="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0F5A24" w:rsidRPr="000F5A24" w:rsidRDefault="000F5A24" w:rsidP="000F5A24">
      <w:pPr>
        <w:spacing w:line="288" w:lineRule="auto"/>
        <w:ind w:firstLine="708"/>
        <w:jc w:val="both"/>
        <w:rPr>
          <w:rFonts w:ascii="Times New Roman" w:hAnsi="Times New Roman" w:cs="Times New Roman"/>
          <w:sz w:val="24"/>
          <w:szCs w:val="24"/>
        </w:rPr>
      </w:pPr>
    </w:p>
    <w:p w:rsidR="003978CC" w:rsidRPr="000F5A24" w:rsidRDefault="00A3148D" w:rsidP="00A33896">
      <w:pPr>
        <w:spacing w:line="240" w:lineRule="auto"/>
        <w:jc w:val="center"/>
        <w:rPr>
          <w:rFonts w:ascii="Times New Roman" w:hAnsi="Times New Roman" w:cs="Times New Roman"/>
          <w:b/>
          <w:sz w:val="24"/>
          <w:szCs w:val="24"/>
        </w:rPr>
      </w:pPr>
      <w:r w:rsidRPr="00983975">
        <w:rPr>
          <w:rFonts w:ascii="Times New Roman" w:hAnsi="Times New Roman" w:cs="Times New Roman"/>
          <w:b/>
          <w:sz w:val="24"/>
          <w:szCs w:val="24"/>
        </w:rPr>
        <w:t>6</w:t>
      </w:r>
      <w:r w:rsidR="003978CC" w:rsidRPr="000F5A24">
        <w:rPr>
          <w:rFonts w:ascii="Times New Roman" w:hAnsi="Times New Roman" w:cs="Times New Roman"/>
          <w:b/>
          <w:sz w:val="24"/>
          <w:szCs w:val="24"/>
        </w:rPr>
        <w:t>. ПРОГРАММЫ ОТДЕЛЬНЫХ УЧЕБНЫХ ПРЕДМЕТОВ, КУРСОВ</w:t>
      </w:r>
    </w:p>
    <w:p w:rsidR="003978CC" w:rsidRPr="00983975" w:rsidRDefault="00983975" w:rsidP="00A33896">
      <w:pPr>
        <w:spacing w:line="240" w:lineRule="auto"/>
        <w:jc w:val="both"/>
        <w:rPr>
          <w:rFonts w:ascii="Times New Roman" w:hAnsi="Times New Roman" w:cs="Times New Roman"/>
          <w:b/>
          <w:sz w:val="24"/>
          <w:szCs w:val="24"/>
        </w:rPr>
      </w:pPr>
      <w:r w:rsidRPr="00983975">
        <w:rPr>
          <w:rFonts w:ascii="Times New Roman" w:hAnsi="Times New Roman" w:cs="Times New Roman"/>
          <w:b/>
          <w:sz w:val="24"/>
          <w:szCs w:val="24"/>
        </w:rPr>
        <w:t>6</w:t>
      </w:r>
      <w:r w:rsidR="003978CC" w:rsidRPr="00983975">
        <w:rPr>
          <w:rFonts w:ascii="Times New Roman" w:hAnsi="Times New Roman" w:cs="Times New Roman"/>
          <w:b/>
          <w:sz w:val="24"/>
          <w:szCs w:val="24"/>
        </w:rPr>
        <w:t>.1. Общие положения</w:t>
      </w:r>
    </w:p>
    <w:p w:rsidR="003978CC" w:rsidRPr="000F5A24" w:rsidRDefault="003978CC" w:rsidP="00A33896">
      <w:pPr>
        <w:spacing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3978CC" w:rsidRPr="000F5A24" w:rsidRDefault="003978CC" w:rsidP="00A33896">
      <w:pPr>
        <w:spacing w:line="240" w:lineRule="auto"/>
        <w:jc w:val="both"/>
        <w:rPr>
          <w:rFonts w:ascii="Times New Roman" w:hAnsi="Times New Roman" w:cs="Times New Roman"/>
          <w:sz w:val="24"/>
          <w:szCs w:val="24"/>
        </w:rPr>
      </w:pPr>
      <w:r w:rsidRPr="000F5A24">
        <w:rPr>
          <w:rFonts w:ascii="Times New Roman" w:hAnsi="Times New Roman" w:cs="Times New Roman"/>
          <w:sz w:val="24"/>
          <w:szCs w:val="24"/>
        </w:rPr>
        <w:t xml:space="preserve">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w:t>
      </w:r>
      <w:r w:rsidRPr="00A33896">
        <w:rPr>
          <w:rFonts w:ascii="Times New Roman" w:hAnsi="Times New Roman" w:cs="Times New Roman"/>
          <w:sz w:val="24"/>
          <w:szCs w:val="24"/>
        </w:rPr>
        <w:lastRenderedPageBreak/>
        <w:t>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r w:rsidRPr="00A33896">
        <w:rPr>
          <w:rFonts w:ascii="Times New Roman" w:hAnsi="Times New Roman" w:cs="Times New Roman"/>
          <w:sz w:val="24"/>
          <w:szCs w:val="24"/>
        </w:rPr>
        <w:cr/>
        <w:t xml:space="preserve">                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В данном разделе основной образовательной программы начального общего образования приводится основное содержание курсов по всем обязательным учебным предметам на ступени начального общего образования, которое в полном объёме отражено в соответствующих разделах рабочих программ учебных предметов. </w:t>
      </w:r>
    </w:p>
    <w:p w:rsidR="003978CC" w:rsidRPr="00A33896" w:rsidRDefault="003978CC" w:rsidP="00A33896">
      <w:pPr>
        <w:spacing w:line="240" w:lineRule="auto"/>
        <w:jc w:val="both"/>
        <w:rPr>
          <w:rFonts w:ascii="Times New Roman" w:hAnsi="Times New Roman" w:cs="Times New Roman"/>
          <w:b/>
          <w:sz w:val="24"/>
          <w:szCs w:val="24"/>
        </w:rPr>
      </w:pPr>
      <w:r w:rsidRPr="00A33896">
        <w:rPr>
          <w:rFonts w:ascii="Times New Roman" w:hAnsi="Times New Roman" w:cs="Times New Roman"/>
          <w:sz w:val="24"/>
          <w:szCs w:val="24"/>
        </w:rPr>
        <w:t xml:space="preserve">                </w:t>
      </w:r>
      <w:r w:rsidR="00983975">
        <w:rPr>
          <w:rFonts w:ascii="Times New Roman" w:hAnsi="Times New Roman" w:cs="Times New Roman"/>
          <w:b/>
          <w:sz w:val="24"/>
          <w:szCs w:val="24"/>
        </w:rPr>
        <w:t>6</w:t>
      </w:r>
      <w:r w:rsidRPr="00A33896">
        <w:rPr>
          <w:rFonts w:ascii="Times New Roman" w:hAnsi="Times New Roman" w:cs="Times New Roman"/>
          <w:b/>
          <w:sz w:val="24"/>
          <w:szCs w:val="24"/>
        </w:rPr>
        <w:t>.2. Основное содержание учебных предметов на ступени начального общего образования</w:t>
      </w:r>
    </w:p>
    <w:p w:rsidR="003978CC" w:rsidRPr="00A33896" w:rsidRDefault="003978CC" w:rsidP="00A33896">
      <w:pPr>
        <w:spacing w:line="240" w:lineRule="auto"/>
        <w:jc w:val="both"/>
        <w:rPr>
          <w:rFonts w:ascii="Times New Roman" w:hAnsi="Times New Roman" w:cs="Times New Roman"/>
          <w:b/>
          <w:i/>
          <w:sz w:val="24"/>
          <w:szCs w:val="24"/>
        </w:rPr>
      </w:pPr>
      <w:r w:rsidRPr="00A33896">
        <w:rPr>
          <w:rFonts w:ascii="Times New Roman" w:hAnsi="Times New Roman" w:cs="Times New Roman"/>
          <w:sz w:val="24"/>
          <w:szCs w:val="24"/>
        </w:rPr>
        <w:t xml:space="preserve">                </w:t>
      </w:r>
      <w:r w:rsidR="00983975">
        <w:rPr>
          <w:rFonts w:ascii="Times New Roman" w:hAnsi="Times New Roman" w:cs="Times New Roman"/>
          <w:b/>
          <w:i/>
          <w:sz w:val="24"/>
          <w:szCs w:val="24"/>
        </w:rPr>
        <w:t>6</w:t>
      </w:r>
      <w:r w:rsidRPr="00A33896">
        <w:rPr>
          <w:rFonts w:ascii="Times New Roman" w:hAnsi="Times New Roman" w:cs="Times New Roman"/>
          <w:b/>
          <w:i/>
          <w:sz w:val="24"/>
          <w:szCs w:val="24"/>
        </w:rPr>
        <w:t>.2.1. Русский язык</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Виды речевой деятельности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Слушание</w:t>
      </w:r>
      <w:r w:rsidRPr="00A33896">
        <w:rPr>
          <w:rFonts w:ascii="Times New Roman" w:hAnsi="Times New Roman" w:cs="Times New Roman"/>
          <w:sz w:val="24"/>
          <w:szCs w:val="24"/>
        </w:rPr>
        <w:t>.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Говорение.</w:t>
      </w:r>
      <w:r w:rsidRPr="00A33896">
        <w:rPr>
          <w:rFonts w:ascii="Times New Roman" w:hAnsi="Times New Roman" w:cs="Times New Roman"/>
          <w:sz w:val="24"/>
          <w:szCs w:val="24"/>
        </w:rPr>
        <w:t xml:space="preserve"> Выбор языковых средств</w:t>
      </w:r>
      <w:r w:rsidR="00A33896" w:rsidRPr="00A33896">
        <w:rPr>
          <w:rFonts w:ascii="Times New Roman" w:hAnsi="Times New Roman" w:cs="Times New Roman"/>
          <w:sz w:val="24"/>
          <w:szCs w:val="24"/>
        </w:rPr>
        <w:t xml:space="preserve"> </w:t>
      </w:r>
      <w:r w:rsidRPr="00A33896">
        <w:rPr>
          <w:rFonts w:ascii="Times New Roman" w:hAnsi="Times New Roman" w:cs="Times New Roman"/>
          <w:sz w:val="24"/>
          <w:szCs w:val="24"/>
        </w:rPr>
        <w:t xml:space="preserve">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Чтение</w:t>
      </w:r>
      <w:r w:rsidRPr="00A33896">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w:t>
      </w:r>
      <w:r w:rsidRPr="00A33896">
        <w:rPr>
          <w:rFonts w:ascii="Times New Roman" w:hAnsi="Times New Roman" w:cs="Times New Roman"/>
          <w:sz w:val="24"/>
          <w:szCs w:val="24"/>
        </w:rPr>
        <w:lastRenderedPageBreak/>
        <w:t>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Письмо.</w:t>
      </w:r>
      <w:r w:rsidRPr="00A33896">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3978CC" w:rsidRPr="00A33896" w:rsidRDefault="003978CC" w:rsidP="00A33896">
      <w:pPr>
        <w:spacing w:line="240" w:lineRule="auto"/>
        <w:jc w:val="both"/>
        <w:rPr>
          <w:rFonts w:ascii="Times New Roman" w:hAnsi="Times New Roman" w:cs="Times New Roman"/>
          <w:i/>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Обучение грамоте</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Различение гласных и согласных звуков, гласных ударных и безударных, согласных твёрдых и мягких, звонких и глухих.</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Слог как минимальная произносительная единица. Деление слов на слоги. Определение места ударения.</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Знакомство с русским алфавитом как последовательностью букв</w:t>
      </w:r>
      <w:r w:rsidRPr="00A33896">
        <w:rPr>
          <w:rFonts w:ascii="Times New Roman" w:hAnsi="Times New Roman" w:cs="Times New Roman"/>
          <w:sz w:val="24"/>
          <w:szCs w:val="24"/>
        </w:rPr>
        <w:t>.</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Овладение первичными навыками клавиатурного письма.</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Понимание функции небуквенных графических средств: пробела между словами, знака переноса.</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Слово и предложение. Восприятие слова как объекта изучения, материала для анализа. Наблюдение над значением слова.</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lastRenderedPageBreak/>
        <w:t xml:space="preserve">                Различение слова и предложения. Работа с предложением: выделение слов, изменение их порядка.</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i/>
          <w:sz w:val="24"/>
          <w:szCs w:val="24"/>
        </w:rPr>
        <w:t xml:space="preserve">                Орфография.</w:t>
      </w:r>
      <w:r w:rsidRPr="00A33896">
        <w:rPr>
          <w:rFonts w:ascii="Times New Roman" w:hAnsi="Times New Roman" w:cs="Times New Roman"/>
          <w:sz w:val="24"/>
          <w:szCs w:val="24"/>
        </w:rPr>
        <w:t xml:space="preserve"> Знакомство с правилами правописания и их применение:</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раздельное написание слов;</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обозначение гласных после шипящих (ча - ща, -щу, жи - ши);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прописная (заглавная) буква в начале предложения, в именах собственных;</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перенос слов по слогам без стечения согласных;</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знаки препинания в конце предложения.</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Развитие речи</w:t>
      </w:r>
      <w:r w:rsidRPr="00A33896">
        <w:rPr>
          <w:rFonts w:ascii="Times New Roman" w:hAnsi="Times New Roman" w:cs="Times New Roman"/>
          <w:sz w:val="24"/>
          <w:szCs w:val="24"/>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978CC" w:rsidRPr="00A33896" w:rsidRDefault="003978CC" w:rsidP="00A33896">
      <w:pPr>
        <w:spacing w:line="240" w:lineRule="auto"/>
        <w:jc w:val="both"/>
        <w:rPr>
          <w:rFonts w:ascii="Times New Roman" w:hAnsi="Times New Roman" w:cs="Times New Roman"/>
          <w:i/>
          <w:sz w:val="24"/>
          <w:szCs w:val="24"/>
        </w:rPr>
      </w:pPr>
      <w:r w:rsidRPr="00A33896">
        <w:rPr>
          <w:rFonts w:ascii="Times New Roman" w:hAnsi="Times New Roman" w:cs="Times New Roman"/>
          <w:i/>
          <w:sz w:val="24"/>
          <w:szCs w:val="24"/>
        </w:rPr>
        <w:t xml:space="preserve">                Систематический курс</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w:t>
      </w:r>
    </w:p>
    <w:p w:rsidR="003978CC" w:rsidRPr="00A33896" w:rsidRDefault="003978CC" w:rsidP="00A33896">
      <w:pPr>
        <w:spacing w:line="240" w:lineRule="auto"/>
        <w:jc w:val="both"/>
        <w:rPr>
          <w:rFonts w:ascii="Times New Roman" w:hAnsi="Times New Roman" w:cs="Times New Roman"/>
          <w:i/>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Фонетический разбор слова.</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Графика. Различение звуков и букв. Обозначение на письме твёрдости и мягкости согласных звуков. Использование на письме разделительных ъ и ь.</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Использование небуквенных графических средств: пробел между словами, знак переноса, абзац.</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i/>
          <w:sz w:val="24"/>
          <w:szCs w:val="24"/>
        </w:rPr>
        <w:lastRenderedPageBreak/>
        <w:t xml:space="preserve">                Морфология</w:t>
      </w:r>
      <w:r w:rsidRPr="00A33896">
        <w:rPr>
          <w:rFonts w:ascii="Times New Roman" w:hAnsi="Times New Roman" w:cs="Times New Roman"/>
          <w:sz w:val="24"/>
          <w:szCs w:val="24"/>
        </w:rPr>
        <w:t>. Части речи; деление частей речи на самостоятельные и служебные.</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i/>
          <w:sz w:val="24"/>
          <w:szCs w:val="24"/>
        </w:rPr>
        <w:t xml:space="preserve">                Имя существительное</w:t>
      </w:r>
      <w:r w:rsidRPr="00A33896">
        <w:rPr>
          <w:rFonts w:ascii="Times New Roman" w:hAnsi="Times New Roman" w:cs="Times New Roman"/>
          <w:sz w:val="24"/>
          <w:szCs w:val="24"/>
        </w:rPr>
        <w:t>.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i/>
          <w:sz w:val="24"/>
          <w:szCs w:val="24"/>
        </w:rPr>
        <w:t xml:space="preserve">                Имя прилагательное</w:t>
      </w:r>
      <w:r w:rsidRPr="00A33896">
        <w:rPr>
          <w:rFonts w:ascii="Times New Roman" w:hAnsi="Times New Roman" w:cs="Times New Roman"/>
          <w:sz w:val="24"/>
          <w:szCs w:val="24"/>
        </w:rPr>
        <w:t>. 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Местоимение.</w:t>
      </w:r>
      <w:r w:rsidRPr="00A33896">
        <w:rPr>
          <w:rFonts w:ascii="Times New Roman" w:hAnsi="Times New Roman" w:cs="Times New Roman"/>
          <w:sz w:val="24"/>
          <w:szCs w:val="24"/>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Глагол</w:t>
      </w:r>
      <w:r w:rsidRPr="00A33896">
        <w:rPr>
          <w:rFonts w:ascii="Times New Roman" w:hAnsi="Times New Roman" w:cs="Times New Roman"/>
          <w:sz w:val="24"/>
          <w:szCs w:val="24"/>
        </w:rPr>
        <w:t>.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Наречие</w:t>
      </w:r>
      <w:r w:rsidRPr="00A33896">
        <w:rPr>
          <w:rFonts w:ascii="Times New Roman" w:hAnsi="Times New Roman" w:cs="Times New Roman"/>
          <w:sz w:val="24"/>
          <w:szCs w:val="24"/>
        </w:rPr>
        <w:t>. Значение и употребление в речи.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Предлог.</w:t>
      </w:r>
      <w:r w:rsidRPr="00A33896">
        <w:rPr>
          <w:rFonts w:ascii="Times New Roman" w:hAnsi="Times New Roman" w:cs="Times New Roman"/>
          <w:sz w:val="24"/>
          <w:szCs w:val="24"/>
        </w:rPr>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Союзы и, а, но, их роль в речи. Частица не, её значение.</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Синтаксис.</w:t>
      </w:r>
      <w:r w:rsidRPr="00A33896">
        <w:rPr>
          <w:rFonts w:ascii="Times New Roman" w:hAnsi="Times New Roman" w:cs="Times New Roman"/>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Различение простых и сложных предложений</w:t>
      </w:r>
      <w:r w:rsidRPr="00A33896">
        <w:rPr>
          <w:rFonts w:ascii="Times New Roman" w:hAnsi="Times New Roman" w:cs="Times New Roman"/>
          <w:sz w:val="24"/>
          <w:szCs w:val="24"/>
        </w:rPr>
        <w:t>.</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Применение правил правописания</w:t>
      </w:r>
      <w:r w:rsidRPr="00A33896">
        <w:rPr>
          <w:rFonts w:ascii="Times New Roman" w:hAnsi="Times New Roman" w:cs="Times New Roman"/>
          <w:sz w:val="24"/>
          <w:szCs w:val="24"/>
        </w:rPr>
        <w:t>:</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сочетания жи — ши, ча — ща, чу — щу в положении под ударением;</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сочетания чк — чн, чт, щн;</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lastRenderedPageBreak/>
        <w:t xml:space="preserve">                • перенос слов;</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прописная буква в начале предложения, в именах собственных;</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проверяемые безударные гласные в корне слова;</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парные звонкие и глухие согласные в корне слова;</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непроизносимые согласные;</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непроверяемые гласные и согласные в корне слова (на ограниченном перечне слов);</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гласные и согласные в неизменяемых на письме приставках;</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разделительные ъ и ь;</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мягкий знак после шипящих на конце имён существительных (ночь, нож, рожь, мышь);</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безударные падежные окончания имён существительных (кроме существительных на -мя, -ий, -ья, -ье, -ия, -ов, -ин);</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безударные окончания имён прилагательных;</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раздельное написание предлогов с личными местоимениями;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не с глаголами;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мягкий знак после шипящих на конце глаголов в форме 2-го лица единственного числа (пишешь, учишь);</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мягкий знак в глаголах в сочетании -ться;</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безударные личные окончания глаголов;</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раздельное написание предлогов с другими словами;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знаки препинания в конце предложения: точка, вопросительный и восклицательный знаки;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 знаки препинания (запятая) в предложениях с однородными членами.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Развитие речи</w:t>
      </w:r>
      <w:r w:rsidRPr="00A33896">
        <w:rPr>
          <w:rFonts w:ascii="Times New Roman" w:hAnsi="Times New Roman" w:cs="Times New Roman"/>
          <w:sz w:val="24"/>
          <w:szCs w:val="24"/>
        </w:rPr>
        <w:t>. Осознание ситуации общения: с какой целью, с кем и где происходит общение</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людьми, плохо владеющими русским языком</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3978CC" w:rsidRPr="00A33896" w:rsidRDefault="003978CC" w:rsidP="00A33896">
      <w:pPr>
        <w:spacing w:line="240" w:lineRule="auto"/>
        <w:jc w:val="both"/>
        <w:rPr>
          <w:rFonts w:ascii="Times New Roman" w:hAnsi="Times New Roman" w:cs="Times New Roman"/>
          <w:i/>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Текст. Признаки текста. Смысловое единство предложений в тексте. Заглавие текста</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Последовательность предложений в тексте.</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lastRenderedPageBreak/>
        <w:t xml:space="preserve">        Последовательность частей текста (абзацев).</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Комплексная работа над структурой текста: озаглавливание, корректирование порядка предложений и частей текста (абзацев).</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План текста. Составление планов к данным текстам. Создание собственных текстов по предложенным планам.</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Типы текстов: описание, повествование, рассуждение, их особенности.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Знакомство с жанрами письма и поздравления.</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3978CC" w:rsidRPr="00A33896" w:rsidRDefault="00983975" w:rsidP="00A33896">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6</w:t>
      </w:r>
      <w:r w:rsidR="003978CC" w:rsidRPr="00A33896">
        <w:rPr>
          <w:rFonts w:ascii="Times New Roman" w:hAnsi="Times New Roman" w:cs="Times New Roman"/>
          <w:b/>
          <w:sz w:val="24"/>
          <w:szCs w:val="24"/>
          <w:u w:val="single"/>
        </w:rPr>
        <w:t>.2.2. Литературное чтение</w:t>
      </w:r>
      <w:r w:rsidR="003978CC" w:rsidRPr="00A33896">
        <w:rPr>
          <w:rFonts w:ascii="Times New Roman" w:hAnsi="Times New Roman" w:cs="Times New Roman"/>
          <w:sz w:val="24"/>
          <w:szCs w:val="24"/>
        </w:rPr>
        <w:t xml:space="preserve">. </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Виды речевой и читательской деятельности</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Аудирование (слушание)</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3978CC" w:rsidRPr="00A33896" w:rsidRDefault="003978CC" w:rsidP="00A33896">
      <w:pPr>
        <w:spacing w:line="240" w:lineRule="auto"/>
        <w:jc w:val="both"/>
        <w:rPr>
          <w:rFonts w:ascii="Times New Roman" w:hAnsi="Times New Roman" w:cs="Times New Roman"/>
          <w:i/>
          <w:sz w:val="24"/>
          <w:szCs w:val="24"/>
        </w:rPr>
      </w:pPr>
      <w:r w:rsidRPr="00A33896">
        <w:rPr>
          <w:rFonts w:ascii="Times New Roman" w:hAnsi="Times New Roman" w:cs="Times New Roman"/>
          <w:sz w:val="24"/>
          <w:szCs w:val="24"/>
        </w:rPr>
        <w:t xml:space="preserve">                </w:t>
      </w:r>
      <w:r w:rsidRPr="00A33896">
        <w:rPr>
          <w:rFonts w:ascii="Times New Roman" w:hAnsi="Times New Roman" w:cs="Times New Roman"/>
          <w:i/>
          <w:sz w:val="24"/>
          <w:szCs w:val="24"/>
        </w:rPr>
        <w:t>Чтение</w:t>
      </w:r>
    </w:p>
    <w:p w:rsidR="003978CC" w:rsidRPr="00A33896" w:rsidRDefault="003978CC" w:rsidP="00A33896">
      <w:pPr>
        <w:spacing w:line="240" w:lineRule="auto"/>
        <w:jc w:val="both"/>
        <w:rPr>
          <w:rFonts w:ascii="Times New Roman" w:hAnsi="Times New Roman" w:cs="Times New Roman"/>
          <w:sz w:val="24"/>
          <w:szCs w:val="24"/>
        </w:rPr>
      </w:pPr>
      <w:r w:rsidRPr="00A33896">
        <w:rPr>
          <w:rFonts w:ascii="Times New Roman" w:hAnsi="Times New Roman" w:cs="Times New Roman"/>
          <w:sz w:val="24"/>
          <w:szCs w:val="24"/>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w:t>
      </w:r>
    </w:p>
    <w:p w:rsidR="001C3AF8" w:rsidRPr="009D1D10" w:rsidRDefault="00A3148D" w:rsidP="009D1D10">
      <w:pPr>
        <w:autoSpaceDE w:val="0"/>
        <w:autoSpaceDN w:val="0"/>
        <w:adjustRightInd w:val="0"/>
        <w:spacing w:after="0" w:line="240" w:lineRule="auto"/>
        <w:jc w:val="center"/>
        <w:rPr>
          <w:rFonts w:ascii="Times New Roman" w:hAnsi="Times New Roman" w:cs="Times New Roman"/>
          <w:b/>
          <w:sz w:val="24"/>
          <w:szCs w:val="24"/>
        </w:rPr>
      </w:pPr>
      <w:r w:rsidRPr="00A3148D">
        <w:rPr>
          <w:b/>
          <w:sz w:val="24"/>
          <w:szCs w:val="24"/>
        </w:rPr>
        <w:t>7</w:t>
      </w:r>
      <w:r w:rsidR="001C3AF8" w:rsidRPr="009D1D10">
        <w:rPr>
          <w:b/>
          <w:sz w:val="24"/>
          <w:szCs w:val="24"/>
        </w:rPr>
        <w:t>.</w:t>
      </w:r>
      <w:r w:rsidR="001C3AF8" w:rsidRPr="009D1D10">
        <w:rPr>
          <w:sz w:val="24"/>
          <w:szCs w:val="24"/>
        </w:rPr>
        <w:t xml:space="preserve"> </w:t>
      </w:r>
      <w:r w:rsidR="001C3AF8" w:rsidRPr="009D1D10">
        <w:rPr>
          <w:rFonts w:ascii="Times New Roman" w:hAnsi="Times New Roman" w:cs="Times New Roman"/>
          <w:b/>
          <w:bCs/>
          <w:sz w:val="24"/>
          <w:szCs w:val="24"/>
        </w:rPr>
        <w:t>ПРОГРАММА ФОРМИРОВАНИЯ КУЛЬТУРЫ</w:t>
      </w:r>
      <w:r w:rsidR="009D1D10" w:rsidRPr="009D1D10">
        <w:rPr>
          <w:rFonts w:ascii="Times New Roman" w:hAnsi="Times New Roman" w:cs="Times New Roman"/>
          <w:b/>
          <w:bCs/>
          <w:sz w:val="24"/>
          <w:szCs w:val="24"/>
        </w:rPr>
        <w:t xml:space="preserve"> </w:t>
      </w:r>
      <w:r w:rsidR="001C3AF8" w:rsidRPr="009D1D10">
        <w:rPr>
          <w:rFonts w:ascii="Times New Roman" w:hAnsi="Times New Roman" w:cs="Times New Roman"/>
          <w:b/>
          <w:bCs/>
          <w:sz w:val="24"/>
          <w:szCs w:val="24"/>
        </w:rPr>
        <w:t>ЗДОРОВОГО И БЕЗОПАСНОГО ОБРАЗА ЖИЗНИ</w:t>
      </w:r>
      <w:r w:rsidR="009D1D10" w:rsidRPr="009D1D10">
        <w:rPr>
          <w:rFonts w:ascii="Times New Roman" w:hAnsi="Times New Roman" w:cs="Times New Roman"/>
          <w:b/>
          <w:bCs/>
          <w:sz w:val="24"/>
          <w:szCs w:val="24"/>
        </w:rPr>
        <w:t xml:space="preserve"> </w:t>
      </w:r>
      <w:r w:rsidR="001C3AF8" w:rsidRPr="009D1D10">
        <w:rPr>
          <w:rFonts w:ascii="Times New Roman" w:hAnsi="Times New Roman" w:cs="Times New Roman"/>
          <w:b/>
          <w:sz w:val="24"/>
          <w:szCs w:val="24"/>
        </w:rPr>
        <w:t>«Образование и здоровье»</w:t>
      </w:r>
    </w:p>
    <w:p w:rsidR="001C3AF8" w:rsidRPr="001C3AF8" w:rsidRDefault="001C3AF8" w:rsidP="001C3AF8">
      <w:pPr>
        <w:pStyle w:val="a4"/>
        <w:numPr>
          <w:ilvl w:val="0"/>
          <w:numId w:val="8"/>
        </w:numPr>
        <w:autoSpaceDE w:val="0"/>
        <w:autoSpaceDN w:val="0"/>
        <w:adjustRightInd w:val="0"/>
        <w:rPr>
          <w:b/>
          <w:sz w:val="24"/>
          <w:szCs w:val="24"/>
        </w:rPr>
      </w:pPr>
      <w:r w:rsidRPr="001C3AF8">
        <w:rPr>
          <w:b/>
          <w:sz w:val="24"/>
          <w:szCs w:val="24"/>
        </w:rPr>
        <w:t>Введение</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Программа формирования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rsidR="001C3AF8" w:rsidRPr="001C3AF8" w:rsidRDefault="001C3AF8" w:rsidP="001C3AF8">
      <w:pPr>
        <w:autoSpaceDE w:val="0"/>
        <w:autoSpaceDN w:val="0"/>
        <w:adjustRightInd w:val="0"/>
        <w:spacing w:after="0" w:line="240" w:lineRule="auto"/>
        <w:ind w:firstLine="708"/>
        <w:jc w:val="both"/>
        <w:rPr>
          <w:rFonts w:ascii="Times New Roman" w:hAnsi="Times New Roman" w:cs="Times New Roman"/>
          <w:sz w:val="24"/>
          <w:szCs w:val="24"/>
        </w:rPr>
      </w:pPr>
      <w:r w:rsidRPr="001C3AF8">
        <w:rPr>
          <w:rFonts w:ascii="Times New Roman" w:hAnsi="Times New Roman" w:cs="Times New Roman"/>
          <w:sz w:val="24"/>
          <w:szCs w:val="24"/>
        </w:rPr>
        <w:t>• неблагоприятные социальные, экономические и экологические условия;</w:t>
      </w:r>
    </w:p>
    <w:p w:rsidR="001C3AF8" w:rsidRPr="001C3AF8" w:rsidRDefault="001C3AF8" w:rsidP="001C3AF8">
      <w:pPr>
        <w:autoSpaceDE w:val="0"/>
        <w:autoSpaceDN w:val="0"/>
        <w:adjustRightInd w:val="0"/>
        <w:spacing w:after="0" w:line="240" w:lineRule="auto"/>
        <w:ind w:firstLine="708"/>
        <w:jc w:val="both"/>
        <w:rPr>
          <w:rFonts w:ascii="Times New Roman" w:hAnsi="Times New Roman" w:cs="Times New Roman"/>
          <w:sz w:val="24"/>
          <w:szCs w:val="24"/>
        </w:rPr>
      </w:pPr>
      <w:r w:rsidRPr="001C3AF8">
        <w:rPr>
          <w:rFonts w:ascii="Times New Roman" w:hAnsi="Times New Roman" w:cs="Times New Roman"/>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1C3AF8" w:rsidRPr="001C3AF8" w:rsidRDefault="001C3AF8" w:rsidP="001C3AF8">
      <w:pPr>
        <w:autoSpaceDE w:val="0"/>
        <w:autoSpaceDN w:val="0"/>
        <w:adjustRightInd w:val="0"/>
        <w:spacing w:after="0" w:line="240" w:lineRule="auto"/>
        <w:ind w:firstLine="708"/>
        <w:jc w:val="both"/>
        <w:rPr>
          <w:rFonts w:ascii="Times New Roman" w:hAnsi="Times New Roman" w:cs="Times New Roman"/>
          <w:sz w:val="24"/>
          <w:szCs w:val="24"/>
        </w:rPr>
      </w:pPr>
      <w:r w:rsidRPr="001C3AF8">
        <w:rPr>
          <w:rFonts w:ascii="Times New Roman" w:hAnsi="Times New Roman" w:cs="Times New Roman"/>
          <w:sz w:val="24"/>
          <w:szCs w:val="24"/>
        </w:rPr>
        <w:lastRenderedPageBreak/>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1C3AF8" w:rsidRPr="001C3AF8" w:rsidRDefault="001C3AF8" w:rsidP="001C3AF8">
      <w:pPr>
        <w:autoSpaceDE w:val="0"/>
        <w:autoSpaceDN w:val="0"/>
        <w:adjustRightInd w:val="0"/>
        <w:spacing w:after="0" w:line="240" w:lineRule="auto"/>
        <w:ind w:firstLine="708"/>
        <w:jc w:val="both"/>
        <w:rPr>
          <w:rFonts w:ascii="Times New Roman" w:hAnsi="Times New Roman" w:cs="Times New Roman"/>
          <w:sz w:val="24"/>
          <w:szCs w:val="24"/>
        </w:rPr>
      </w:pPr>
      <w:r w:rsidRPr="001C3AF8">
        <w:rPr>
          <w:rFonts w:ascii="Times New Roman" w:hAnsi="Times New Roman" w:cs="Times New Roman"/>
          <w:sz w:val="24"/>
          <w:szCs w:val="24"/>
        </w:rPr>
        <w:t>• активно формируемые в младшем школьном возрасте комплексы знаний, установок, правил поведения, привычек;</w:t>
      </w:r>
    </w:p>
    <w:p w:rsidR="001C3AF8" w:rsidRPr="001C3AF8" w:rsidRDefault="001C3AF8" w:rsidP="001C3AF8">
      <w:pPr>
        <w:autoSpaceDE w:val="0"/>
        <w:autoSpaceDN w:val="0"/>
        <w:adjustRightInd w:val="0"/>
        <w:spacing w:after="0" w:line="240" w:lineRule="auto"/>
        <w:ind w:firstLine="708"/>
        <w:jc w:val="both"/>
        <w:rPr>
          <w:rFonts w:ascii="Times New Roman" w:hAnsi="Times New Roman" w:cs="Times New Roman"/>
          <w:sz w:val="24"/>
          <w:szCs w:val="24"/>
        </w:rPr>
      </w:pPr>
      <w:r w:rsidRPr="001C3AF8">
        <w:rPr>
          <w:rFonts w:ascii="Times New Roman" w:hAnsi="Times New Roman" w:cs="Times New Roman"/>
          <w:sz w:val="24"/>
          <w:szCs w:val="24"/>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1C3AF8" w:rsidRPr="001C3AF8" w:rsidRDefault="001C3AF8" w:rsidP="001C3AF8">
      <w:pPr>
        <w:autoSpaceDE w:val="0"/>
        <w:autoSpaceDN w:val="0"/>
        <w:adjustRightInd w:val="0"/>
        <w:spacing w:after="0" w:line="240" w:lineRule="auto"/>
        <w:ind w:firstLine="708"/>
        <w:jc w:val="both"/>
        <w:rPr>
          <w:rFonts w:ascii="Times New Roman" w:hAnsi="Times New Roman" w:cs="Times New Roman"/>
          <w:sz w:val="24"/>
          <w:szCs w:val="24"/>
        </w:rPr>
      </w:pPr>
      <w:r w:rsidRPr="001C3AF8">
        <w:rPr>
          <w:rFonts w:ascii="Times New Roman" w:hAnsi="Times New Roman" w:cs="Times New Roman"/>
          <w:sz w:val="24"/>
          <w:szCs w:val="24"/>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w:t>
      </w:r>
      <w:r>
        <w:rPr>
          <w:rFonts w:ascii="Times New Roman" w:hAnsi="Times New Roman" w:cs="Times New Roman"/>
          <w:sz w:val="24"/>
          <w:szCs w:val="24"/>
        </w:rPr>
        <w:t xml:space="preserve"> </w:t>
      </w:r>
      <w:r w:rsidRPr="001C3AF8">
        <w:rPr>
          <w:rFonts w:ascii="Times New Roman" w:hAnsi="Times New Roman" w:cs="Times New Roman"/>
          <w:sz w:val="24"/>
          <w:szCs w:val="24"/>
        </w:rPr>
        <w:t>своё состояние, знать способы и варианты рациональной организации режима дня и двигательной активности, питания, правил личной гигиены.</w:t>
      </w:r>
      <w:r>
        <w:rPr>
          <w:rFonts w:ascii="Times New Roman" w:hAnsi="Times New Roman" w:cs="Times New Roman"/>
          <w:sz w:val="24"/>
          <w:szCs w:val="24"/>
        </w:rPr>
        <w:t xml:space="preserve"> </w:t>
      </w:r>
      <w:r w:rsidRPr="001C3AF8">
        <w:rPr>
          <w:rFonts w:ascii="Times New Roman" w:hAnsi="Times New Roman" w:cs="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1C3AF8" w:rsidRPr="001C3AF8" w:rsidRDefault="001C3AF8" w:rsidP="001C3AF8">
      <w:pPr>
        <w:autoSpaceDE w:val="0"/>
        <w:autoSpaceDN w:val="0"/>
        <w:adjustRightInd w:val="0"/>
        <w:spacing w:after="0" w:line="240" w:lineRule="auto"/>
        <w:ind w:firstLine="708"/>
        <w:jc w:val="both"/>
        <w:rPr>
          <w:rFonts w:ascii="Times New Roman" w:hAnsi="Times New Roman" w:cs="Times New Roman"/>
          <w:sz w:val="24"/>
          <w:szCs w:val="24"/>
        </w:rPr>
      </w:pPr>
      <w:r w:rsidRPr="001C3AF8">
        <w:rPr>
          <w:rFonts w:ascii="Times New Roman" w:hAnsi="Times New Roman" w:cs="Times New Roman"/>
          <w:sz w:val="24"/>
          <w:szCs w:val="24"/>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1C3AF8" w:rsidRPr="001C3AF8" w:rsidRDefault="001C3AF8" w:rsidP="001C3AF8">
      <w:pPr>
        <w:autoSpaceDE w:val="0"/>
        <w:autoSpaceDN w:val="0"/>
        <w:adjustRightInd w:val="0"/>
        <w:spacing w:after="0" w:line="240" w:lineRule="auto"/>
        <w:ind w:firstLine="708"/>
        <w:jc w:val="both"/>
        <w:rPr>
          <w:rFonts w:ascii="Times New Roman" w:hAnsi="Times New Roman" w:cs="Times New Roman"/>
          <w:sz w:val="24"/>
          <w:szCs w:val="24"/>
        </w:rPr>
      </w:pPr>
      <w:r w:rsidRPr="001C3AF8">
        <w:rPr>
          <w:rFonts w:ascii="Times New Roman" w:hAnsi="Times New Roman" w:cs="Times New Roman"/>
          <w:sz w:val="24"/>
          <w:szCs w:val="24"/>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w:t>
      </w:r>
      <w:r>
        <w:rPr>
          <w:rFonts w:ascii="Times New Roman" w:hAnsi="Times New Roman" w:cs="Times New Roman"/>
          <w:sz w:val="24"/>
          <w:szCs w:val="24"/>
        </w:rPr>
        <w:t xml:space="preserve"> </w:t>
      </w:r>
      <w:r w:rsidRPr="001C3AF8">
        <w:rPr>
          <w:rFonts w:ascii="Times New Roman" w:hAnsi="Times New Roman" w:cs="Times New Roman"/>
          <w:sz w:val="24"/>
          <w:szCs w:val="24"/>
        </w:rPr>
        <w:t>формирования культуры здорового и безопасного образа жизни.</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1C3AF8" w:rsidRPr="001C3AF8" w:rsidRDefault="001C3AF8" w:rsidP="001C3AF8">
      <w:pPr>
        <w:autoSpaceDE w:val="0"/>
        <w:autoSpaceDN w:val="0"/>
        <w:adjustRightInd w:val="0"/>
        <w:spacing w:after="0" w:line="240" w:lineRule="auto"/>
        <w:jc w:val="both"/>
        <w:rPr>
          <w:rFonts w:ascii="Times New Roman" w:hAnsi="Times New Roman" w:cs="Times New Roman"/>
          <w:b/>
          <w:bCs/>
          <w:sz w:val="24"/>
          <w:szCs w:val="24"/>
        </w:rPr>
      </w:pPr>
      <w:r w:rsidRPr="001C3AF8">
        <w:rPr>
          <w:rFonts w:ascii="Times New Roman" w:hAnsi="Times New Roman" w:cs="Times New Roman"/>
          <w:b/>
          <w:bCs/>
          <w:sz w:val="24"/>
          <w:szCs w:val="24"/>
        </w:rPr>
        <w:t>2.Задачи программы:</w:t>
      </w:r>
    </w:p>
    <w:p w:rsidR="001C3AF8" w:rsidRPr="001C3AF8" w:rsidRDefault="001C3AF8" w:rsidP="001C3AF8">
      <w:pPr>
        <w:pStyle w:val="a4"/>
        <w:numPr>
          <w:ilvl w:val="0"/>
          <w:numId w:val="4"/>
        </w:numPr>
        <w:autoSpaceDE w:val="0"/>
        <w:autoSpaceDN w:val="0"/>
        <w:adjustRightInd w:val="0"/>
        <w:jc w:val="both"/>
        <w:rPr>
          <w:sz w:val="24"/>
          <w:szCs w:val="24"/>
        </w:rPr>
      </w:pPr>
      <w:r w:rsidRPr="001C3AF8">
        <w:rPr>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1C3AF8" w:rsidRPr="001C3AF8" w:rsidRDefault="001C3AF8" w:rsidP="001C3AF8">
      <w:pPr>
        <w:pStyle w:val="a4"/>
        <w:numPr>
          <w:ilvl w:val="0"/>
          <w:numId w:val="4"/>
        </w:numPr>
        <w:autoSpaceDE w:val="0"/>
        <w:autoSpaceDN w:val="0"/>
        <w:adjustRightInd w:val="0"/>
        <w:jc w:val="both"/>
        <w:rPr>
          <w:sz w:val="24"/>
          <w:szCs w:val="24"/>
        </w:rPr>
      </w:pPr>
      <w:r w:rsidRPr="001C3AF8">
        <w:rPr>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1C3AF8" w:rsidRPr="001C3AF8" w:rsidRDefault="001C3AF8" w:rsidP="001C3AF8">
      <w:pPr>
        <w:pStyle w:val="a4"/>
        <w:numPr>
          <w:ilvl w:val="0"/>
          <w:numId w:val="5"/>
        </w:numPr>
        <w:autoSpaceDE w:val="0"/>
        <w:autoSpaceDN w:val="0"/>
        <w:adjustRightInd w:val="0"/>
        <w:jc w:val="both"/>
        <w:rPr>
          <w:sz w:val="24"/>
          <w:szCs w:val="24"/>
        </w:rPr>
      </w:pPr>
      <w:r w:rsidRPr="001C3AF8">
        <w:rPr>
          <w:sz w:val="24"/>
          <w:szCs w:val="24"/>
        </w:rPr>
        <w:lastRenderedPageBreak/>
        <w:t>сформировать представление об основных компонентах культуры здоровья и здорового образа жизни:</w:t>
      </w:r>
    </w:p>
    <w:p w:rsidR="001C3AF8" w:rsidRPr="001C3AF8" w:rsidRDefault="001C3AF8" w:rsidP="001C3AF8">
      <w:pPr>
        <w:pStyle w:val="a4"/>
        <w:numPr>
          <w:ilvl w:val="0"/>
          <w:numId w:val="3"/>
        </w:numPr>
        <w:autoSpaceDE w:val="0"/>
        <w:autoSpaceDN w:val="0"/>
        <w:adjustRightInd w:val="0"/>
        <w:jc w:val="both"/>
        <w:rPr>
          <w:sz w:val="24"/>
          <w:szCs w:val="24"/>
        </w:rPr>
      </w:pPr>
      <w:r w:rsidRPr="001C3AF8">
        <w:rPr>
          <w:sz w:val="24"/>
          <w:szCs w:val="24"/>
        </w:rPr>
        <w:t>научить выполнять правила личной гигиены и развить готовность на основе их использования самостоятельно поддерживать своё здоровье;</w:t>
      </w:r>
    </w:p>
    <w:p w:rsidR="001C3AF8" w:rsidRPr="001C3AF8" w:rsidRDefault="001C3AF8" w:rsidP="001C3AF8">
      <w:pPr>
        <w:pStyle w:val="a4"/>
        <w:numPr>
          <w:ilvl w:val="0"/>
          <w:numId w:val="3"/>
        </w:numPr>
        <w:autoSpaceDE w:val="0"/>
        <w:autoSpaceDN w:val="0"/>
        <w:adjustRightInd w:val="0"/>
        <w:jc w:val="both"/>
        <w:rPr>
          <w:sz w:val="24"/>
          <w:szCs w:val="24"/>
        </w:rPr>
      </w:pPr>
      <w:r w:rsidRPr="001C3AF8">
        <w:rPr>
          <w:sz w:val="24"/>
          <w:szCs w:val="24"/>
        </w:rPr>
        <w:t>сформировать представление о правильном (здоровом) питании, его режиме, структуре, полезных продуктах;</w:t>
      </w:r>
    </w:p>
    <w:p w:rsidR="001C3AF8" w:rsidRPr="001C3AF8" w:rsidRDefault="001C3AF8" w:rsidP="001C3AF8">
      <w:pPr>
        <w:pStyle w:val="a4"/>
        <w:numPr>
          <w:ilvl w:val="0"/>
          <w:numId w:val="3"/>
        </w:numPr>
        <w:autoSpaceDE w:val="0"/>
        <w:autoSpaceDN w:val="0"/>
        <w:adjustRightInd w:val="0"/>
        <w:jc w:val="both"/>
        <w:rPr>
          <w:sz w:val="24"/>
          <w:szCs w:val="24"/>
        </w:rPr>
      </w:pPr>
      <w:r w:rsidRPr="001C3AF8">
        <w:rPr>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1C3AF8" w:rsidRPr="001C3AF8" w:rsidRDefault="001C3AF8" w:rsidP="001C3AF8">
      <w:pPr>
        <w:pStyle w:val="a4"/>
        <w:numPr>
          <w:ilvl w:val="0"/>
          <w:numId w:val="3"/>
        </w:numPr>
        <w:autoSpaceDE w:val="0"/>
        <w:autoSpaceDN w:val="0"/>
        <w:adjustRightInd w:val="0"/>
        <w:jc w:val="both"/>
        <w:rPr>
          <w:sz w:val="24"/>
          <w:szCs w:val="24"/>
        </w:rPr>
      </w:pPr>
      <w:r w:rsidRPr="001C3AF8">
        <w:rPr>
          <w:sz w:val="24"/>
          <w:szCs w:val="24"/>
        </w:rPr>
        <w:t>обучить элементарным навыкам эмоциональной разгрузки (релаксации);</w:t>
      </w:r>
    </w:p>
    <w:p w:rsidR="001C3AF8" w:rsidRPr="001C3AF8" w:rsidRDefault="001C3AF8" w:rsidP="001C3AF8">
      <w:pPr>
        <w:pStyle w:val="a4"/>
        <w:numPr>
          <w:ilvl w:val="0"/>
          <w:numId w:val="3"/>
        </w:numPr>
        <w:autoSpaceDE w:val="0"/>
        <w:autoSpaceDN w:val="0"/>
        <w:adjustRightInd w:val="0"/>
        <w:jc w:val="both"/>
        <w:rPr>
          <w:sz w:val="24"/>
          <w:szCs w:val="24"/>
        </w:rPr>
      </w:pPr>
      <w:r w:rsidRPr="001C3AF8">
        <w:rPr>
          <w:sz w:val="24"/>
          <w:szCs w:val="24"/>
        </w:rPr>
        <w:t>сформировать навыки позитивного коммуникативного общения;</w:t>
      </w:r>
    </w:p>
    <w:p w:rsidR="001C3AF8" w:rsidRPr="001C3AF8" w:rsidRDefault="001C3AF8" w:rsidP="001C3AF8">
      <w:pPr>
        <w:pStyle w:val="a4"/>
        <w:numPr>
          <w:ilvl w:val="0"/>
          <w:numId w:val="3"/>
        </w:numPr>
        <w:autoSpaceDE w:val="0"/>
        <w:autoSpaceDN w:val="0"/>
        <w:adjustRightInd w:val="0"/>
        <w:jc w:val="both"/>
        <w:rPr>
          <w:sz w:val="24"/>
          <w:szCs w:val="24"/>
        </w:rPr>
      </w:pPr>
      <w:r w:rsidRPr="001C3AF8">
        <w:rPr>
          <w:sz w:val="24"/>
          <w:szCs w:val="24"/>
        </w:rPr>
        <w:t>научить обучающихся делать осознанный выбор поступков, поведения, позволяющих сохранять и укреплять здоровье;</w:t>
      </w:r>
    </w:p>
    <w:p w:rsidR="001C3AF8" w:rsidRPr="001C3AF8" w:rsidRDefault="001C3AF8" w:rsidP="001C3AF8">
      <w:pPr>
        <w:pStyle w:val="a4"/>
        <w:numPr>
          <w:ilvl w:val="0"/>
          <w:numId w:val="3"/>
        </w:numPr>
        <w:autoSpaceDE w:val="0"/>
        <w:autoSpaceDN w:val="0"/>
        <w:adjustRightInd w:val="0"/>
        <w:jc w:val="both"/>
        <w:rPr>
          <w:sz w:val="24"/>
          <w:szCs w:val="24"/>
        </w:rPr>
      </w:pPr>
      <w:r w:rsidRPr="001C3AF8">
        <w:rPr>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Организация работы образовательного учреждения по формированию у обучающихся культуры здорового образа жизни осуществляется в два этапа.</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b/>
          <w:i/>
          <w:iCs/>
          <w:sz w:val="24"/>
          <w:szCs w:val="24"/>
        </w:rPr>
        <w:t>Первый этап</w:t>
      </w:r>
      <w:r w:rsidRPr="001C3AF8">
        <w:rPr>
          <w:rFonts w:ascii="Times New Roman" w:hAnsi="Times New Roman" w:cs="Times New Roman"/>
          <w:i/>
          <w:iCs/>
          <w:sz w:val="24"/>
          <w:szCs w:val="24"/>
        </w:rPr>
        <w:t xml:space="preserve"> </w:t>
      </w:r>
      <w:r w:rsidRPr="001C3AF8">
        <w:rPr>
          <w:rFonts w:ascii="Times New Roman" w:hAnsi="Times New Roman" w:cs="Times New Roman"/>
          <w:sz w:val="24"/>
          <w:szCs w:val="24"/>
        </w:rPr>
        <w:t>— анализ состояния и планирование работы образовательного учреждения по данному направлению, в том числе по:</w:t>
      </w:r>
    </w:p>
    <w:p w:rsidR="001C3AF8" w:rsidRPr="001C3AF8" w:rsidRDefault="001C3AF8" w:rsidP="001C3AF8">
      <w:pPr>
        <w:pStyle w:val="a4"/>
        <w:numPr>
          <w:ilvl w:val="1"/>
          <w:numId w:val="6"/>
        </w:numPr>
        <w:autoSpaceDE w:val="0"/>
        <w:autoSpaceDN w:val="0"/>
        <w:adjustRightInd w:val="0"/>
        <w:jc w:val="both"/>
        <w:rPr>
          <w:sz w:val="24"/>
          <w:szCs w:val="24"/>
        </w:rPr>
      </w:pPr>
      <w:r w:rsidRPr="001C3AF8">
        <w:rPr>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1C3AF8" w:rsidRPr="001C3AF8" w:rsidRDefault="001C3AF8" w:rsidP="001C3AF8">
      <w:pPr>
        <w:pStyle w:val="a4"/>
        <w:numPr>
          <w:ilvl w:val="1"/>
          <w:numId w:val="6"/>
        </w:numPr>
        <w:autoSpaceDE w:val="0"/>
        <w:autoSpaceDN w:val="0"/>
        <w:adjustRightInd w:val="0"/>
        <w:jc w:val="both"/>
        <w:rPr>
          <w:sz w:val="24"/>
          <w:szCs w:val="24"/>
        </w:rPr>
      </w:pPr>
      <w:r w:rsidRPr="001C3AF8">
        <w:rPr>
          <w:sz w:val="24"/>
          <w:szCs w:val="24"/>
        </w:rPr>
        <w:t>организации просветительской работы образовательного учреждения с учащимися и родителями (законными представителями);</w:t>
      </w:r>
    </w:p>
    <w:p w:rsidR="001C3AF8" w:rsidRPr="001C3AF8" w:rsidRDefault="001C3AF8" w:rsidP="001C3AF8">
      <w:pPr>
        <w:pStyle w:val="a4"/>
        <w:numPr>
          <w:ilvl w:val="1"/>
          <w:numId w:val="6"/>
        </w:numPr>
        <w:autoSpaceDE w:val="0"/>
        <w:autoSpaceDN w:val="0"/>
        <w:adjustRightInd w:val="0"/>
        <w:jc w:val="both"/>
        <w:rPr>
          <w:sz w:val="24"/>
          <w:szCs w:val="24"/>
        </w:rPr>
      </w:pPr>
      <w:r w:rsidRPr="001C3AF8">
        <w:rPr>
          <w:sz w:val="24"/>
          <w:szCs w:val="24"/>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b/>
          <w:i/>
          <w:iCs/>
          <w:sz w:val="24"/>
          <w:szCs w:val="24"/>
        </w:rPr>
        <w:t>Второй этап</w:t>
      </w:r>
      <w:r w:rsidRPr="001C3AF8">
        <w:rPr>
          <w:rFonts w:ascii="Times New Roman" w:hAnsi="Times New Roman" w:cs="Times New Roman"/>
          <w:i/>
          <w:iCs/>
          <w:sz w:val="24"/>
          <w:szCs w:val="24"/>
        </w:rPr>
        <w:t xml:space="preserve"> — </w:t>
      </w:r>
      <w:r w:rsidRPr="001C3AF8">
        <w:rPr>
          <w:rFonts w:ascii="Times New Roman" w:hAnsi="Times New Roman" w:cs="Times New Roman"/>
          <w:sz w:val="24"/>
          <w:szCs w:val="24"/>
        </w:rPr>
        <w:t>организация работы образовательного учреждения по данному направлению.</w:t>
      </w:r>
    </w:p>
    <w:p w:rsidR="001C3AF8" w:rsidRPr="001C3AF8" w:rsidRDefault="001C3AF8" w:rsidP="001C3AF8">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 xml:space="preserve">              </w:t>
      </w:r>
      <w:r w:rsidRPr="001C3AF8">
        <w:rPr>
          <w:rFonts w:ascii="Times New Roman" w:hAnsi="Times New Roman" w:cs="Times New Roman"/>
          <w:b/>
          <w:i/>
          <w:sz w:val="24"/>
          <w:szCs w:val="24"/>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учебный процесс;</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лекции, беседы, консультации по проблемам сохранения и укрепления здоровья, профилактике вредных привычек;</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проведение дней здоровья, конкурсов, праздников и других активных мероприятий, направленных на пропаганду здорового образа жизни;</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 оздоровительных клубов.</w:t>
      </w:r>
    </w:p>
    <w:p w:rsidR="001C3AF8" w:rsidRPr="001C3AF8" w:rsidRDefault="001C3AF8" w:rsidP="001C3AF8">
      <w:pPr>
        <w:autoSpaceDE w:val="0"/>
        <w:autoSpaceDN w:val="0"/>
        <w:adjustRightInd w:val="0"/>
        <w:spacing w:after="0" w:line="240" w:lineRule="auto"/>
        <w:jc w:val="both"/>
        <w:rPr>
          <w:rFonts w:ascii="Times New Roman" w:hAnsi="Times New Roman" w:cs="Times New Roman"/>
          <w:b/>
          <w:i/>
          <w:sz w:val="24"/>
          <w:szCs w:val="24"/>
        </w:rPr>
      </w:pPr>
      <w:r w:rsidRPr="001C3AF8">
        <w:rPr>
          <w:rFonts w:ascii="Times New Roman" w:hAnsi="Times New Roman" w:cs="Times New Roman"/>
          <w:b/>
          <w:i/>
          <w:sz w:val="24"/>
          <w:szCs w:val="24"/>
        </w:rPr>
        <w:t xml:space="preserve">            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w:t>
      </w:r>
    </w:p>
    <w:p w:rsidR="001C3AF8" w:rsidRPr="001C3AF8" w:rsidRDefault="001C3AF8" w:rsidP="001C3AF8">
      <w:pPr>
        <w:autoSpaceDE w:val="0"/>
        <w:autoSpaceDN w:val="0"/>
        <w:adjustRightInd w:val="0"/>
        <w:spacing w:after="0" w:line="240" w:lineRule="auto"/>
        <w:jc w:val="both"/>
        <w:rPr>
          <w:rFonts w:ascii="Times New Roman" w:hAnsi="Times New Roman" w:cs="Times New Roman"/>
          <w:b/>
          <w:i/>
          <w:sz w:val="24"/>
          <w:szCs w:val="24"/>
        </w:rPr>
      </w:pPr>
      <w:r w:rsidRPr="001C3AF8">
        <w:rPr>
          <w:rFonts w:ascii="Times New Roman" w:hAnsi="Times New Roman" w:cs="Times New Roman"/>
          <w:b/>
          <w:i/>
          <w:sz w:val="24"/>
          <w:szCs w:val="24"/>
        </w:rPr>
        <w:t>укрепления здоровья детей, включает:</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проведение соответствующих лекций, семинаров, круглых столов и т. п.;</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приобретение для педагогов, специалистов и родителей (законных представителей) необходимой научнометодической литературы;</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lastRenderedPageBreak/>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1C3AF8" w:rsidRPr="001C3AF8" w:rsidRDefault="001C3AF8" w:rsidP="001C3AF8">
      <w:pPr>
        <w:autoSpaceDE w:val="0"/>
        <w:autoSpaceDN w:val="0"/>
        <w:adjustRightInd w:val="0"/>
        <w:spacing w:after="0" w:line="240" w:lineRule="auto"/>
        <w:ind w:firstLine="708"/>
        <w:jc w:val="both"/>
        <w:rPr>
          <w:rFonts w:ascii="Times New Roman" w:hAnsi="Times New Roman" w:cs="Times New Roman"/>
          <w:sz w:val="24"/>
          <w:szCs w:val="24"/>
        </w:rPr>
      </w:pPr>
      <w:r w:rsidRPr="001C3AF8">
        <w:rPr>
          <w:rFonts w:ascii="Times New Roman" w:hAnsi="Times New Roman" w:cs="Times New Roman"/>
          <w:sz w:val="24"/>
          <w:szCs w:val="24"/>
        </w:rPr>
        <w:t>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rsidR="001C3AF8" w:rsidRPr="001C3AF8" w:rsidRDefault="001C3AF8" w:rsidP="001C3AF8">
      <w:pPr>
        <w:autoSpaceDE w:val="0"/>
        <w:autoSpaceDN w:val="0"/>
        <w:adjustRightInd w:val="0"/>
        <w:spacing w:after="0" w:line="240" w:lineRule="auto"/>
        <w:jc w:val="both"/>
        <w:rPr>
          <w:rFonts w:ascii="Times New Roman" w:hAnsi="Times New Roman" w:cs="Times New Roman"/>
          <w:i/>
          <w:iCs/>
          <w:sz w:val="24"/>
          <w:szCs w:val="24"/>
        </w:rPr>
      </w:pPr>
    </w:p>
    <w:p w:rsidR="001C3AF8" w:rsidRPr="001C3AF8" w:rsidRDefault="001C3AF8" w:rsidP="001C3AF8">
      <w:pPr>
        <w:autoSpaceDE w:val="0"/>
        <w:autoSpaceDN w:val="0"/>
        <w:adjustRightInd w:val="0"/>
        <w:spacing w:after="0" w:line="240" w:lineRule="auto"/>
        <w:jc w:val="both"/>
        <w:rPr>
          <w:rFonts w:ascii="Times New Roman" w:hAnsi="Times New Roman" w:cs="Times New Roman"/>
          <w:i/>
          <w:iCs/>
          <w:sz w:val="24"/>
          <w:szCs w:val="24"/>
        </w:rPr>
      </w:pPr>
    </w:p>
    <w:p w:rsidR="001C3AF8" w:rsidRPr="001C3AF8" w:rsidRDefault="001C3AF8" w:rsidP="001C3AF8">
      <w:pPr>
        <w:autoSpaceDE w:val="0"/>
        <w:autoSpaceDN w:val="0"/>
        <w:adjustRightInd w:val="0"/>
        <w:spacing w:after="0" w:line="240" w:lineRule="auto"/>
        <w:jc w:val="both"/>
        <w:rPr>
          <w:rFonts w:ascii="Times New Roman" w:hAnsi="Times New Roman" w:cs="Times New Roman"/>
          <w:i/>
          <w:iCs/>
          <w:sz w:val="24"/>
          <w:szCs w:val="24"/>
        </w:rPr>
      </w:pPr>
    </w:p>
    <w:p w:rsidR="001C3AF8" w:rsidRPr="001C3AF8" w:rsidRDefault="008360CE" w:rsidP="001C3AF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b/>
          <w:bCs/>
          <w:noProof/>
          <w:sz w:val="24"/>
          <w:szCs w:val="24"/>
        </w:rPr>
        <w:drawing>
          <wp:inline distT="0" distB="0" distL="0" distR="0">
            <wp:extent cx="6210935" cy="2911376"/>
            <wp:effectExtent l="0" t="0" r="0" b="0"/>
            <wp:docPr id="1" name="Рисунок 1" descr="Публикаци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убликация1"/>
                    <pic:cNvPicPr>
                      <a:picLocks noChangeAspect="1" noChangeArrowheads="1"/>
                    </pic:cNvPicPr>
                  </pic:nvPicPr>
                  <pic:blipFill>
                    <a:blip r:embed="rId9" cstate="print">
                      <a:extLst>
                        <a:ext uri="{28A0092B-C50C-407E-A947-70E740481C1C}">
                          <a14:useLocalDpi xmlns:a14="http://schemas.microsoft.com/office/drawing/2010/main" val="0"/>
                        </a:ext>
                      </a:extLst>
                    </a:blip>
                    <a:srcRect l="7307" t="3757" r="2376" b="36464"/>
                    <a:stretch>
                      <a:fillRect/>
                    </a:stretch>
                  </pic:blipFill>
                  <pic:spPr bwMode="auto">
                    <a:xfrm>
                      <a:off x="0" y="0"/>
                      <a:ext cx="6210935" cy="2911376"/>
                    </a:xfrm>
                    <a:prstGeom prst="rect">
                      <a:avLst/>
                    </a:prstGeom>
                    <a:noFill/>
                    <a:ln>
                      <a:noFill/>
                    </a:ln>
                  </pic:spPr>
                </pic:pic>
              </a:graphicData>
            </a:graphic>
          </wp:inline>
        </w:drawing>
      </w:r>
    </w:p>
    <w:p w:rsidR="001C3AF8" w:rsidRPr="001C3AF8" w:rsidRDefault="001C3AF8" w:rsidP="001C3AF8">
      <w:pPr>
        <w:autoSpaceDE w:val="0"/>
        <w:autoSpaceDN w:val="0"/>
        <w:adjustRightInd w:val="0"/>
        <w:spacing w:after="0" w:line="240" w:lineRule="auto"/>
        <w:ind w:firstLine="708"/>
        <w:jc w:val="both"/>
        <w:rPr>
          <w:rFonts w:ascii="Times New Roman" w:hAnsi="Times New Roman" w:cs="Times New Roman"/>
          <w:b/>
          <w:i/>
          <w:iCs/>
          <w:sz w:val="24"/>
          <w:szCs w:val="24"/>
        </w:rPr>
      </w:pPr>
      <w:r w:rsidRPr="001C3AF8">
        <w:rPr>
          <w:rFonts w:ascii="Times New Roman" w:hAnsi="Times New Roman" w:cs="Times New Roman"/>
          <w:b/>
          <w:i/>
          <w:iCs/>
          <w:sz w:val="24"/>
          <w:szCs w:val="24"/>
        </w:rPr>
        <w:t>Здоровьесберегающая инфраструктура образовательного учреждения включает:</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организацию качественного горячего питания учащихся, в том числе горячих завтраков;</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наличие помещений для медицинского персонала;</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(учителя физической культуры, психологи, медицинские работники).</w:t>
      </w:r>
    </w:p>
    <w:p w:rsidR="001C3AF8" w:rsidRPr="001C3AF8" w:rsidRDefault="001C3AF8" w:rsidP="001C3AF8">
      <w:pPr>
        <w:autoSpaceDE w:val="0"/>
        <w:autoSpaceDN w:val="0"/>
        <w:adjustRightInd w:val="0"/>
        <w:spacing w:after="0" w:line="240" w:lineRule="auto"/>
        <w:jc w:val="both"/>
        <w:rPr>
          <w:rFonts w:ascii="Times New Roman" w:hAnsi="Times New Roman" w:cs="Times New Roman"/>
          <w:i/>
          <w:iCs/>
          <w:sz w:val="24"/>
          <w:szCs w:val="24"/>
        </w:rPr>
      </w:pPr>
    </w:p>
    <w:p w:rsidR="001C3AF8" w:rsidRPr="001C3AF8" w:rsidRDefault="001C3AF8" w:rsidP="001C3AF8">
      <w:pPr>
        <w:autoSpaceDE w:val="0"/>
        <w:autoSpaceDN w:val="0"/>
        <w:adjustRightInd w:val="0"/>
        <w:spacing w:after="0" w:line="240" w:lineRule="auto"/>
        <w:ind w:firstLine="708"/>
        <w:jc w:val="both"/>
        <w:rPr>
          <w:rFonts w:ascii="Times New Roman" w:hAnsi="Times New Roman" w:cs="Times New Roman"/>
          <w:i/>
          <w:iCs/>
          <w:sz w:val="24"/>
          <w:szCs w:val="24"/>
        </w:rPr>
      </w:pPr>
      <w:r w:rsidRPr="001C3AF8">
        <w:rPr>
          <w:rFonts w:ascii="Times New Roman" w:hAnsi="Times New Roman" w:cs="Times New Roman"/>
          <w:b/>
          <w:i/>
          <w:iCs/>
          <w:sz w:val="24"/>
          <w:szCs w:val="24"/>
        </w:rPr>
        <w:t>Рациональная организация учебной и внеучебной деятельности обучающихся</w:t>
      </w:r>
      <w:r w:rsidRPr="001C3AF8">
        <w:rPr>
          <w:rFonts w:ascii="Times New Roman" w:hAnsi="Times New Roman" w:cs="Times New Roman"/>
          <w:i/>
          <w:iCs/>
          <w:sz w:val="24"/>
          <w:szCs w:val="24"/>
        </w:rPr>
        <w:t>,</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i/>
          <w:iCs/>
          <w:sz w:val="24"/>
          <w:szCs w:val="24"/>
        </w:rPr>
        <w:t xml:space="preserve"> </w:t>
      </w:r>
      <w:r w:rsidRPr="001C3AF8">
        <w:rPr>
          <w:rFonts w:ascii="Times New Roman" w:hAnsi="Times New Roman" w:cs="Times New Roman"/>
          <w:sz w:val="24"/>
          <w:szCs w:val="24"/>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lastRenderedPageBreak/>
        <w:t>• введение любых инноваций в учебный процесс толькопод контролем специалистов;</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 Эффективность реализации этого блока зависит от деятельности каждого педагога.</w:t>
      </w:r>
    </w:p>
    <w:p w:rsidR="001C3AF8" w:rsidRPr="001C3AF8" w:rsidRDefault="001C3AF8" w:rsidP="001C3AF8">
      <w:pPr>
        <w:autoSpaceDE w:val="0"/>
        <w:autoSpaceDN w:val="0"/>
        <w:adjustRightInd w:val="0"/>
        <w:spacing w:after="0" w:line="240" w:lineRule="auto"/>
        <w:ind w:firstLine="708"/>
        <w:rPr>
          <w:rFonts w:ascii="Times New Roman" w:hAnsi="Times New Roman" w:cs="Times New Roman"/>
          <w:i/>
          <w:iCs/>
          <w:sz w:val="24"/>
          <w:szCs w:val="24"/>
        </w:rPr>
      </w:pPr>
      <w:r w:rsidRPr="001C3AF8">
        <w:rPr>
          <w:rFonts w:ascii="Times New Roman" w:hAnsi="Times New Roman" w:cs="Times New Roman"/>
          <w:b/>
          <w:i/>
          <w:iCs/>
          <w:sz w:val="24"/>
          <w:szCs w:val="24"/>
        </w:rPr>
        <w:t>Эффективная организация</w:t>
      </w:r>
      <w:r>
        <w:rPr>
          <w:rFonts w:ascii="Times New Roman" w:hAnsi="Times New Roman" w:cs="Times New Roman"/>
          <w:b/>
          <w:i/>
          <w:iCs/>
          <w:sz w:val="24"/>
          <w:szCs w:val="24"/>
        </w:rPr>
        <w:t xml:space="preserve"> </w:t>
      </w:r>
      <w:r w:rsidRPr="001C3AF8">
        <w:rPr>
          <w:rFonts w:ascii="Times New Roman" w:hAnsi="Times New Roman" w:cs="Times New Roman"/>
          <w:b/>
          <w:i/>
          <w:iCs/>
          <w:sz w:val="24"/>
          <w:szCs w:val="24"/>
        </w:rPr>
        <w:t>физкультурно-оздоровительной работы</w:t>
      </w:r>
      <w:r w:rsidRPr="001C3AF8">
        <w:rPr>
          <w:rFonts w:ascii="Times New Roman" w:hAnsi="Times New Roman" w:cs="Times New Roman"/>
          <w:i/>
          <w:iCs/>
          <w:sz w:val="24"/>
          <w:szCs w:val="24"/>
        </w:rPr>
        <w:t>,</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формирование культуры здоровья, включает:</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полноценную и эффективную работу с обучающимися всех групп здоровья (на уроках физкультуры, в секциях и т. п.);</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организацию занятий по лечебной физкультуре;</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организацию часа активных движений (динамической паузы) между 3-м и 4-м уроками;</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организацию работы спортивных секций и создание условий для их эффективного функционирования;</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регулярное проведение спортивно-оздоровительных мероприятий (дней спорта, соревнований, олимпиад, походов и т. п.).</w:t>
      </w:r>
    </w:p>
    <w:p w:rsidR="001C3AF8" w:rsidRPr="001C3AF8" w:rsidRDefault="001C3AF8" w:rsidP="001C3AF8">
      <w:pPr>
        <w:autoSpaceDE w:val="0"/>
        <w:autoSpaceDN w:val="0"/>
        <w:adjustRightInd w:val="0"/>
        <w:spacing w:after="0" w:line="240" w:lineRule="auto"/>
        <w:ind w:firstLine="708"/>
        <w:rPr>
          <w:rFonts w:ascii="Times New Roman" w:hAnsi="Times New Roman" w:cs="Times New Roman"/>
          <w:b/>
          <w:i/>
          <w:iCs/>
          <w:sz w:val="24"/>
          <w:szCs w:val="24"/>
        </w:rPr>
      </w:pPr>
      <w:r w:rsidRPr="001C3AF8">
        <w:rPr>
          <w:rFonts w:ascii="Times New Roman" w:hAnsi="Times New Roman" w:cs="Times New Roman"/>
          <w:b/>
          <w:i/>
          <w:iCs/>
          <w:sz w:val="24"/>
          <w:szCs w:val="24"/>
        </w:rPr>
        <w:t>Реализация дополнительных образовательных</w:t>
      </w:r>
      <w:r>
        <w:rPr>
          <w:rFonts w:ascii="Times New Roman" w:hAnsi="Times New Roman" w:cs="Times New Roman"/>
          <w:b/>
          <w:i/>
          <w:iCs/>
          <w:sz w:val="24"/>
          <w:szCs w:val="24"/>
        </w:rPr>
        <w:t xml:space="preserve"> </w:t>
      </w:r>
      <w:r w:rsidRPr="001C3AF8">
        <w:rPr>
          <w:rFonts w:ascii="Times New Roman" w:hAnsi="Times New Roman" w:cs="Times New Roman"/>
          <w:b/>
          <w:i/>
          <w:iCs/>
          <w:sz w:val="24"/>
          <w:szCs w:val="24"/>
        </w:rPr>
        <w:t>программ предусматривает:</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проведение дней здоровья, конкурсов, праздников и т. п.;</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Программы, направленные на формирование ценности здоровья и здорового образа жизни, предусматривают разные формы организации занятий:</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интеграцию в базовые образовательные дисциплины;</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проведение часов здоровья;</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факультативные занятия;</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занятия в кружках;</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проведение досуговых мероприятий: конкурсов, праздников, викторин, экскурсий и т. п.;</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организацию дней здоровья.</w:t>
      </w:r>
    </w:p>
    <w:p w:rsidR="001C3AF8" w:rsidRPr="001C3AF8" w:rsidRDefault="001C3AF8" w:rsidP="001C3AF8">
      <w:pPr>
        <w:autoSpaceDE w:val="0"/>
        <w:autoSpaceDN w:val="0"/>
        <w:adjustRightInd w:val="0"/>
        <w:spacing w:after="0" w:line="240" w:lineRule="auto"/>
        <w:ind w:firstLine="708"/>
        <w:rPr>
          <w:rFonts w:ascii="Times New Roman" w:hAnsi="Times New Roman" w:cs="Times New Roman"/>
          <w:b/>
          <w:i/>
          <w:iCs/>
          <w:sz w:val="24"/>
          <w:szCs w:val="24"/>
        </w:rPr>
      </w:pPr>
      <w:r w:rsidRPr="001C3AF8">
        <w:rPr>
          <w:rFonts w:ascii="Times New Roman" w:hAnsi="Times New Roman" w:cs="Times New Roman"/>
          <w:b/>
          <w:i/>
          <w:iCs/>
          <w:sz w:val="24"/>
          <w:szCs w:val="24"/>
        </w:rPr>
        <w:t>Просветительская работа с родителями</w:t>
      </w:r>
      <w:r>
        <w:rPr>
          <w:rFonts w:ascii="Times New Roman" w:hAnsi="Times New Roman" w:cs="Times New Roman"/>
          <w:b/>
          <w:i/>
          <w:iCs/>
          <w:sz w:val="24"/>
          <w:szCs w:val="24"/>
        </w:rPr>
        <w:t xml:space="preserve"> </w:t>
      </w:r>
      <w:r w:rsidRPr="001C3AF8">
        <w:rPr>
          <w:rFonts w:ascii="Times New Roman" w:hAnsi="Times New Roman" w:cs="Times New Roman"/>
          <w:b/>
          <w:i/>
          <w:iCs/>
          <w:sz w:val="24"/>
          <w:szCs w:val="24"/>
        </w:rPr>
        <w:t>(законными представителями) включает:</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приобретение для родителей (законных представителей) необходимой научно-методической литературы;</w:t>
      </w:r>
    </w:p>
    <w:p w:rsidR="001C3AF8" w:rsidRPr="001C3AF8" w:rsidRDefault="001C3AF8" w:rsidP="001C3AF8">
      <w:pPr>
        <w:autoSpaceDE w:val="0"/>
        <w:autoSpaceDN w:val="0"/>
        <w:adjustRightInd w:val="0"/>
        <w:spacing w:after="0" w:line="240" w:lineRule="auto"/>
        <w:jc w:val="both"/>
        <w:rPr>
          <w:rFonts w:ascii="Times New Roman" w:hAnsi="Times New Roman" w:cs="Times New Roman"/>
          <w:sz w:val="24"/>
          <w:szCs w:val="24"/>
        </w:rPr>
      </w:pPr>
      <w:r w:rsidRPr="001C3AF8">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3978CC" w:rsidRPr="00BE28CE" w:rsidRDefault="003978CC" w:rsidP="00A33896">
      <w:pPr>
        <w:spacing w:line="240" w:lineRule="auto"/>
        <w:rPr>
          <w:rFonts w:ascii="Times New Roman" w:hAnsi="Times New Roman" w:cs="Times New Roman"/>
          <w:sz w:val="24"/>
          <w:szCs w:val="24"/>
        </w:rPr>
      </w:pPr>
    </w:p>
    <w:p w:rsidR="00A3148D" w:rsidRPr="00BE28CE" w:rsidRDefault="00A3148D" w:rsidP="00A33896">
      <w:pPr>
        <w:spacing w:line="240" w:lineRule="auto"/>
        <w:rPr>
          <w:rFonts w:ascii="Times New Roman" w:hAnsi="Times New Roman" w:cs="Times New Roman"/>
          <w:sz w:val="24"/>
          <w:szCs w:val="24"/>
        </w:rPr>
      </w:pPr>
    </w:p>
    <w:p w:rsidR="00A3148D" w:rsidRPr="00BE28CE" w:rsidRDefault="00A3148D" w:rsidP="00A33896">
      <w:pPr>
        <w:spacing w:line="240" w:lineRule="auto"/>
        <w:rPr>
          <w:rFonts w:ascii="Times New Roman" w:hAnsi="Times New Roman" w:cs="Times New Roman"/>
          <w:sz w:val="24"/>
          <w:szCs w:val="24"/>
        </w:rPr>
      </w:pPr>
    </w:p>
    <w:p w:rsidR="00A3148D" w:rsidRPr="00BE28CE" w:rsidRDefault="00A3148D" w:rsidP="00A33896">
      <w:pPr>
        <w:spacing w:line="240" w:lineRule="auto"/>
        <w:rPr>
          <w:rFonts w:ascii="Times New Roman" w:hAnsi="Times New Roman" w:cs="Times New Roman"/>
          <w:sz w:val="24"/>
          <w:szCs w:val="24"/>
        </w:rPr>
      </w:pPr>
    </w:p>
    <w:p w:rsidR="00790654" w:rsidRDefault="00A3148D" w:rsidP="008360CE">
      <w:pPr>
        <w:autoSpaceDE w:val="0"/>
        <w:autoSpaceDN w:val="0"/>
        <w:adjustRightInd w:val="0"/>
        <w:spacing w:after="0" w:line="240" w:lineRule="auto"/>
        <w:jc w:val="center"/>
        <w:rPr>
          <w:rFonts w:ascii="Times New Roman" w:hAnsi="Times New Roman" w:cs="Times New Roman"/>
          <w:b/>
          <w:bCs/>
          <w:sz w:val="24"/>
          <w:szCs w:val="24"/>
        </w:rPr>
      </w:pPr>
      <w:r w:rsidRPr="00A3148D">
        <w:rPr>
          <w:rFonts w:ascii="Times New Roman" w:hAnsi="Times New Roman" w:cs="Times New Roman"/>
          <w:b/>
          <w:bCs/>
          <w:sz w:val="24"/>
          <w:szCs w:val="24"/>
        </w:rPr>
        <w:t>8</w:t>
      </w:r>
      <w:r w:rsidR="00790654" w:rsidRPr="009D1D10">
        <w:rPr>
          <w:rFonts w:ascii="Times New Roman" w:hAnsi="Times New Roman" w:cs="Times New Roman"/>
          <w:b/>
          <w:bCs/>
          <w:sz w:val="24"/>
          <w:szCs w:val="24"/>
        </w:rPr>
        <w:t>. ПРОГРАММА КОРРЕКЦИОННОЙ РАБОТЫ</w:t>
      </w:r>
    </w:p>
    <w:p w:rsidR="009D1D10" w:rsidRPr="009D1D10" w:rsidRDefault="009D1D10" w:rsidP="009D1D10">
      <w:pPr>
        <w:autoSpaceDE w:val="0"/>
        <w:autoSpaceDN w:val="0"/>
        <w:adjustRightInd w:val="0"/>
        <w:spacing w:after="0" w:line="240" w:lineRule="auto"/>
        <w:jc w:val="both"/>
        <w:rPr>
          <w:rFonts w:ascii="Times New Roman" w:hAnsi="Times New Roman" w:cs="Times New Roman"/>
          <w:b/>
          <w:bCs/>
          <w:sz w:val="24"/>
          <w:szCs w:val="24"/>
        </w:rPr>
      </w:pPr>
    </w:p>
    <w:p w:rsidR="00790654" w:rsidRPr="009D1D10" w:rsidRDefault="00790654" w:rsidP="009D1D10">
      <w:pPr>
        <w:autoSpaceDE w:val="0"/>
        <w:autoSpaceDN w:val="0"/>
        <w:adjustRightInd w:val="0"/>
        <w:spacing w:after="0" w:line="240" w:lineRule="auto"/>
        <w:jc w:val="both"/>
        <w:rPr>
          <w:rFonts w:ascii="Times New Roman" w:hAnsi="Times New Roman" w:cs="Times New Roman"/>
          <w:b/>
          <w:bCs/>
          <w:sz w:val="24"/>
          <w:szCs w:val="24"/>
        </w:rPr>
      </w:pPr>
      <w:r w:rsidRPr="009D1D10">
        <w:rPr>
          <w:rFonts w:ascii="Times New Roman" w:hAnsi="Times New Roman" w:cs="Times New Roman"/>
          <w:b/>
          <w:bCs/>
          <w:sz w:val="24"/>
          <w:szCs w:val="24"/>
        </w:rPr>
        <w:t>Цель программы</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b/>
          <w:bCs/>
          <w:sz w:val="24"/>
          <w:szCs w:val="24"/>
        </w:rPr>
        <w:t xml:space="preserve">             </w:t>
      </w:r>
      <w:r w:rsidRPr="009D1D10">
        <w:rPr>
          <w:rFonts w:ascii="Times New Roman" w:hAnsi="Times New Roman" w:cs="Times New Roman"/>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790654" w:rsidRPr="009D1D10" w:rsidRDefault="00790654" w:rsidP="009D1D10">
      <w:pPr>
        <w:autoSpaceDE w:val="0"/>
        <w:autoSpaceDN w:val="0"/>
        <w:adjustRightInd w:val="0"/>
        <w:spacing w:line="240" w:lineRule="auto"/>
        <w:ind w:firstLine="708"/>
        <w:jc w:val="both"/>
        <w:rPr>
          <w:rFonts w:ascii="Times New Roman" w:hAnsi="Times New Roman" w:cs="Times New Roman"/>
          <w:sz w:val="24"/>
          <w:szCs w:val="24"/>
        </w:rPr>
      </w:pPr>
      <w:r w:rsidRPr="009D1D10">
        <w:rPr>
          <w:rFonts w:ascii="Times New Roman" w:hAnsi="Times New Roman" w:cs="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90654" w:rsidRPr="009D1D10" w:rsidRDefault="00790654" w:rsidP="009D1D10">
      <w:pPr>
        <w:autoSpaceDE w:val="0"/>
        <w:autoSpaceDN w:val="0"/>
        <w:adjustRightInd w:val="0"/>
        <w:spacing w:line="240" w:lineRule="auto"/>
        <w:ind w:firstLine="708"/>
        <w:jc w:val="both"/>
        <w:rPr>
          <w:rFonts w:ascii="Times New Roman" w:hAnsi="Times New Roman" w:cs="Times New Roman"/>
          <w:sz w:val="24"/>
          <w:szCs w:val="24"/>
        </w:rPr>
      </w:pPr>
      <w:r w:rsidRPr="009D1D10">
        <w:rPr>
          <w:rFonts w:ascii="Times New Roman" w:hAnsi="Times New Roman" w:cs="Times New Roman"/>
          <w:sz w:val="24"/>
          <w:szCs w:val="24"/>
        </w:rPr>
        <w:t>Программа коррекционной работы предусматривает получения образования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w:t>
      </w:r>
    </w:p>
    <w:p w:rsidR="00790654" w:rsidRPr="009D1D10" w:rsidRDefault="00790654" w:rsidP="009D1D10">
      <w:pPr>
        <w:autoSpaceDE w:val="0"/>
        <w:autoSpaceDN w:val="0"/>
        <w:adjustRightInd w:val="0"/>
        <w:spacing w:line="240" w:lineRule="auto"/>
        <w:jc w:val="both"/>
        <w:rPr>
          <w:rFonts w:ascii="Times New Roman" w:hAnsi="Times New Roman" w:cs="Times New Roman"/>
          <w:b/>
          <w:bCs/>
          <w:sz w:val="24"/>
          <w:szCs w:val="24"/>
        </w:rPr>
      </w:pPr>
      <w:r w:rsidRPr="009D1D10">
        <w:rPr>
          <w:rFonts w:ascii="Times New Roman" w:hAnsi="Times New Roman" w:cs="Times New Roman"/>
          <w:b/>
          <w:bCs/>
          <w:sz w:val="24"/>
          <w:szCs w:val="24"/>
        </w:rPr>
        <w:t xml:space="preserve">                                                          Задачи программы</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Своевременное выявление детей с трудностями адаптации, обусловленными ограниченными возможностями здоровья;</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определение особых образовательных потребностей детей с ограниченными возможностями здоровья, детей</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инвалидов;</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осуществление индивидуально ориентированной психолого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медико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медико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педагогической комиссии);</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w:t>
      </w:r>
      <w:r w:rsidR="009D1D10" w:rsidRPr="009D1D10">
        <w:rPr>
          <w:rFonts w:ascii="Times New Roman" w:hAnsi="Times New Roman" w:cs="Times New Roman"/>
          <w:sz w:val="24"/>
          <w:szCs w:val="24"/>
        </w:rPr>
        <w:t>(или) психическом развитии</w:t>
      </w:r>
      <w:r w:rsidRPr="009D1D10">
        <w:rPr>
          <w:rFonts w:ascii="Times New Roman" w:hAnsi="Times New Roman" w:cs="Times New Roman"/>
          <w:sz w:val="24"/>
          <w:szCs w:val="24"/>
        </w:rPr>
        <w:t>;</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реализация системы мероприятий по социальной адаптации детей с ограниченными возможностями здоровья;</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lastRenderedPageBreak/>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Содержание программы коррекционной работы определяют следующие </w:t>
      </w:r>
      <w:r w:rsidRPr="009D1D10">
        <w:rPr>
          <w:rFonts w:ascii="Times New Roman" w:hAnsi="Times New Roman" w:cs="Times New Roman"/>
          <w:b/>
          <w:sz w:val="24"/>
          <w:szCs w:val="24"/>
        </w:rPr>
        <w:t>принципы:</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w:t>
      </w:r>
      <w:r w:rsidRPr="009D1D10">
        <w:rPr>
          <w:rFonts w:ascii="Times New Roman" w:hAnsi="Times New Roman" w:cs="Times New Roman"/>
          <w:b/>
          <w:i/>
          <w:iCs/>
          <w:sz w:val="24"/>
          <w:szCs w:val="24"/>
        </w:rPr>
        <w:t>Соблюдение интересов ребёнка</w:t>
      </w:r>
      <w:r w:rsidRPr="009D1D10">
        <w:rPr>
          <w:rFonts w:ascii="Times New Roman" w:hAnsi="Times New Roman" w:cs="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w:t>
      </w:r>
      <w:r w:rsidRPr="009D1D10">
        <w:rPr>
          <w:rFonts w:ascii="Times New Roman" w:hAnsi="Times New Roman" w:cs="Times New Roman"/>
          <w:b/>
          <w:i/>
          <w:iCs/>
          <w:sz w:val="24"/>
          <w:szCs w:val="24"/>
        </w:rPr>
        <w:t>Системность</w:t>
      </w:r>
      <w:r w:rsidRPr="009D1D10">
        <w:rPr>
          <w:rFonts w:ascii="Times New Roman" w:hAnsi="Times New Roman" w:cs="Times New Roman"/>
          <w:b/>
          <w:sz w:val="24"/>
          <w:szCs w:val="24"/>
        </w:rPr>
        <w:t>.</w:t>
      </w:r>
      <w:r w:rsidRPr="009D1D10">
        <w:rPr>
          <w:rFonts w:ascii="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w:t>
      </w:r>
      <w:r w:rsidR="009D1D10" w:rsidRPr="009D1D10">
        <w:rPr>
          <w:rFonts w:ascii="Times New Roman" w:hAnsi="Times New Roman" w:cs="Times New Roman"/>
          <w:sz w:val="24"/>
          <w:szCs w:val="24"/>
        </w:rPr>
        <w:t xml:space="preserve"> </w:t>
      </w:r>
      <w:r w:rsidRPr="009D1D10">
        <w:rPr>
          <w:rFonts w:ascii="Times New Roman" w:hAnsi="Times New Roman" w:cs="Times New Roman"/>
          <w:sz w:val="24"/>
          <w:szCs w:val="24"/>
        </w:rPr>
        <w:t>решении проблем ребёнка; участие в данном процессе всех участников образовательного процесса.</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w:t>
      </w:r>
      <w:r w:rsidRPr="009D1D10">
        <w:rPr>
          <w:rFonts w:ascii="Times New Roman" w:hAnsi="Times New Roman" w:cs="Times New Roman"/>
          <w:b/>
          <w:i/>
          <w:iCs/>
          <w:sz w:val="24"/>
          <w:szCs w:val="24"/>
        </w:rPr>
        <w:t>Непрерывность</w:t>
      </w:r>
      <w:r w:rsidRPr="009D1D10">
        <w:rPr>
          <w:rFonts w:ascii="Times New Roman" w:hAnsi="Times New Roman" w:cs="Times New Roman"/>
          <w:b/>
          <w:sz w:val="24"/>
          <w:szCs w:val="24"/>
        </w:rPr>
        <w:t>.</w:t>
      </w:r>
      <w:r w:rsidRPr="009D1D10">
        <w:rPr>
          <w:rFonts w:ascii="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w:t>
      </w:r>
      <w:r w:rsidRPr="009D1D10">
        <w:rPr>
          <w:rFonts w:ascii="Times New Roman" w:hAnsi="Times New Roman" w:cs="Times New Roman"/>
          <w:b/>
          <w:i/>
          <w:iCs/>
          <w:sz w:val="24"/>
          <w:szCs w:val="24"/>
        </w:rPr>
        <w:t>Вариативность</w:t>
      </w:r>
      <w:r w:rsidRPr="009D1D10">
        <w:rPr>
          <w:rFonts w:ascii="Times New Roman" w:hAnsi="Times New Roman" w:cs="Times New Roman"/>
          <w:b/>
          <w:sz w:val="24"/>
          <w:szCs w:val="24"/>
        </w:rPr>
        <w:t>.</w:t>
      </w:r>
      <w:r w:rsidRPr="009D1D10">
        <w:rPr>
          <w:rFonts w:ascii="Times New Roman" w:hAnsi="Times New Roman"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90654" w:rsidRPr="009D1D10" w:rsidRDefault="00790654" w:rsidP="009D1D10">
      <w:pPr>
        <w:autoSpaceDE w:val="0"/>
        <w:autoSpaceDN w:val="0"/>
        <w:adjustRightInd w:val="0"/>
        <w:spacing w:line="240" w:lineRule="auto"/>
        <w:jc w:val="both"/>
        <w:rPr>
          <w:rFonts w:ascii="Times New Roman" w:hAnsi="Times New Roman" w:cs="Times New Roman"/>
          <w:b/>
          <w:sz w:val="24"/>
          <w:szCs w:val="24"/>
        </w:rPr>
      </w:pPr>
      <w:r w:rsidRPr="009D1D10">
        <w:rPr>
          <w:rFonts w:ascii="Times New Roman" w:hAnsi="Times New Roman" w:cs="Times New Roman"/>
          <w:sz w:val="24"/>
          <w:szCs w:val="24"/>
        </w:rPr>
        <w:t xml:space="preserve"> </w:t>
      </w:r>
      <w:r w:rsidRPr="009D1D10">
        <w:rPr>
          <w:rFonts w:ascii="Times New Roman" w:hAnsi="Times New Roman" w:cs="Times New Roman"/>
          <w:b/>
          <w:sz w:val="24"/>
          <w:szCs w:val="24"/>
        </w:rPr>
        <w:t xml:space="preserve">— </w:t>
      </w:r>
      <w:r w:rsidRPr="009D1D10">
        <w:rPr>
          <w:rFonts w:ascii="Times New Roman" w:hAnsi="Times New Roman" w:cs="Times New Roman"/>
          <w:b/>
          <w:i/>
          <w:iCs/>
          <w:sz w:val="24"/>
          <w:szCs w:val="24"/>
        </w:rPr>
        <w:t>Рекомендательный характер оказания помощи</w:t>
      </w:r>
      <w:r w:rsidRPr="009D1D10">
        <w:rPr>
          <w:rFonts w:ascii="Times New Roman" w:hAnsi="Times New Roman" w:cs="Times New Roman"/>
          <w:b/>
          <w:sz w:val="24"/>
          <w:szCs w:val="24"/>
        </w:rPr>
        <w:t>.</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90654" w:rsidRPr="009D1D10" w:rsidRDefault="00790654" w:rsidP="009D1D10">
      <w:pPr>
        <w:autoSpaceDE w:val="0"/>
        <w:autoSpaceDN w:val="0"/>
        <w:adjustRightInd w:val="0"/>
        <w:spacing w:line="240" w:lineRule="auto"/>
        <w:jc w:val="both"/>
        <w:rPr>
          <w:rFonts w:ascii="Times New Roman" w:hAnsi="Times New Roman" w:cs="Times New Roman"/>
          <w:b/>
          <w:bCs/>
          <w:sz w:val="24"/>
          <w:szCs w:val="24"/>
        </w:rPr>
      </w:pPr>
      <w:r w:rsidRPr="009D1D10">
        <w:rPr>
          <w:rFonts w:ascii="Times New Roman" w:hAnsi="Times New Roman" w:cs="Times New Roman"/>
          <w:b/>
          <w:bCs/>
          <w:sz w:val="24"/>
          <w:szCs w:val="24"/>
        </w:rPr>
        <w:t xml:space="preserve">                                           Характеристика содержания</w:t>
      </w:r>
    </w:p>
    <w:tbl>
      <w:tblPr>
        <w:tblStyle w:val="a3"/>
        <w:tblW w:w="0" w:type="auto"/>
        <w:tblLook w:val="01E0" w:firstRow="1" w:lastRow="1" w:firstColumn="1" w:lastColumn="1" w:noHBand="0" w:noVBand="0"/>
      </w:tblPr>
      <w:tblGrid>
        <w:gridCol w:w="3708"/>
        <w:gridCol w:w="5863"/>
      </w:tblGrid>
      <w:tr w:rsidR="00790654" w:rsidRPr="009D1D10" w:rsidTr="00790654">
        <w:tc>
          <w:tcPr>
            <w:tcW w:w="3708" w:type="dxa"/>
          </w:tcPr>
          <w:p w:rsidR="00790654" w:rsidRPr="009D1D10" w:rsidRDefault="00790654" w:rsidP="009D1D10">
            <w:pPr>
              <w:autoSpaceDE w:val="0"/>
              <w:autoSpaceDN w:val="0"/>
              <w:adjustRightInd w:val="0"/>
              <w:jc w:val="both"/>
              <w:rPr>
                <w:rFonts w:ascii="Times New Roman" w:hAnsi="Times New Roman" w:cs="Times New Roman"/>
                <w:b/>
                <w:bCs/>
                <w:sz w:val="24"/>
                <w:szCs w:val="24"/>
              </w:rPr>
            </w:pPr>
            <w:r w:rsidRPr="009D1D10">
              <w:rPr>
                <w:rFonts w:ascii="Times New Roman" w:hAnsi="Times New Roman" w:cs="Times New Roman"/>
                <w:b/>
                <w:bCs/>
                <w:sz w:val="24"/>
                <w:szCs w:val="24"/>
              </w:rPr>
              <w:t>Направления работы</w:t>
            </w:r>
          </w:p>
        </w:tc>
        <w:tc>
          <w:tcPr>
            <w:tcW w:w="5863" w:type="dxa"/>
          </w:tcPr>
          <w:p w:rsidR="00790654" w:rsidRPr="009D1D10" w:rsidRDefault="00790654" w:rsidP="009D1D10">
            <w:pPr>
              <w:autoSpaceDE w:val="0"/>
              <w:autoSpaceDN w:val="0"/>
              <w:adjustRightInd w:val="0"/>
              <w:jc w:val="both"/>
              <w:rPr>
                <w:rFonts w:ascii="Times New Roman" w:hAnsi="Times New Roman" w:cs="Times New Roman"/>
                <w:b/>
                <w:bCs/>
                <w:sz w:val="24"/>
                <w:szCs w:val="24"/>
              </w:rPr>
            </w:pPr>
            <w:r w:rsidRPr="009D1D10">
              <w:rPr>
                <w:rFonts w:ascii="Times New Roman" w:hAnsi="Times New Roman" w:cs="Times New Roman"/>
                <w:b/>
                <w:bCs/>
                <w:sz w:val="24"/>
                <w:szCs w:val="24"/>
              </w:rPr>
              <w:t>Основные виды деятельности</w:t>
            </w:r>
          </w:p>
        </w:tc>
      </w:tr>
      <w:tr w:rsidR="00790654" w:rsidRPr="009D1D10" w:rsidTr="00790654">
        <w:tc>
          <w:tcPr>
            <w:tcW w:w="3708" w:type="dxa"/>
          </w:tcPr>
          <w:p w:rsidR="00790654" w:rsidRPr="009D1D10" w:rsidRDefault="00790654" w:rsidP="009D1D10">
            <w:pPr>
              <w:autoSpaceDE w:val="0"/>
              <w:autoSpaceDN w:val="0"/>
              <w:adjustRightInd w:val="0"/>
              <w:jc w:val="both"/>
              <w:rPr>
                <w:rFonts w:ascii="Times New Roman" w:hAnsi="Times New Roman" w:cs="Times New Roman"/>
                <w:b/>
                <w:i/>
                <w:iCs/>
                <w:sz w:val="24"/>
                <w:szCs w:val="24"/>
              </w:rPr>
            </w:pPr>
            <w:r w:rsidRPr="009D1D10">
              <w:rPr>
                <w:rFonts w:ascii="Times New Roman" w:hAnsi="Times New Roman" w:cs="Times New Roman"/>
                <w:b/>
                <w:i/>
                <w:iCs/>
                <w:sz w:val="24"/>
                <w:szCs w:val="24"/>
              </w:rPr>
              <w:t>Диагностическая работа</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790654" w:rsidRPr="009D1D10" w:rsidRDefault="00790654" w:rsidP="009D1D10">
            <w:pPr>
              <w:autoSpaceDE w:val="0"/>
              <w:autoSpaceDN w:val="0"/>
              <w:adjustRightInd w:val="0"/>
              <w:jc w:val="both"/>
              <w:rPr>
                <w:rFonts w:ascii="Times New Roman" w:hAnsi="Times New Roman" w:cs="Times New Roman"/>
                <w:b/>
                <w:bCs/>
                <w:sz w:val="24"/>
                <w:szCs w:val="24"/>
              </w:rPr>
            </w:pPr>
          </w:p>
        </w:tc>
        <w:tc>
          <w:tcPr>
            <w:tcW w:w="5863" w:type="dxa"/>
          </w:tcPr>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своевременное выявление детей, нуждающихся в специализированной помощи;</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раннюю диагностику отклонений в развитии и</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анализ причин трудностей адаптации;</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комплексный сбор сведений о ребёнке от специалистов разного профиля;</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определение уровня развития и эмоционально-волевой сферы обучающегося;</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изучение социальной ситуации развития и условий семейного воспитания ребёнка;</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системный разносторонний контроль за уровнем и динамикой развития ребёнка;</w:t>
            </w:r>
          </w:p>
          <w:p w:rsidR="00790654" w:rsidRPr="009D1D10" w:rsidRDefault="00790654" w:rsidP="009D1D10">
            <w:pPr>
              <w:autoSpaceDE w:val="0"/>
              <w:autoSpaceDN w:val="0"/>
              <w:adjustRightInd w:val="0"/>
              <w:jc w:val="both"/>
              <w:rPr>
                <w:rFonts w:ascii="Times New Roman" w:hAnsi="Times New Roman" w:cs="Times New Roman"/>
                <w:b/>
                <w:bCs/>
                <w:sz w:val="24"/>
                <w:szCs w:val="24"/>
              </w:rPr>
            </w:pPr>
            <w:r w:rsidRPr="009D1D10">
              <w:rPr>
                <w:rFonts w:ascii="Times New Roman" w:hAnsi="Times New Roman" w:cs="Times New Roman"/>
                <w:sz w:val="24"/>
                <w:szCs w:val="24"/>
              </w:rPr>
              <w:t>— анализ успешности коррекционно-развивающей работы.</w:t>
            </w:r>
          </w:p>
        </w:tc>
      </w:tr>
      <w:tr w:rsidR="00790654" w:rsidRPr="009D1D10" w:rsidTr="00790654">
        <w:tc>
          <w:tcPr>
            <w:tcW w:w="3708" w:type="dxa"/>
          </w:tcPr>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b/>
                <w:i/>
                <w:iCs/>
                <w:sz w:val="24"/>
                <w:szCs w:val="24"/>
              </w:rPr>
              <w:t>Коррекционно-развивающая работа</w:t>
            </w:r>
            <w:r w:rsidRPr="009D1D10">
              <w:rPr>
                <w:rFonts w:ascii="Times New Roman" w:hAnsi="Times New Roman" w:cs="Times New Roman"/>
                <w:b/>
                <w:iCs/>
                <w:sz w:val="24"/>
                <w:szCs w:val="24"/>
              </w:rPr>
              <w:t xml:space="preserve"> </w:t>
            </w:r>
            <w:r w:rsidRPr="009D1D10">
              <w:rPr>
                <w:rFonts w:ascii="Times New Roman" w:hAnsi="Times New Roman" w:cs="Times New Roman"/>
                <w:sz w:val="24"/>
                <w:szCs w:val="24"/>
              </w:rPr>
              <w:t xml:space="preserve">обеспечивает своевременную специализированную помощь в освоении содержания образования и коррекцию </w:t>
            </w:r>
            <w:r w:rsidRPr="009D1D10">
              <w:rPr>
                <w:rFonts w:ascii="Times New Roman" w:hAnsi="Times New Roman" w:cs="Times New Roman"/>
                <w:sz w:val="24"/>
                <w:szCs w:val="24"/>
              </w:rPr>
              <w:lastRenderedPageBreak/>
              <w:t>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действий у обучающихся (личностных, регулятивных, познавательных, коммуникативных);</w:t>
            </w:r>
          </w:p>
          <w:p w:rsidR="00790654" w:rsidRPr="009D1D10" w:rsidRDefault="00790654" w:rsidP="009D1D10">
            <w:pPr>
              <w:autoSpaceDE w:val="0"/>
              <w:autoSpaceDN w:val="0"/>
              <w:adjustRightInd w:val="0"/>
              <w:jc w:val="both"/>
              <w:rPr>
                <w:rFonts w:ascii="Times New Roman" w:hAnsi="Times New Roman" w:cs="Times New Roman"/>
                <w:iCs/>
                <w:sz w:val="24"/>
                <w:szCs w:val="24"/>
              </w:rPr>
            </w:pPr>
          </w:p>
        </w:tc>
        <w:tc>
          <w:tcPr>
            <w:tcW w:w="5863" w:type="dxa"/>
          </w:tcPr>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lastRenderedPageBreak/>
              <w:t>— выбор оптимальных коррекционных программ/методик, методов и приёмов обучения в соответствии с   особыми образовательными потребностями;</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организация и проведение специалистами индивидуальных и групповых коррекционно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lastRenderedPageBreak/>
              <w:t>развивающих занятий;</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социальн</w:t>
            </w:r>
            <w:r w:rsidR="009D1D10" w:rsidRPr="009D1D10">
              <w:rPr>
                <w:rFonts w:ascii="Times New Roman" w:hAnsi="Times New Roman" w:cs="Times New Roman"/>
                <w:sz w:val="24"/>
                <w:szCs w:val="24"/>
              </w:rPr>
              <w:t>а</w:t>
            </w:r>
            <w:r w:rsidRPr="009D1D10">
              <w:rPr>
                <w:rFonts w:ascii="Times New Roman" w:hAnsi="Times New Roman" w:cs="Times New Roman"/>
                <w:sz w:val="24"/>
                <w:szCs w:val="24"/>
              </w:rPr>
              <w:t xml:space="preserve">я защита ребёнка в случаях неблагоприятных условий жизни;  </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системное воздействие на учебно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познавательную деятельность ребёнка направленное на формирование универсальных учебных действий.</w:t>
            </w:r>
          </w:p>
        </w:tc>
      </w:tr>
      <w:tr w:rsidR="00790654" w:rsidRPr="009D1D10" w:rsidTr="00790654">
        <w:tc>
          <w:tcPr>
            <w:tcW w:w="3708" w:type="dxa"/>
          </w:tcPr>
          <w:p w:rsidR="00790654" w:rsidRPr="009D1D10" w:rsidRDefault="00790654" w:rsidP="009D1D10">
            <w:pPr>
              <w:autoSpaceDE w:val="0"/>
              <w:autoSpaceDN w:val="0"/>
              <w:adjustRightInd w:val="0"/>
              <w:jc w:val="both"/>
              <w:rPr>
                <w:rFonts w:ascii="Times New Roman" w:hAnsi="Times New Roman" w:cs="Times New Roman"/>
                <w:b/>
                <w:i/>
                <w:iCs/>
                <w:sz w:val="24"/>
                <w:szCs w:val="24"/>
              </w:rPr>
            </w:pPr>
            <w:r w:rsidRPr="009D1D10">
              <w:rPr>
                <w:rFonts w:ascii="Times New Roman" w:hAnsi="Times New Roman" w:cs="Times New Roman"/>
                <w:b/>
                <w:i/>
                <w:iCs/>
                <w:sz w:val="24"/>
                <w:szCs w:val="24"/>
              </w:rPr>
              <w:lastRenderedPageBreak/>
              <w:t>Консультативная работа</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педагогических условий обучения, воспитания, коррекции, развития и социализации обучающихся;</w:t>
            </w:r>
          </w:p>
          <w:p w:rsidR="00790654" w:rsidRPr="009D1D10" w:rsidRDefault="00790654" w:rsidP="009D1D10">
            <w:pPr>
              <w:autoSpaceDE w:val="0"/>
              <w:autoSpaceDN w:val="0"/>
              <w:adjustRightInd w:val="0"/>
              <w:jc w:val="both"/>
              <w:rPr>
                <w:rFonts w:ascii="Times New Roman" w:hAnsi="Times New Roman" w:cs="Times New Roman"/>
                <w:iCs/>
                <w:sz w:val="24"/>
                <w:szCs w:val="24"/>
              </w:rPr>
            </w:pPr>
          </w:p>
        </w:tc>
        <w:tc>
          <w:tcPr>
            <w:tcW w:w="5863" w:type="dxa"/>
          </w:tcPr>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выработка совместных обоснованных рекомендаций по основным направлениям работы;</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консультирование   педагогов по выбору</w:t>
            </w:r>
          </w:p>
          <w:p w:rsidR="00790654" w:rsidRPr="009D1D10" w:rsidRDefault="009D1D10"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И</w:t>
            </w:r>
            <w:r w:rsidR="00790654" w:rsidRPr="009D1D10">
              <w:rPr>
                <w:rFonts w:ascii="Times New Roman" w:hAnsi="Times New Roman" w:cs="Times New Roman"/>
                <w:sz w:val="24"/>
                <w:szCs w:val="24"/>
              </w:rPr>
              <w:t>ндивидуально</w:t>
            </w:r>
            <w:r w:rsidRPr="009D1D10">
              <w:rPr>
                <w:rFonts w:ascii="Times New Roman" w:hAnsi="Times New Roman" w:cs="Times New Roman"/>
                <w:sz w:val="24"/>
                <w:szCs w:val="24"/>
              </w:rPr>
              <w:t>-</w:t>
            </w:r>
            <w:r w:rsidR="00790654" w:rsidRPr="009D1D10">
              <w:rPr>
                <w:rFonts w:ascii="Times New Roman" w:hAnsi="Times New Roman" w:cs="Times New Roman"/>
                <w:sz w:val="24"/>
                <w:szCs w:val="24"/>
              </w:rPr>
              <w:t>ориентированных методов и приёмов работы с такими детьми;</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консультативную помощь семье в вопросах выбора</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стратегии воспитания и приёмов коррекционного обучения ребёнка.</w:t>
            </w:r>
          </w:p>
        </w:tc>
      </w:tr>
      <w:tr w:rsidR="00790654" w:rsidRPr="009D1D10" w:rsidTr="00790654">
        <w:tc>
          <w:tcPr>
            <w:tcW w:w="3708" w:type="dxa"/>
          </w:tcPr>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b/>
                <w:i/>
                <w:iCs/>
                <w:sz w:val="24"/>
                <w:szCs w:val="24"/>
              </w:rPr>
              <w:t>Информационно</w:t>
            </w:r>
            <w:r w:rsidR="009D1D10" w:rsidRPr="009D1D10">
              <w:rPr>
                <w:rFonts w:ascii="Times New Roman" w:hAnsi="Times New Roman" w:cs="Times New Roman"/>
                <w:b/>
                <w:i/>
                <w:iCs/>
                <w:sz w:val="24"/>
                <w:szCs w:val="24"/>
              </w:rPr>
              <w:t>-</w:t>
            </w:r>
            <w:r w:rsidRPr="009D1D10">
              <w:rPr>
                <w:rFonts w:ascii="Times New Roman" w:hAnsi="Times New Roman" w:cs="Times New Roman"/>
                <w:b/>
                <w:i/>
                <w:iCs/>
                <w:sz w:val="24"/>
                <w:szCs w:val="24"/>
              </w:rPr>
              <w:t>просветительская работа</w:t>
            </w:r>
            <w:r w:rsidRPr="009D1D10">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неимеющими недостатки в развитии), их родителями (законными представителями), педагогическими работниками.</w:t>
            </w:r>
          </w:p>
          <w:p w:rsidR="00790654" w:rsidRPr="009D1D10" w:rsidRDefault="00790654" w:rsidP="009D1D10">
            <w:pPr>
              <w:autoSpaceDE w:val="0"/>
              <w:autoSpaceDN w:val="0"/>
              <w:adjustRightInd w:val="0"/>
              <w:jc w:val="both"/>
              <w:rPr>
                <w:rFonts w:ascii="Times New Roman" w:hAnsi="Times New Roman" w:cs="Times New Roman"/>
                <w:iCs/>
                <w:sz w:val="24"/>
                <w:szCs w:val="24"/>
              </w:rPr>
            </w:pPr>
          </w:p>
        </w:tc>
        <w:tc>
          <w:tcPr>
            <w:tcW w:w="5863" w:type="dxa"/>
          </w:tcPr>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для обучающихся, родителей, педагогов;</w:t>
            </w:r>
          </w:p>
          <w:p w:rsidR="00790654" w:rsidRPr="009D1D10" w:rsidRDefault="00790654" w:rsidP="009D1D10">
            <w:pPr>
              <w:autoSpaceDE w:val="0"/>
              <w:autoSpaceDN w:val="0"/>
              <w:adjustRightInd w:val="0"/>
              <w:jc w:val="both"/>
              <w:rPr>
                <w:rFonts w:ascii="Times New Roman" w:hAnsi="Times New Roman" w:cs="Times New Roman"/>
                <w:sz w:val="24"/>
                <w:szCs w:val="24"/>
              </w:rPr>
            </w:pPr>
            <w:r w:rsidRPr="009D1D10">
              <w:rPr>
                <w:rFonts w:ascii="Times New Roman" w:hAnsi="Times New Roman" w:cs="Times New Roman"/>
                <w:sz w:val="24"/>
                <w:szCs w:val="24"/>
              </w:rPr>
              <w:t>— проведение тематических выступлений для педагогов и родителей по разъяснению особенностей развития различных категорий детей с ограниченными возможностями здоровья.</w:t>
            </w:r>
          </w:p>
        </w:tc>
      </w:tr>
    </w:tbl>
    <w:p w:rsidR="00790654" w:rsidRPr="009D1D10" w:rsidRDefault="00790654" w:rsidP="009D1D10">
      <w:pPr>
        <w:autoSpaceDE w:val="0"/>
        <w:autoSpaceDN w:val="0"/>
        <w:adjustRightInd w:val="0"/>
        <w:spacing w:line="240" w:lineRule="auto"/>
        <w:jc w:val="both"/>
        <w:rPr>
          <w:rFonts w:ascii="Times New Roman" w:hAnsi="Times New Roman" w:cs="Times New Roman"/>
          <w:b/>
          <w:bCs/>
          <w:sz w:val="24"/>
          <w:szCs w:val="24"/>
        </w:rPr>
      </w:pPr>
      <w:r w:rsidRPr="009D1D10">
        <w:rPr>
          <w:rFonts w:ascii="Times New Roman" w:hAnsi="Times New Roman" w:cs="Times New Roman"/>
          <w:b/>
          <w:bCs/>
          <w:sz w:val="24"/>
          <w:szCs w:val="24"/>
        </w:rPr>
        <w:t xml:space="preserve">                                               Этапы реализации программы:</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w:t>
      </w:r>
      <w:r w:rsidRPr="009D1D10">
        <w:rPr>
          <w:rFonts w:ascii="Times New Roman" w:hAnsi="Times New Roman" w:cs="Times New Roman"/>
          <w:b/>
          <w:i/>
          <w:iCs/>
          <w:sz w:val="24"/>
          <w:szCs w:val="24"/>
        </w:rPr>
        <w:t>1.</w:t>
      </w:r>
      <w:r w:rsidRPr="009D1D10">
        <w:rPr>
          <w:rFonts w:ascii="Times New Roman" w:hAnsi="Times New Roman" w:cs="Times New Roman"/>
          <w:i/>
          <w:iCs/>
          <w:sz w:val="24"/>
          <w:szCs w:val="24"/>
        </w:rPr>
        <w:t xml:space="preserve"> </w:t>
      </w:r>
      <w:r w:rsidRPr="009D1D10">
        <w:rPr>
          <w:rFonts w:ascii="Times New Roman" w:hAnsi="Times New Roman" w:cs="Times New Roman"/>
          <w:b/>
          <w:i/>
          <w:iCs/>
          <w:sz w:val="24"/>
          <w:szCs w:val="24"/>
        </w:rPr>
        <w:t>Этап сбора и анализа информации</w:t>
      </w:r>
      <w:r w:rsidRPr="009D1D10">
        <w:rPr>
          <w:rFonts w:ascii="Times New Roman" w:hAnsi="Times New Roman" w:cs="Times New Roman"/>
          <w:i/>
          <w:iCs/>
          <w:sz w:val="24"/>
          <w:szCs w:val="24"/>
        </w:rPr>
        <w:t xml:space="preserve"> </w:t>
      </w:r>
      <w:r w:rsidRPr="009D1D10">
        <w:rPr>
          <w:rFonts w:ascii="Times New Roman" w:hAnsi="Times New Roman" w:cs="Times New Roman"/>
          <w:sz w:val="24"/>
          <w:szCs w:val="24"/>
        </w:rPr>
        <w:t>(информационно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 методического обеспечения,</w:t>
      </w:r>
      <w:r w:rsidR="009D1D10" w:rsidRPr="009D1D10">
        <w:rPr>
          <w:rFonts w:ascii="Times New Roman" w:hAnsi="Times New Roman" w:cs="Times New Roman"/>
          <w:sz w:val="24"/>
          <w:szCs w:val="24"/>
        </w:rPr>
        <w:t xml:space="preserve"> </w:t>
      </w:r>
      <w:r w:rsidRPr="009D1D10">
        <w:rPr>
          <w:rFonts w:ascii="Times New Roman" w:hAnsi="Times New Roman" w:cs="Times New Roman"/>
          <w:sz w:val="24"/>
          <w:szCs w:val="24"/>
        </w:rPr>
        <w:t>материально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технической и кадровой базы учреждения.</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b/>
          <w:i/>
          <w:iCs/>
          <w:sz w:val="24"/>
          <w:szCs w:val="24"/>
        </w:rPr>
        <w:t>2. Этап планирования, организации, координации</w:t>
      </w:r>
      <w:r w:rsidRPr="009D1D10">
        <w:rPr>
          <w:rFonts w:ascii="Times New Roman" w:hAnsi="Times New Roman" w:cs="Times New Roman"/>
          <w:i/>
          <w:iCs/>
          <w:sz w:val="24"/>
          <w:szCs w:val="24"/>
        </w:rPr>
        <w:t xml:space="preserve"> </w:t>
      </w:r>
      <w:r w:rsidRPr="009D1D10">
        <w:rPr>
          <w:rFonts w:ascii="Times New Roman" w:hAnsi="Times New Roman" w:cs="Times New Roman"/>
          <w:sz w:val="24"/>
          <w:szCs w:val="24"/>
        </w:rPr>
        <w:t>(организационно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исполнительская деятельность). Результатом работы является особым образом организованный образовательный</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lastRenderedPageBreak/>
        <w:t>процесс, имеющий коррекционно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развивающую направленность и процесс специального сопровождения детей с ограниченными возможностями здоровья при специально созданных   условиях обучения, воспитания, развития,  социализации рассматриваемой категории детей.</w:t>
      </w:r>
    </w:p>
    <w:p w:rsidR="00790654" w:rsidRPr="009D1D10" w:rsidRDefault="00790654" w:rsidP="009D1D10">
      <w:pPr>
        <w:autoSpaceDE w:val="0"/>
        <w:autoSpaceDN w:val="0"/>
        <w:adjustRightInd w:val="0"/>
        <w:spacing w:line="240" w:lineRule="auto"/>
        <w:jc w:val="both"/>
        <w:rPr>
          <w:rFonts w:ascii="Times New Roman" w:hAnsi="Times New Roman" w:cs="Times New Roman"/>
          <w:i/>
          <w:iCs/>
          <w:sz w:val="24"/>
          <w:szCs w:val="24"/>
        </w:rPr>
      </w:pPr>
      <w:r w:rsidRPr="009D1D10">
        <w:rPr>
          <w:rFonts w:ascii="Times New Roman" w:hAnsi="Times New Roman" w:cs="Times New Roman"/>
          <w:b/>
          <w:i/>
          <w:iCs/>
          <w:sz w:val="24"/>
          <w:szCs w:val="24"/>
        </w:rPr>
        <w:t>3.Этап диагностики коррекционно</w:t>
      </w:r>
      <w:r w:rsidR="009D1D10" w:rsidRPr="009D1D10">
        <w:rPr>
          <w:rFonts w:ascii="Times New Roman" w:hAnsi="Times New Roman" w:cs="Times New Roman"/>
          <w:b/>
          <w:i/>
          <w:iCs/>
          <w:sz w:val="24"/>
          <w:szCs w:val="24"/>
        </w:rPr>
        <w:t>-</w:t>
      </w:r>
      <w:r w:rsidRPr="009D1D10">
        <w:rPr>
          <w:rFonts w:ascii="Times New Roman" w:hAnsi="Times New Roman" w:cs="Times New Roman"/>
          <w:b/>
          <w:i/>
          <w:iCs/>
          <w:sz w:val="24"/>
          <w:szCs w:val="24"/>
        </w:rPr>
        <w:t>развивающей образовательной среды</w:t>
      </w:r>
      <w:r w:rsidRPr="009D1D10">
        <w:rPr>
          <w:rFonts w:ascii="Times New Roman" w:hAnsi="Times New Roman" w:cs="Times New Roman"/>
          <w:i/>
          <w:iCs/>
          <w:sz w:val="24"/>
          <w:szCs w:val="24"/>
        </w:rPr>
        <w:t xml:space="preserve"> </w:t>
      </w:r>
      <w:r w:rsidRPr="009D1D10">
        <w:rPr>
          <w:rFonts w:ascii="Times New Roman" w:hAnsi="Times New Roman" w:cs="Times New Roman"/>
          <w:sz w:val="24"/>
          <w:szCs w:val="24"/>
        </w:rPr>
        <w:t>(контрольно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диагностическая деятельность).</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Результатом является констатация соответствия созданных условий и выбранных коррекционно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развивающих и образовательных программ особым образовательным потребностям ребёнка.</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b/>
          <w:i/>
          <w:iCs/>
          <w:sz w:val="24"/>
          <w:szCs w:val="24"/>
        </w:rPr>
        <w:t>4. Этап регуляции и корректировки</w:t>
      </w:r>
      <w:r w:rsidRPr="009D1D10">
        <w:rPr>
          <w:rFonts w:ascii="Times New Roman" w:hAnsi="Times New Roman" w:cs="Times New Roman"/>
          <w:i/>
          <w:iCs/>
          <w:sz w:val="24"/>
          <w:szCs w:val="24"/>
        </w:rPr>
        <w:t xml:space="preserve"> </w:t>
      </w:r>
      <w:r w:rsidRPr="009D1D10">
        <w:rPr>
          <w:rFonts w:ascii="Times New Roman" w:hAnsi="Times New Roman" w:cs="Times New Roman"/>
          <w:sz w:val="24"/>
          <w:szCs w:val="24"/>
        </w:rPr>
        <w:t>(регулятивно</w:t>
      </w:r>
      <w:r w:rsidR="009D1D10" w:rsidRPr="009D1D10">
        <w:rPr>
          <w:rFonts w:ascii="Times New Roman" w:hAnsi="Times New Roman" w:cs="Times New Roman"/>
          <w:sz w:val="24"/>
          <w:szCs w:val="24"/>
        </w:rPr>
        <w:t xml:space="preserve">- </w:t>
      </w:r>
      <w:r w:rsidRPr="009D1D10">
        <w:rPr>
          <w:rFonts w:ascii="Times New Roman" w:hAnsi="Times New Roman" w:cs="Times New Roman"/>
          <w:sz w:val="24"/>
          <w:szCs w:val="24"/>
        </w:rPr>
        <w:t>корректировочная деятельность). Результатом является внесение необходимых изменений в образовательный процесс и процесс</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сопровождения детей с ограниченными возможностями здоровья, корректировка условий и форм обучения, методов и приёмов работы.</w:t>
      </w:r>
    </w:p>
    <w:p w:rsidR="00790654" w:rsidRPr="009D1D10" w:rsidRDefault="00790654" w:rsidP="009D1D10">
      <w:pPr>
        <w:autoSpaceDE w:val="0"/>
        <w:autoSpaceDN w:val="0"/>
        <w:adjustRightInd w:val="0"/>
        <w:spacing w:line="240" w:lineRule="auto"/>
        <w:jc w:val="both"/>
        <w:rPr>
          <w:rFonts w:ascii="Times New Roman" w:hAnsi="Times New Roman" w:cs="Times New Roman"/>
          <w:b/>
          <w:bCs/>
          <w:sz w:val="24"/>
          <w:szCs w:val="24"/>
        </w:rPr>
      </w:pPr>
      <w:r w:rsidRPr="009D1D10">
        <w:rPr>
          <w:rFonts w:ascii="Times New Roman" w:hAnsi="Times New Roman" w:cs="Times New Roman"/>
          <w:b/>
          <w:bCs/>
          <w:sz w:val="24"/>
          <w:szCs w:val="24"/>
        </w:rPr>
        <w:t xml:space="preserve">                                                Механизм реализации программы</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1.  </w:t>
      </w:r>
      <w:r w:rsidRPr="009D1D10">
        <w:rPr>
          <w:rFonts w:ascii="Times New Roman" w:hAnsi="Times New Roman" w:cs="Times New Roman"/>
          <w:b/>
          <w:i/>
          <w:iCs/>
          <w:sz w:val="24"/>
          <w:szCs w:val="24"/>
        </w:rPr>
        <w:t>Взаимодействие специалистов образовательного учреждения</w:t>
      </w:r>
      <w:r w:rsidRPr="009D1D10">
        <w:rPr>
          <w:rFonts w:ascii="Times New Roman" w:hAnsi="Times New Roman" w:cs="Times New Roman"/>
          <w:sz w:val="24"/>
          <w:szCs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многоаспектный анализ личностного и познавательного развития ребёнка;</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познавательной, речевой, эмоциональной</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волевой и личностной сфер ребёнка.</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медико</w:t>
      </w:r>
      <w:r w:rsidR="009D1D10" w:rsidRPr="009D1D10">
        <w:rPr>
          <w:rFonts w:ascii="Times New Roman" w:hAnsi="Times New Roman" w:cs="Times New Roman"/>
          <w:sz w:val="24"/>
          <w:szCs w:val="24"/>
        </w:rPr>
        <w:t>-</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современном этапе — это </w:t>
      </w:r>
      <w:r w:rsidRPr="009D1D10">
        <w:rPr>
          <w:rFonts w:ascii="Times New Roman" w:hAnsi="Times New Roman" w:cs="Times New Roman"/>
          <w:b/>
          <w:sz w:val="24"/>
          <w:szCs w:val="24"/>
        </w:rPr>
        <w:t>консилиумы</w:t>
      </w:r>
      <w:r w:rsidRPr="009D1D10">
        <w:rPr>
          <w:rFonts w:ascii="Times New Roman" w:hAnsi="Times New Roman" w:cs="Times New Roman"/>
          <w:sz w:val="24"/>
          <w:szCs w:val="24"/>
        </w:rPr>
        <w:t xml:space="preserve"> и службы сопровождения образовательного учреждения, которые предоставляют многопрофильную помощь</w:t>
      </w:r>
      <w:r w:rsidR="009D1D10" w:rsidRPr="009D1D10">
        <w:rPr>
          <w:rFonts w:ascii="Times New Roman" w:hAnsi="Times New Roman" w:cs="Times New Roman"/>
          <w:sz w:val="24"/>
          <w:szCs w:val="24"/>
        </w:rPr>
        <w:t xml:space="preserve"> ребёнку и его родителям (закон</w:t>
      </w:r>
      <w:r w:rsidRPr="009D1D10">
        <w:rPr>
          <w:rFonts w:ascii="Times New Roman" w:hAnsi="Times New Roman" w:cs="Times New Roman"/>
          <w:sz w:val="24"/>
          <w:szCs w:val="24"/>
        </w:rPr>
        <w:t>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2. </w:t>
      </w:r>
      <w:r w:rsidRPr="009D1D10">
        <w:rPr>
          <w:rFonts w:ascii="Times New Roman" w:hAnsi="Times New Roman" w:cs="Times New Roman"/>
          <w:b/>
          <w:i/>
          <w:iCs/>
          <w:sz w:val="24"/>
          <w:szCs w:val="24"/>
        </w:rPr>
        <w:t xml:space="preserve">Социальное </w:t>
      </w:r>
      <w:r w:rsidRPr="009D1D10">
        <w:rPr>
          <w:rFonts w:ascii="Times New Roman" w:hAnsi="Times New Roman" w:cs="Times New Roman"/>
          <w:b/>
          <w:sz w:val="24"/>
          <w:szCs w:val="24"/>
        </w:rPr>
        <w:t>партнёрство</w:t>
      </w:r>
      <w:r w:rsidRPr="009D1D10">
        <w:rPr>
          <w:rFonts w:ascii="Times New Roman" w:hAnsi="Times New Roman" w:cs="Times New Roman"/>
          <w:sz w:val="24"/>
          <w:szCs w:val="24"/>
        </w:rPr>
        <w:t>,</w:t>
      </w:r>
      <w:r w:rsidR="009D1D10" w:rsidRPr="009D1D10">
        <w:rPr>
          <w:rFonts w:ascii="Times New Roman" w:hAnsi="Times New Roman" w:cs="Times New Roman"/>
          <w:sz w:val="24"/>
          <w:szCs w:val="24"/>
        </w:rPr>
        <w:t xml:space="preserve"> </w:t>
      </w:r>
      <w:r w:rsidRPr="009D1D10">
        <w:rPr>
          <w:rFonts w:ascii="Times New Roman" w:hAnsi="Times New Roman" w:cs="Times New Roman"/>
          <w:sz w:val="24"/>
          <w:szCs w:val="24"/>
        </w:rPr>
        <w:t>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включает:</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ограниченными возможностями здоровья;</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lastRenderedPageBreak/>
        <w:t>— сотрудничество с родительской общественностью.</w:t>
      </w:r>
    </w:p>
    <w:p w:rsidR="00790654" w:rsidRPr="009D1D10" w:rsidRDefault="00790654" w:rsidP="009D1D10">
      <w:pPr>
        <w:autoSpaceDE w:val="0"/>
        <w:autoSpaceDN w:val="0"/>
        <w:adjustRightInd w:val="0"/>
        <w:spacing w:line="240" w:lineRule="auto"/>
        <w:jc w:val="both"/>
        <w:rPr>
          <w:rFonts w:ascii="Times New Roman" w:hAnsi="Times New Roman" w:cs="Times New Roman"/>
          <w:b/>
          <w:bCs/>
          <w:sz w:val="24"/>
          <w:szCs w:val="24"/>
        </w:rPr>
      </w:pPr>
      <w:r w:rsidRPr="009D1D10">
        <w:rPr>
          <w:rFonts w:ascii="Times New Roman" w:hAnsi="Times New Roman" w:cs="Times New Roman"/>
          <w:b/>
          <w:bCs/>
          <w:sz w:val="24"/>
          <w:szCs w:val="24"/>
        </w:rPr>
        <w:t xml:space="preserve">                                    Условия реализации программы</w:t>
      </w:r>
    </w:p>
    <w:p w:rsidR="00790654" w:rsidRPr="009D1D10" w:rsidRDefault="00790654" w:rsidP="009D1D10">
      <w:pPr>
        <w:autoSpaceDE w:val="0"/>
        <w:autoSpaceDN w:val="0"/>
        <w:adjustRightInd w:val="0"/>
        <w:spacing w:line="240" w:lineRule="auto"/>
        <w:jc w:val="both"/>
        <w:rPr>
          <w:rFonts w:ascii="Times New Roman" w:hAnsi="Times New Roman" w:cs="Times New Roman"/>
          <w:b/>
          <w:i/>
          <w:iCs/>
          <w:sz w:val="24"/>
          <w:szCs w:val="24"/>
        </w:rPr>
      </w:pPr>
      <w:r w:rsidRPr="009D1D10">
        <w:rPr>
          <w:rFonts w:ascii="Times New Roman" w:hAnsi="Times New Roman" w:cs="Times New Roman"/>
          <w:b/>
          <w:i/>
          <w:iCs/>
          <w:sz w:val="24"/>
          <w:szCs w:val="24"/>
        </w:rPr>
        <w:t>1. Психолого</w:t>
      </w:r>
      <w:r w:rsidR="009D1D10" w:rsidRPr="009D1D10">
        <w:rPr>
          <w:rFonts w:ascii="Times New Roman" w:hAnsi="Times New Roman" w:cs="Times New Roman"/>
          <w:b/>
          <w:i/>
          <w:iCs/>
          <w:sz w:val="24"/>
          <w:szCs w:val="24"/>
        </w:rPr>
        <w:t>-</w:t>
      </w:r>
      <w:r w:rsidRPr="009D1D10">
        <w:rPr>
          <w:rFonts w:ascii="Times New Roman" w:hAnsi="Times New Roman" w:cs="Times New Roman"/>
          <w:b/>
          <w:i/>
          <w:iCs/>
          <w:sz w:val="24"/>
          <w:szCs w:val="24"/>
        </w:rPr>
        <w:t>педагогическое обеспечение:</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w:t>
      </w:r>
      <w:r w:rsidR="009D1D10" w:rsidRPr="009D1D10">
        <w:rPr>
          <w:rFonts w:ascii="Times New Roman" w:hAnsi="Times New Roman" w:cs="Times New Roman"/>
          <w:sz w:val="24"/>
          <w:szCs w:val="24"/>
        </w:rPr>
        <w:t xml:space="preserve"> </w:t>
      </w:r>
      <w:r w:rsidRPr="009D1D10">
        <w:rPr>
          <w:rFonts w:ascii="Times New Roman" w:hAnsi="Times New Roman" w:cs="Times New Roman"/>
          <w:sz w:val="24"/>
          <w:szCs w:val="24"/>
        </w:rPr>
        <w:t>с рекомендациями психолого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медико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педагогической комиссии;</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обеспечение психолого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педагогических условий (коррекционная направленность учебно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воспитательного процесса; учёт индивидуальных особенностей ребёнка; соблюдение</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гигиенических правил и норм);</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развлекательных, спортивно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оздоровительных и иных досуговых мероприятий;</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развитие системы обучения и воспитания детей, имеющих сложные нарушения психического и (или) физического развития.</w:t>
      </w:r>
    </w:p>
    <w:p w:rsidR="00790654" w:rsidRPr="009D1D10" w:rsidRDefault="00790654" w:rsidP="009D1D10">
      <w:pPr>
        <w:autoSpaceDE w:val="0"/>
        <w:autoSpaceDN w:val="0"/>
        <w:adjustRightInd w:val="0"/>
        <w:spacing w:line="240" w:lineRule="auto"/>
        <w:jc w:val="both"/>
        <w:rPr>
          <w:rFonts w:ascii="Times New Roman" w:hAnsi="Times New Roman" w:cs="Times New Roman"/>
          <w:i/>
          <w:iCs/>
          <w:sz w:val="24"/>
          <w:szCs w:val="24"/>
        </w:rPr>
      </w:pPr>
      <w:r w:rsidRPr="009D1D10">
        <w:rPr>
          <w:rFonts w:ascii="Times New Roman" w:hAnsi="Times New Roman" w:cs="Times New Roman"/>
          <w:i/>
          <w:iCs/>
          <w:sz w:val="24"/>
          <w:szCs w:val="24"/>
        </w:rPr>
        <w:t xml:space="preserve">2. </w:t>
      </w:r>
      <w:r w:rsidRPr="009D1D10">
        <w:rPr>
          <w:rFonts w:ascii="Times New Roman" w:hAnsi="Times New Roman" w:cs="Times New Roman"/>
          <w:b/>
          <w:i/>
          <w:iCs/>
          <w:sz w:val="24"/>
          <w:szCs w:val="24"/>
        </w:rPr>
        <w:t>Программно</w:t>
      </w:r>
      <w:r w:rsidR="009D1D10" w:rsidRPr="009D1D10">
        <w:rPr>
          <w:rFonts w:ascii="Times New Roman" w:hAnsi="Times New Roman" w:cs="Times New Roman"/>
          <w:b/>
          <w:i/>
          <w:iCs/>
          <w:sz w:val="24"/>
          <w:szCs w:val="24"/>
        </w:rPr>
        <w:t>-</w:t>
      </w:r>
      <w:r w:rsidRPr="009D1D10">
        <w:rPr>
          <w:rFonts w:ascii="Times New Roman" w:hAnsi="Times New Roman" w:cs="Times New Roman"/>
          <w:b/>
          <w:i/>
          <w:iCs/>
          <w:sz w:val="24"/>
          <w:szCs w:val="24"/>
        </w:rPr>
        <w:t>методическое обеспечение</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В процессе реализации  коррекционной работы   используем  коррекционно  </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развивающие программы, диагностический и коррекционно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развивающий инструментарий, необходимый для осуществления профессиональной деятельности учителя, педагога</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психолога, социального педагога, учителя и др.</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При организации работы в данном направлении    используем разработанные на федеральном уровне методические рекомендации, учитываем специфику образовательного  процесса для таких детей .</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В случаях обучения детей с выраженными нарушениями психического и (или) физического развития по индивидуальному учебному плану   используем  специальные</w:t>
      </w:r>
      <w:r w:rsidR="009D1D10" w:rsidRPr="009D1D10">
        <w:rPr>
          <w:rFonts w:ascii="Times New Roman" w:hAnsi="Times New Roman" w:cs="Times New Roman"/>
          <w:sz w:val="24"/>
          <w:szCs w:val="24"/>
        </w:rPr>
        <w:t xml:space="preserve"> </w:t>
      </w:r>
      <w:r w:rsidRPr="009D1D10">
        <w:rPr>
          <w:rFonts w:ascii="Times New Roman" w:hAnsi="Times New Roman" w:cs="Times New Roman"/>
          <w:sz w:val="24"/>
          <w:szCs w:val="24"/>
        </w:rPr>
        <w:t xml:space="preserve">(коррекционные) образовательные программы, учебники и учебные пособия для специальных (коррекционных) </w:t>
      </w:r>
      <w:r w:rsidRPr="009D1D10">
        <w:rPr>
          <w:rFonts w:ascii="Times New Roman" w:hAnsi="Times New Roman" w:cs="Times New Roman"/>
          <w:sz w:val="24"/>
          <w:szCs w:val="24"/>
        </w:rPr>
        <w:lastRenderedPageBreak/>
        <w:t>образовательных учреждений (соответствующего вида), в том числе цифровых образовательных ресурсов.</w:t>
      </w:r>
    </w:p>
    <w:p w:rsidR="00790654" w:rsidRPr="009D1D10" w:rsidRDefault="00790654" w:rsidP="009D1D10">
      <w:pPr>
        <w:autoSpaceDE w:val="0"/>
        <w:autoSpaceDN w:val="0"/>
        <w:adjustRightInd w:val="0"/>
        <w:spacing w:line="240" w:lineRule="auto"/>
        <w:jc w:val="both"/>
        <w:rPr>
          <w:rFonts w:ascii="Times New Roman" w:hAnsi="Times New Roman" w:cs="Times New Roman"/>
          <w:b/>
          <w:i/>
          <w:iCs/>
          <w:sz w:val="24"/>
          <w:szCs w:val="24"/>
        </w:rPr>
      </w:pPr>
      <w:r w:rsidRPr="009D1D10">
        <w:rPr>
          <w:rFonts w:ascii="Times New Roman" w:hAnsi="Times New Roman" w:cs="Times New Roman"/>
          <w:b/>
          <w:i/>
          <w:iCs/>
          <w:sz w:val="24"/>
          <w:szCs w:val="24"/>
        </w:rPr>
        <w:t>3. Кадровое обеспечение</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их физического и (или) психического развития   введено в штатное расписание педагог</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психолог, социальный педагог и медицинский работник.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790654" w:rsidRPr="009D1D10" w:rsidRDefault="00790654" w:rsidP="009D1D10">
      <w:pPr>
        <w:autoSpaceDE w:val="0"/>
        <w:autoSpaceDN w:val="0"/>
        <w:adjustRightInd w:val="0"/>
        <w:spacing w:line="240" w:lineRule="auto"/>
        <w:jc w:val="both"/>
        <w:rPr>
          <w:rFonts w:ascii="Times New Roman" w:hAnsi="Times New Roman" w:cs="Times New Roman"/>
          <w:i/>
          <w:iCs/>
          <w:sz w:val="24"/>
          <w:szCs w:val="24"/>
        </w:rPr>
      </w:pPr>
      <w:r w:rsidRPr="009D1D10">
        <w:rPr>
          <w:rFonts w:ascii="Times New Roman" w:hAnsi="Times New Roman" w:cs="Times New Roman"/>
          <w:i/>
          <w:iCs/>
          <w:sz w:val="24"/>
          <w:szCs w:val="24"/>
        </w:rPr>
        <w:t xml:space="preserve">4. </w:t>
      </w:r>
      <w:r w:rsidRPr="009D1D10">
        <w:rPr>
          <w:rFonts w:ascii="Times New Roman" w:hAnsi="Times New Roman" w:cs="Times New Roman"/>
          <w:b/>
          <w:i/>
          <w:iCs/>
          <w:sz w:val="24"/>
          <w:szCs w:val="24"/>
        </w:rPr>
        <w:t>Материально</w:t>
      </w:r>
      <w:r w:rsidR="009D1D10" w:rsidRPr="009D1D10">
        <w:rPr>
          <w:rFonts w:ascii="Times New Roman" w:hAnsi="Times New Roman" w:cs="Times New Roman"/>
          <w:b/>
          <w:i/>
          <w:iCs/>
          <w:sz w:val="24"/>
          <w:szCs w:val="24"/>
        </w:rPr>
        <w:t>-</w:t>
      </w:r>
      <w:r w:rsidRPr="009D1D10">
        <w:rPr>
          <w:rFonts w:ascii="Times New Roman" w:hAnsi="Times New Roman" w:cs="Times New Roman"/>
          <w:b/>
          <w:i/>
          <w:iCs/>
          <w:sz w:val="24"/>
          <w:szCs w:val="24"/>
        </w:rPr>
        <w:t>техническое обеспечение</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Материально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техническое обеспечение заключается в создании надлежащей материально  технической базы, позволяющей обеспечить адаптивную и коррекционно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развивающую</w:t>
      </w:r>
      <w:r w:rsidR="009D1D10" w:rsidRPr="009D1D10">
        <w:rPr>
          <w:rFonts w:ascii="Times New Roman" w:hAnsi="Times New Roman" w:cs="Times New Roman"/>
          <w:sz w:val="24"/>
          <w:szCs w:val="24"/>
        </w:rPr>
        <w:t xml:space="preserve"> </w:t>
      </w:r>
      <w:r w:rsidRPr="009D1D10">
        <w:rPr>
          <w:rFonts w:ascii="Times New Roman" w:hAnsi="Times New Roman" w:cs="Times New Roman"/>
          <w:sz w:val="24"/>
          <w:szCs w:val="24"/>
        </w:rPr>
        <w:t xml:space="preserve"> среду образовательного учреждения.  </w:t>
      </w:r>
    </w:p>
    <w:p w:rsidR="00790654" w:rsidRPr="009D1D10" w:rsidRDefault="00790654" w:rsidP="009D1D10">
      <w:pPr>
        <w:autoSpaceDE w:val="0"/>
        <w:autoSpaceDN w:val="0"/>
        <w:adjustRightInd w:val="0"/>
        <w:spacing w:line="240" w:lineRule="auto"/>
        <w:jc w:val="both"/>
        <w:rPr>
          <w:rFonts w:ascii="Times New Roman" w:hAnsi="Times New Roman" w:cs="Times New Roman"/>
          <w:b/>
          <w:sz w:val="24"/>
          <w:szCs w:val="24"/>
        </w:rPr>
      </w:pPr>
      <w:r w:rsidRPr="009D1D10">
        <w:rPr>
          <w:rFonts w:ascii="Times New Roman" w:hAnsi="Times New Roman" w:cs="Times New Roman"/>
          <w:b/>
          <w:sz w:val="24"/>
          <w:szCs w:val="24"/>
        </w:rPr>
        <w:t xml:space="preserve"> </w:t>
      </w:r>
      <w:r w:rsidRPr="009D1D10">
        <w:rPr>
          <w:rFonts w:ascii="Times New Roman" w:hAnsi="Times New Roman" w:cs="Times New Roman"/>
          <w:b/>
          <w:i/>
          <w:iCs/>
          <w:sz w:val="24"/>
          <w:szCs w:val="24"/>
        </w:rPr>
        <w:t>5.Информационное обеспечение</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790654" w:rsidRPr="009D1D10" w:rsidRDefault="00790654" w:rsidP="009D1D10">
      <w:pPr>
        <w:autoSpaceDE w:val="0"/>
        <w:autoSpaceDN w:val="0"/>
        <w:adjustRightInd w:val="0"/>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w:t>
      </w:r>
      <w:r w:rsidR="009D1D10" w:rsidRPr="009D1D10">
        <w:rPr>
          <w:rFonts w:ascii="Times New Roman" w:hAnsi="Times New Roman" w:cs="Times New Roman"/>
          <w:sz w:val="24"/>
          <w:szCs w:val="24"/>
        </w:rPr>
        <w:t>-</w:t>
      </w:r>
      <w:r w:rsidRPr="009D1D10">
        <w:rPr>
          <w:rFonts w:ascii="Times New Roman" w:hAnsi="Times New Roman" w:cs="Times New Roman"/>
          <w:sz w:val="24"/>
          <w:szCs w:val="24"/>
        </w:rPr>
        <w:t>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D1D10" w:rsidRPr="00A46EBF" w:rsidRDefault="00790654" w:rsidP="009D1D10">
      <w:pPr>
        <w:spacing w:line="240" w:lineRule="auto"/>
        <w:jc w:val="both"/>
        <w:rPr>
          <w:rFonts w:ascii="Times New Roman" w:hAnsi="Times New Roman" w:cs="Times New Roman"/>
          <w:b/>
          <w:sz w:val="28"/>
          <w:szCs w:val="28"/>
        </w:rPr>
      </w:pPr>
      <w:r w:rsidRPr="00A46EBF">
        <w:rPr>
          <w:rFonts w:ascii="Times New Roman" w:hAnsi="Times New Roman" w:cs="Times New Roman"/>
          <w:b/>
          <w:sz w:val="28"/>
          <w:szCs w:val="28"/>
        </w:rPr>
        <w:t xml:space="preserve"> </w:t>
      </w:r>
      <w:r w:rsidR="00A46EBF" w:rsidRPr="00BE28CE">
        <w:rPr>
          <w:rFonts w:ascii="Times New Roman" w:hAnsi="Times New Roman" w:cs="Times New Roman"/>
          <w:b/>
          <w:sz w:val="28"/>
          <w:szCs w:val="28"/>
        </w:rPr>
        <w:tab/>
      </w:r>
      <w:r w:rsidR="00A46EBF" w:rsidRPr="00A46EBF">
        <w:rPr>
          <w:rFonts w:ascii="Times New Roman" w:hAnsi="Times New Roman" w:cs="Times New Roman"/>
          <w:b/>
          <w:sz w:val="28"/>
          <w:szCs w:val="28"/>
        </w:rPr>
        <w:t>9</w:t>
      </w:r>
      <w:r w:rsidR="00A46EBF">
        <w:rPr>
          <w:rFonts w:ascii="Times New Roman" w:hAnsi="Times New Roman" w:cs="Times New Roman"/>
          <w:b/>
          <w:sz w:val="28"/>
          <w:szCs w:val="28"/>
        </w:rPr>
        <w:t xml:space="preserve">. </w:t>
      </w:r>
      <w:r w:rsidR="009D1D10" w:rsidRPr="00A46EBF">
        <w:rPr>
          <w:rFonts w:ascii="Times New Roman" w:hAnsi="Times New Roman" w:cs="Times New Roman"/>
          <w:b/>
          <w:sz w:val="28"/>
          <w:szCs w:val="28"/>
        </w:rPr>
        <w:t>Система оценки достижения планируемых результатов</w:t>
      </w:r>
      <w:r w:rsidR="008360CE" w:rsidRPr="00A46EBF">
        <w:rPr>
          <w:rFonts w:ascii="Times New Roman" w:hAnsi="Times New Roman" w:cs="Times New Roman"/>
          <w:b/>
          <w:sz w:val="28"/>
          <w:szCs w:val="28"/>
        </w:rPr>
        <w:t xml:space="preserve"> </w:t>
      </w:r>
      <w:r w:rsidR="009D1D10" w:rsidRPr="00A46EBF">
        <w:rPr>
          <w:rFonts w:ascii="Times New Roman" w:hAnsi="Times New Roman" w:cs="Times New Roman"/>
          <w:b/>
          <w:sz w:val="28"/>
          <w:szCs w:val="28"/>
        </w:rPr>
        <w:t>освоения основной образовательной программы</w:t>
      </w:r>
      <w:r w:rsidR="008360CE" w:rsidRPr="00A46EBF">
        <w:rPr>
          <w:rFonts w:ascii="Times New Roman" w:hAnsi="Times New Roman" w:cs="Times New Roman"/>
          <w:b/>
          <w:sz w:val="28"/>
          <w:szCs w:val="28"/>
        </w:rPr>
        <w:t xml:space="preserve"> </w:t>
      </w:r>
      <w:r w:rsidR="009D1D10" w:rsidRPr="00A46EBF">
        <w:rPr>
          <w:rFonts w:ascii="Times New Roman" w:hAnsi="Times New Roman" w:cs="Times New Roman"/>
          <w:b/>
          <w:sz w:val="28"/>
          <w:szCs w:val="28"/>
        </w:rPr>
        <w:t>начального общего образования</w:t>
      </w:r>
    </w:p>
    <w:p w:rsidR="009D1D10" w:rsidRPr="00A46EBF" w:rsidRDefault="009D1D10" w:rsidP="009D1D10">
      <w:pPr>
        <w:spacing w:line="240" w:lineRule="auto"/>
        <w:jc w:val="both"/>
        <w:rPr>
          <w:rFonts w:ascii="Times New Roman" w:hAnsi="Times New Roman" w:cs="Times New Roman"/>
          <w:i/>
          <w:sz w:val="24"/>
          <w:szCs w:val="24"/>
        </w:rPr>
      </w:pPr>
      <w:r w:rsidRPr="00A46EBF">
        <w:rPr>
          <w:rFonts w:ascii="Times New Roman" w:hAnsi="Times New Roman" w:cs="Times New Roman"/>
          <w:i/>
          <w:sz w:val="24"/>
          <w:szCs w:val="24"/>
        </w:rPr>
        <w:t>Назначение раздела в рамках образовательной программы:</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сформулировать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сориентировать образовательный процесс на духовно-нравственное развитие и воспитание обучающихся, достижение ими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lastRenderedPageBreak/>
        <w:t xml:space="preserve">представить свою систему оценки достижений обучающихся (итоговая оценка обучающихся, освоивших основную образовательную программу начального общего образования), позволяющую осуществлять оценку динамики учебных достижений обучающихся. </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На основании Закона «Об образовании» (ст. 32., п. 16) осуществление текущего контроля и промежуточной аттестации обучающихся относится к компетенции образовательного учреждения, и для осуществления этой деятельности в Школе может быть самостоятельно разработана система контроля и оценки. Государственный контроль качества образования осуществляется при аттестации достижений учащихся при переходе на новую ступень образования, сопровождающемся выдачей документа государственного образца, а также при проведении лицензирования, аттестации и аккредитации образовательного учреждения.</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Работа в режиме безотметочного обучения с первого класса требует наличия определенных условий, важнейшее из которых – добровольное принятие единой «оценочной политики» всеми членами педагогического коллектива. Важно, чтобы эта «оценочная политика» была не просто принята на уровне школы, но и тщательно разработана, по крайней мере, должен быть заранее продуман ряд «узловых» вопросов, обеспечивающих функционирование единого оценочного «организма» школы. Среди таких вопросов можно назвать следующие:</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1. «Стыковка» на уровне общих подходов к оцениванию между начальной и основной школой. Если не будет выстроен специальный переход от способов оценивания в начальной школе к нормативному оцениванию в основной школе, дети пострадают от резкого перепада в оценочных взаимоотношениях с учителями. Проблема «стыковки» безотметочного обучения и традиционного оценивания в рамках обучения в начальной школе (если такой переход осуществляется, например, после первого класса или после второго, третьего) тоже существует, хотя и выглядит менее болезненной.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2. «Стыковка» «оценочной политики» школы и семьи. Должны быть продуманы механизмы постоянного согласования и координации оценочной политики учителей и родителей школьника на всех этапах обучения.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3. «Стыковка» оценочных требований администрации и учителей всех ступеней, договор о приемлемых формах внутришкольного контроля (правила ведения классных журналов, ученических дневников, других документов).</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Система оценивания в образовательном учреждении должна быть организована так, чтобы с ее помощью можно было:</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устанавливать, что знают и понимают учащиеся о мире, в котором живут;</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давать общую и дифференцированную информацию о процессе преподавания и процессе учения;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отслеживать индивидуальный прогресс учащихся в достижении требований стандарта и в достижении планируемых результатов освоения программ начального образования;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обеспечивать обратную связь для учителей, учащихся и родителей;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отслеживать эффективность реализуемой учебной программы.</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В соответствии с этими целями система оценивания направлена на получение информации, позволяющей учащимся – обрести уверенность в своих познавательных возможностях, </w:t>
      </w:r>
      <w:r w:rsidRPr="009D1D10">
        <w:rPr>
          <w:rFonts w:ascii="Times New Roman" w:hAnsi="Times New Roman" w:cs="Times New Roman"/>
          <w:sz w:val="24"/>
          <w:szCs w:val="24"/>
        </w:rPr>
        <w:lastRenderedPageBreak/>
        <w:t>родителям – отслеживать процесс и результат обучения и развития своего ребенка, учителям – об успешности собственной педагогической деятельности.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При помощи внутренней системы оценивания учитель сумеет ответить на вопросы: происходит ли развитие образовательных запросов учащихся, стремятся ли они к углублению своих знаний? (Личностный результат.)</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Совершенствуют ли учащиеся полученные умения и навыки, обнаруживают ли дети умение работать как индивидуально, так и способность к совместной учебной деятельности? (Метапредметный результат.)</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 системе оценивания в начальной школе используются комплексно оценки, характеризуемые по разным признакам:</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внутренняя (оценка, выставляемая педагогом, школой) и внешняя оценка (проводится, как правило, в форме неперсонифицированных процедур – мониторинговых исследований, аттестации образовательного учреждения и др., результаты которых не влияют на оценку детей, участвующих в этих процедурах).</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субъективные или экспертные (наблюдения, самооценка и самоанализ и др.) и объективизированные методы оценивания (как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интегральная оценка – портфолио, выставки, презентации – и дифференцированная оценка отдельных аспектов обучения.</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самоанализ и самооценка обучающихся.</w:t>
      </w:r>
    </w:p>
    <w:p w:rsidR="009D1D10" w:rsidRPr="00EB17CE" w:rsidRDefault="009D1D10" w:rsidP="00B17DC7">
      <w:pPr>
        <w:spacing w:line="240" w:lineRule="auto"/>
        <w:jc w:val="center"/>
        <w:rPr>
          <w:rFonts w:ascii="Times New Roman" w:hAnsi="Times New Roman" w:cs="Times New Roman"/>
          <w:b/>
          <w:i/>
          <w:sz w:val="24"/>
          <w:szCs w:val="24"/>
        </w:rPr>
      </w:pPr>
      <w:r w:rsidRPr="00EB17CE">
        <w:rPr>
          <w:rFonts w:ascii="Times New Roman" w:hAnsi="Times New Roman" w:cs="Times New Roman"/>
          <w:b/>
          <w:i/>
          <w:sz w:val="24"/>
          <w:szCs w:val="24"/>
        </w:rPr>
        <w:t>Система оценивания образовательных результатов</w:t>
      </w:r>
    </w:p>
    <w:tbl>
      <w:tblPr>
        <w:tblStyle w:val="a3"/>
        <w:tblW w:w="0" w:type="auto"/>
        <w:tblLook w:val="04A0" w:firstRow="1" w:lastRow="0" w:firstColumn="1" w:lastColumn="0" w:noHBand="0" w:noVBand="1"/>
      </w:tblPr>
      <w:tblGrid>
        <w:gridCol w:w="3332"/>
        <w:gridCol w:w="3332"/>
        <w:gridCol w:w="3333"/>
      </w:tblGrid>
      <w:tr w:rsidR="00B17DC7" w:rsidTr="00DD7858">
        <w:tc>
          <w:tcPr>
            <w:tcW w:w="3332"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 xml:space="preserve">Особенности системы оценивания </w:t>
            </w:r>
            <w:r w:rsidRPr="009D1D10">
              <w:rPr>
                <w:rFonts w:ascii="Times New Roman" w:hAnsi="Times New Roman" w:cs="Times New Roman"/>
                <w:sz w:val="24"/>
                <w:szCs w:val="24"/>
              </w:rPr>
              <w:tab/>
            </w:r>
          </w:p>
          <w:p w:rsidR="00B17DC7" w:rsidRDefault="00B17DC7" w:rsidP="009D1D10">
            <w:pPr>
              <w:jc w:val="both"/>
              <w:rPr>
                <w:rFonts w:ascii="Times New Roman" w:hAnsi="Times New Roman" w:cs="Times New Roman"/>
                <w:sz w:val="24"/>
                <w:szCs w:val="24"/>
              </w:rPr>
            </w:pPr>
          </w:p>
        </w:tc>
        <w:tc>
          <w:tcPr>
            <w:tcW w:w="6665" w:type="dxa"/>
            <w:gridSpan w:val="2"/>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Объект оценивания</w:t>
            </w: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 xml:space="preserve">ЗУН, познавательные, регулятивные результаты </w:t>
            </w:r>
            <w:r w:rsidRPr="009D1D10">
              <w:rPr>
                <w:rFonts w:ascii="Times New Roman" w:hAnsi="Times New Roman" w:cs="Times New Roman"/>
                <w:sz w:val="24"/>
                <w:szCs w:val="24"/>
              </w:rPr>
              <w:tab/>
            </w: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 xml:space="preserve"> Личностные результаты </w:t>
            </w:r>
          </w:p>
          <w:p w:rsidR="00B17DC7" w:rsidRDefault="00B17DC7" w:rsidP="009D1D10">
            <w:pPr>
              <w:jc w:val="both"/>
              <w:rPr>
                <w:rFonts w:ascii="Times New Roman" w:hAnsi="Times New Roman" w:cs="Times New Roman"/>
                <w:sz w:val="24"/>
                <w:szCs w:val="24"/>
              </w:rPr>
            </w:pPr>
          </w:p>
        </w:tc>
      </w:tr>
      <w:tr w:rsidR="00B17DC7" w:rsidTr="00B17DC7">
        <w:tc>
          <w:tcPr>
            <w:tcW w:w="3332"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Форма</w:t>
            </w:r>
            <w:r w:rsidRPr="009D1D10">
              <w:rPr>
                <w:rFonts w:ascii="Times New Roman" w:hAnsi="Times New Roman" w:cs="Times New Roman"/>
                <w:sz w:val="24"/>
                <w:szCs w:val="24"/>
              </w:rPr>
              <w:tab/>
            </w:r>
          </w:p>
          <w:p w:rsidR="00B17DC7" w:rsidRDefault="00B17DC7" w:rsidP="009D1D10">
            <w:pPr>
              <w:jc w:val="both"/>
              <w:rPr>
                <w:rFonts w:ascii="Times New Roman" w:hAnsi="Times New Roman" w:cs="Times New Roman"/>
                <w:sz w:val="24"/>
                <w:szCs w:val="24"/>
              </w:rPr>
            </w:pPr>
          </w:p>
        </w:tc>
        <w:tc>
          <w:tcPr>
            <w:tcW w:w="3332"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Персонифицированная количественная оценка</w:t>
            </w:r>
            <w:r w:rsidRPr="009D1D10">
              <w:rPr>
                <w:rFonts w:ascii="Times New Roman" w:hAnsi="Times New Roman" w:cs="Times New Roman"/>
                <w:sz w:val="24"/>
                <w:szCs w:val="24"/>
              </w:rPr>
              <w:tab/>
            </w:r>
          </w:p>
          <w:p w:rsidR="00B17DC7" w:rsidRDefault="00B17DC7" w:rsidP="009D1D10">
            <w:pPr>
              <w:jc w:val="both"/>
              <w:rPr>
                <w:rFonts w:ascii="Times New Roman" w:hAnsi="Times New Roman" w:cs="Times New Roman"/>
                <w:sz w:val="24"/>
                <w:szCs w:val="24"/>
              </w:rPr>
            </w:pPr>
          </w:p>
        </w:tc>
        <w:tc>
          <w:tcPr>
            <w:tcW w:w="3333"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Персонифицированная/</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неперсонифицированная качественная оценка</w:t>
            </w:r>
          </w:p>
          <w:p w:rsidR="00B17DC7" w:rsidRDefault="00B17DC7" w:rsidP="009D1D10">
            <w:pPr>
              <w:jc w:val="both"/>
              <w:rPr>
                <w:rFonts w:ascii="Times New Roman" w:hAnsi="Times New Roman" w:cs="Times New Roman"/>
                <w:sz w:val="24"/>
                <w:szCs w:val="24"/>
              </w:rPr>
            </w:pPr>
          </w:p>
        </w:tc>
      </w:tr>
      <w:tr w:rsidR="00B17DC7" w:rsidTr="00B17DC7">
        <w:tc>
          <w:tcPr>
            <w:tcW w:w="3332"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Средства фиксации результатов оценки</w:t>
            </w:r>
            <w:r w:rsidRPr="009D1D10">
              <w:rPr>
                <w:rFonts w:ascii="Times New Roman" w:hAnsi="Times New Roman" w:cs="Times New Roman"/>
                <w:sz w:val="24"/>
                <w:szCs w:val="24"/>
              </w:rPr>
              <w:tab/>
            </w:r>
          </w:p>
          <w:p w:rsidR="00B17DC7" w:rsidRDefault="00B17DC7" w:rsidP="009D1D10">
            <w:pPr>
              <w:jc w:val="both"/>
              <w:rPr>
                <w:rFonts w:ascii="Times New Roman" w:hAnsi="Times New Roman" w:cs="Times New Roman"/>
                <w:sz w:val="24"/>
                <w:szCs w:val="24"/>
              </w:rPr>
            </w:pPr>
          </w:p>
        </w:tc>
        <w:tc>
          <w:tcPr>
            <w:tcW w:w="3332"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Листы достижений, классные журналы, электронные дневники, справки по результатам внутришкольного контроля</w:t>
            </w:r>
            <w:r w:rsidRPr="009D1D10">
              <w:rPr>
                <w:rFonts w:ascii="Times New Roman" w:hAnsi="Times New Roman" w:cs="Times New Roman"/>
                <w:sz w:val="24"/>
                <w:szCs w:val="24"/>
              </w:rPr>
              <w:tab/>
            </w:r>
          </w:p>
          <w:p w:rsidR="00B17DC7" w:rsidRDefault="00B17DC7" w:rsidP="009D1D10">
            <w:pPr>
              <w:jc w:val="both"/>
              <w:rPr>
                <w:rFonts w:ascii="Times New Roman" w:hAnsi="Times New Roman" w:cs="Times New Roman"/>
                <w:sz w:val="24"/>
                <w:szCs w:val="24"/>
              </w:rPr>
            </w:pPr>
          </w:p>
        </w:tc>
        <w:tc>
          <w:tcPr>
            <w:tcW w:w="3333"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Дневники наблюдения учителя (классного руководителя, воспитателя ГПД, психолога)</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Характеристики обучающихся</w:t>
            </w:r>
          </w:p>
          <w:p w:rsidR="00B17DC7" w:rsidRDefault="00B17DC7" w:rsidP="009D1D10">
            <w:pPr>
              <w:jc w:val="both"/>
              <w:rPr>
                <w:rFonts w:ascii="Times New Roman" w:hAnsi="Times New Roman" w:cs="Times New Roman"/>
                <w:sz w:val="24"/>
                <w:szCs w:val="24"/>
              </w:rPr>
            </w:pPr>
          </w:p>
        </w:tc>
      </w:tr>
      <w:tr w:rsidR="00B17DC7" w:rsidTr="00DD7858">
        <w:tc>
          <w:tcPr>
            <w:tcW w:w="3332"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Способ (поэтапность процедуры)</w:t>
            </w:r>
            <w:r w:rsidRPr="009D1D10">
              <w:rPr>
                <w:rFonts w:ascii="Times New Roman" w:hAnsi="Times New Roman" w:cs="Times New Roman"/>
                <w:sz w:val="24"/>
                <w:szCs w:val="24"/>
              </w:rPr>
              <w:tab/>
            </w:r>
          </w:p>
          <w:p w:rsidR="00B17DC7" w:rsidRDefault="00B17DC7" w:rsidP="009D1D10">
            <w:pPr>
              <w:jc w:val="both"/>
              <w:rPr>
                <w:rFonts w:ascii="Times New Roman" w:hAnsi="Times New Roman" w:cs="Times New Roman"/>
                <w:sz w:val="24"/>
                <w:szCs w:val="24"/>
              </w:rPr>
            </w:pPr>
          </w:p>
        </w:tc>
        <w:tc>
          <w:tcPr>
            <w:tcW w:w="6665" w:type="dxa"/>
            <w:gridSpan w:val="2"/>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lastRenderedPageBreak/>
              <w:t xml:space="preserve">Тематические контрольные работы, тестовый контроль, диагностические работы, задания частично-поискового </w:t>
            </w:r>
            <w:r w:rsidRPr="009D1D10">
              <w:rPr>
                <w:rFonts w:ascii="Times New Roman" w:hAnsi="Times New Roman" w:cs="Times New Roman"/>
                <w:sz w:val="24"/>
                <w:szCs w:val="24"/>
              </w:rPr>
              <w:lastRenderedPageBreak/>
              <w:t>характера</w:t>
            </w:r>
            <w:r w:rsidRPr="009D1D10">
              <w:rPr>
                <w:rFonts w:ascii="Times New Roman" w:hAnsi="Times New Roman" w:cs="Times New Roman"/>
                <w:sz w:val="24"/>
                <w:szCs w:val="24"/>
              </w:rPr>
              <w:tab/>
            </w: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Проектная деятельность, участие в общественной жизни класса, портфолио, задания творческого характера</w:t>
            </w:r>
          </w:p>
          <w:p w:rsidR="00B17DC7" w:rsidRDefault="00B17DC7" w:rsidP="009D1D10">
            <w:pPr>
              <w:jc w:val="both"/>
              <w:rPr>
                <w:rFonts w:ascii="Times New Roman" w:hAnsi="Times New Roman" w:cs="Times New Roman"/>
                <w:sz w:val="24"/>
                <w:szCs w:val="24"/>
              </w:rPr>
            </w:pPr>
          </w:p>
        </w:tc>
      </w:tr>
      <w:tr w:rsidR="00B17DC7" w:rsidTr="00DD7858">
        <w:tc>
          <w:tcPr>
            <w:tcW w:w="3332" w:type="dxa"/>
          </w:tcPr>
          <w:p w:rsidR="00B17DC7" w:rsidRDefault="00B17DC7" w:rsidP="009D1D10">
            <w:pPr>
              <w:jc w:val="both"/>
              <w:rPr>
                <w:rFonts w:ascii="Times New Roman" w:hAnsi="Times New Roman" w:cs="Times New Roman"/>
                <w:sz w:val="24"/>
                <w:szCs w:val="24"/>
              </w:rPr>
            </w:pPr>
            <w:r w:rsidRPr="009D1D10">
              <w:rPr>
                <w:rFonts w:ascii="Times New Roman" w:hAnsi="Times New Roman" w:cs="Times New Roman"/>
                <w:sz w:val="24"/>
                <w:szCs w:val="24"/>
              </w:rPr>
              <w:lastRenderedPageBreak/>
              <w:t>Условия эффективности системы оценивания</w:t>
            </w:r>
          </w:p>
        </w:tc>
        <w:tc>
          <w:tcPr>
            <w:tcW w:w="6665" w:type="dxa"/>
            <w:gridSpan w:val="2"/>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Систематичность, личностно - ориентированность, позитивность  – основные постоянные принципы современной оценочной деятельности педагога</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p>
          <w:p w:rsidR="00B17DC7" w:rsidRDefault="00B17DC7" w:rsidP="009D1D10">
            <w:pPr>
              <w:jc w:val="both"/>
              <w:rPr>
                <w:rFonts w:ascii="Times New Roman" w:hAnsi="Times New Roman" w:cs="Times New Roman"/>
                <w:sz w:val="24"/>
                <w:szCs w:val="24"/>
              </w:rPr>
            </w:pPr>
          </w:p>
        </w:tc>
      </w:tr>
    </w:tbl>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Чтобы каждый учитель мог организовать качественный контроль, оценивание и анализ результатов деятельности учащихся, он должен четко понимать, какие результаты он должен получить к завершению каждого учебного цикла, каждой темы, каждого раздела. С этой целью рекомендуется организовать специальную работу методических объединений, цель которой – анализ содержания программ и четкое определение тех результатов, которые должны быть достигнуты ребенком на конец изучения раздела, четверти, на конец учебного года. В результате данной работы составляются планирования с предполагаемыми результатами (личностными, метапредметными, предметными) для каждого содержательного блока программ.</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 целью наиболее полного отражения особенностей школьной технологии оценивания образовательных результатов учащихся при разработке системы проверочных и учебно-методических материалов целесообразно выделить следующие моменты:</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1. Стартовая диагностика, в которой представлены ожидаемый уровень предметной подготовки первоклассников.</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2. Систематизированное описание рекомендуемых учебных задач и ситуаций (по каждому предмету и по каждой дидактической линии) для различных этапов обучения, включающие описание дидактических и раздаточных материалов, необходимые для организации учебной деятельности школьников, организации системы внутренней оценки, в том числе диагностической, включая описание методов и приемов оценивания, форм организации, рекомендации по фиксации и анализу результатов.</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3. Описание тематических результатов по отдельным предметам по основным сквозным дидактическим линиям, которые выделены в планируемых результатах.</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4. Итоговые проверочные работы (на конец каждого класса), включая рекомендации по их проведению, оцениванию, фиксации и анализу результатов.</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5. Рекомендации по организации системы внутренней накопительной оценки достижений учащихся, составу портфолио и критериям его оценивания.</w:t>
      </w:r>
    </w:p>
    <w:p w:rsidR="009D1D10" w:rsidRPr="009D1D10" w:rsidRDefault="009D1D10" w:rsidP="00EB17CE">
      <w:pPr>
        <w:spacing w:line="240" w:lineRule="auto"/>
        <w:ind w:firstLine="708"/>
        <w:jc w:val="both"/>
        <w:rPr>
          <w:rFonts w:ascii="Times New Roman" w:hAnsi="Times New Roman" w:cs="Times New Roman"/>
          <w:sz w:val="24"/>
          <w:szCs w:val="24"/>
        </w:rPr>
      </w:pPr>
      <w:r w:rsidRPr="009D1D10">
        <w:rPr>
          <w:rFonts w:ascii="Times New Roman" w:hAnsi="Times New Roman" w:cs="Times New Roman"/>
          <w:sz w:val="24"/>
          <w:szCs w:val="24"/>
        </w:rPr>
        <w:t>Стартовая диагностика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Следует помнить, что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w:t>
      </w:r>
    </w:p>
    <w:p w:rsidR="009D1D10" w:rsidRPr="009D1D10" w:rsidRDefault="009D1D10" w:rsidP="00EB17CE">
      <w:pPr>
        <w:spacing w:line="240" w:lineRule="auto"/>
        <w:ind w:firstLine="708"/>
        <w:jc w:val="both"/>
        <w:rPr>
          <w:rFonts w:ascii="Times New Roman" w:hAnsi="Times New Roman" w:cs="Times New Roman"/>
          <w:sz w:val="24"/>
          <w:szCs w:val="24"/>
        </w:rPr>
      </w:pPr>
      <w:r w:rsidRPr="009D1D10">
        <w:rPr>
          <w:rFonts w:ascii="Times New Roman" w:hAnsi="Times New Roman" w:cs="Times New Roman"/>
          <w:sz w:val="24"/>
          <w:szCs w:val="24"/>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lastRenderedPageBreak/>
        <w:t>Текущее оценивание предполагает комплексный подход к оценке результатов образования (оценка предметных, метапредметных и личностных результатов). В качестве содержательной и критериальной базы оценки используются планируемые результаты освоения основных образовательных программ (Планируемые результаты начального общего образования / под ред. Г.С. Ковалевой, О.Б. Логиновой. М.: Просвещение, 2009). Для возможности оценить успешность освоения предметов, требования к предметным и метапредметным результатам задаются в предметно-деятельностной форме с учетом осваиваемых систем предметных и межпредметных знаний, предметных и общеучебных умений и способов деятельности, а также уровни их освоения выпускниками, которые поддаются дальнейшей конкретизизации, операционализации и оценке в</w:t>
      </w:r>
      <w:r w:rsidR="00EB17CE">
        <w:rPr>
          <w:rFonts w:ascii="Times New Roman" w:hAnsi="Times New Roman" w:cs="Times New Roman"/>
          <w:sz w:val="24"/>
          <w:szCs w:val="24"/>
        </w:rPr>
        <w:t xml:space="preserve"> </w:t>
      </w:r>
      <w:r w:rsidRPr="009D1D10">
        <w:rPr>
          <w:rFonts w:ascii="Times New Roman" w:hAnsi="Times New Roman" w:cs="Times New Roman"/>
          <w:sz w:val="24"/>
          <w:szCs w:val="24"/>
        </w:rPr>
        <w:t>рамках объективных и субъективных оценочных процедур. Опираясь на требования, необходимо разработать инструментарий оценивания предметных и метапредметных результатов на материале использеумых УМК (учебников, тетрадей на печатной основе).</w:t>
      </w:r>
    </w:p>
    <w:p w:rsidR="009D1D10" w:rsidRPr="009D1D10" w:rsidRDefault="009D1D10" w:rsidP="00EB17CE">
      <w:pPr>
        <w:spacing w:line="240" w:lineRule="auto"/>
        <w:ind w:firstLine="708"/>
        <w:jc w:val="both"/>
        <w:rPr>
          <w:rFonts w:ascii="Times New Roman" w:hAnsi="Times New Roman" w:cs="Times New Roman"/>
          <w:sz w:val="24"/>
          <w:szCs w:val="24"/>
        </w:rPr>
      </w:pPr>
      <w:r w:rsidRPr="009D1D10">
        <w:rPr>
          <w:rFonts w:ascii="Times New Roman" w:hAnsi="Times New Roman" w:cs="Times New Roman"/>
          <w:sz w:val="24"/>
          <w:szCs w:val="24"/>
        </w:rPr>
        <w:t>В качестве примера в таблице 1 приводятся основные содержательные линии по русскому языку, представленные в стандарте в деятельностных формулировках и планируемые результаты освоения данного содержания (см.: Оценка достижения планируемых результатов в начальной школе. Система заданий: В 2 ч. Ч.1 / под ред. Г.С.Ковалевой, О.Б. Логиновой.- М.: Просвещение, 2010.), а в таблице 2 – формат представления планируемых результатов, к каждому из которых были разработаны образцы заданий для оценки достижения этих результатов.</w:t>
      </w:r>
    </w:p>
    <w:p w:rsidR="009D1D10" w:rsidRPr="009D1D10" w:rsidRDefault="009D1D10" w:rsidP="00B17DC7">
      <w:pPr>
        <w:spacing w:line="240" w:lineRule="auto"/>
        <w:jc w:val="right"/>
        <w:rPr>
          <w:rFonts w:ascii="Times New Roman" w:hAnsi="Times New Roman" w:cs="Times New Roman"/>
          <w:sz w:val="24"/>
          <w:szCs w:val="24"/>
        </w:rPr>
      </w:pPr>
      <w:r w:rsidRPr="009D1D10">
        <w:rPr>
          <w:rFonts w:ascii="Times New Roman" w:hAnsi="Times New Roman" w:cs="Times New Roman"/>
          <w:sz w:val="24"/>
          <w:szCs w:val="24"/>
        </w:rPr>
        <w:t>Таблица 1</w:t>
      </w:r>
    </w:p>
    <w:p w:rsidR="009D1D10" w:rsidRPr="00EB17CE" w:rsidRDefault="009D1D10" w:rsidP="00EB17CE">
      <w:pPr>
        <w:spacing w:line="240" w:lineRule="auto"/>
        <w:jc w:val="center"/>
        <w:rPr>
          <w:rFonts w:ascii="Times New Roman" w:hAnsi="Times New Roman" w:cs="Times New Roman"/>
          <w:b/>
          <w:sz w:val="24"/>
          <w:szCs w:val="24"/>
        </w:rPr>
      </w:pPr>
      <w:r w:rsidRPr="00EB17CE">
        <w:rPr>
          <w:rFonts w:ascii="Times New Roman" w:hAnsi="Times New Roman" w:cs="Times New Roman"/>
          <w:b/>
          <w:sz w:val="24"/>
          <w:szCs w:val="24"/>
        </w:rPr>
        <w:t>Связь содержания курса по русскому языку и</w:t>
      </w:r>
    </w:p>
    <w:p w:rsidR="009D1D10" w:rsidRPr="00EB17CE" w:rsidRDefault="009D1D10" w:rsidP="00EB17CE">
      <w:pPr>
        <w:spacing w:line="240" w:lineRule="auto"/>
        <w:jc w:val="center"/>
        <w:rPr>
          <w:rFonts w:ascii="Times New Roman" w:hAnsi="Times New Roman" w:cs="Times New Roman"/>
          <w:b/>
          <w:sz w:val="24"/>
          <w:szCs w:val="24"/>
        </w:rPr>
      </w:pPr>
      <w:r w:rsidRPr="00EB17CE">
        <w:rPr>
          <w:rFonts w:ascii="Times New Roman" w:hAnsi="Times New Roman" w:cs="Times New Roman"/>
          <w:b/>
          <w:sz w:val="24"/>
          <w:szCs w:val="24"/>
        </w:rPr>
        <w:t>планируемых результатов освоения программы</w:t>
      </w:r>
    </w:p>
    <w:tbl>
      <w:tblPr>
        <w:tblStyle w:val="a3"/>
        <w:tblW w:w="0" w:type="auto"/>
        <w:tblLook w:val="04A0" w:firstRow="1" w:lastRow="0" w:firstColumn="1" w:lastColumn="0" w:noHBand="0" w:noVBand="1"/>
      </w:tblPr>
      <w:tblGrid>
        <w:gridCol w:w="3332"/>
        <w:gridCol w:w="3332"/>
        <w:gridCol w:w="3333"/>
      </w:tblGrid>
      <w:tr w:rsidR="00B17DC7" w:rsidTr="00B17DC7">
        <w:tc>
          <w:tcPr>
            <w:tcW w:w="3332"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 xml:space="preserve">Раздел </w:t>
            </w: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 xml:space="preserve">СИСТЕМА ЯЗЫКА. КОММУНИКАЦИЯ. ПОЗНАНИЕ </w:t>
            </w:r>
            <w:r w:rsidRPr="009D1D10">
              <w:rPr>
                <w:rFonts w:ascii="Times New Roman" w:hAnsi="Times New Roman" w:cs="Times New Roman"/>
                <w:sz w:val="24"/>
                <w:szCs w:val="24"/>
              </w:rPr>
              <w:tab/>
            </w:r>
          </w:p>
          <w:p w:rsidR="00B17DC7" w:rsidRDefault="00B17DC7" w:rsidP="00B17DC7">
            <w:pPr>
              <w:jc w:val="both"/>
              <w:rPr>
                <w:rFonts w:ascii="Times New Roman" w:hAnsi="Times New Roman" w:cs="Times New Roman"/>
                <w:sz w:val="24"/>
                <w:szCs w:val="24"/>
              </w:rPr>
            </w:pPr>
          </w:p>
        </w:tc>
        <w:tc>
          <w:tcPr>
            <w:tcW w:w="3332"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Содержание</w:t>
            </w: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примерной программы</w:t>
            </w:r>
            <w:r w:rsidRPr="009D1D10">
              <w:rPr>
                <w:rFonts w:ascii="Times New Roman" w:hAnsi="Times New Roman" w:cs="Times New Roman"/>
                <w:sz w:val="24"/>
                <w:szCs w:val="24"/>
              </w:rPr>
              <w:tab/>
            </w:r>
          </w:p>
          <w:p w:rsidR="00B17DC7" w:rsidRDefault="00B17DC7" w:rsidP="009D1D10">
            <w:pPr>
              <w:jc w:val="both"/>
              <w:rPr>
                <w:rFonts w:ascii="Times New Roman" w:hAnsi="Times New Roman" w:cs="Times New Roman"/>
                <w:sz w:val="24"/>
                <w:szCs w:val="24"/>
              </w:rPr>
            </w:pPr>
          </w:p>
        </w:tc>
        <w:tc>
          <w:tcPr>
            <w:tcW w:w="3333"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Планируемые результаты освоения учебной программы по русскому языку</w:t>
            </w:r>
          </w:p>
          <w:p w:rsidR="00B17DC7" w:rsidRDefault="00B17DC7" w:rsidP="009D1D10">
            <w:pPr>
              <w:jc w:val="both"/>
              <w:rPr>
                <w:rFonts w:ascii="Times New Roman" w:hAnsi="Times New Roman" w:cs="Times New Roman"/>
                <w:sz w:val="24"/>
                <w:szCs w:val="24"/>
              </w:rPr>
            </w:pPr>
          </w:p>
        </w:tc>
      </w:tr>
      <w:tr w:rsidR="00B17DC7" w:rsidTr="00B17DC7">
        <w:tc>
          <w:tcPr>
            <w:tcW w:w="3332"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Язык. Речь.</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Звуки и буквы: Произношение. Графика.</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Техника и навыки письма.</w:t>
            </w:r>
          </w:p>
          <w:p w:rsidR="00B17DC7" w:rsidRDefault="00B17DC7" w:rsidP="009D1D10">
            <w:pPr>
              <w:jc w:val="both"/>
              <w:rPr>
                <w:rFonts w:ascii="Times New Roman" w:hAnsi="Times New Roman" w:cs="Times New Roman"/>
                <w:sz w:val="24"/>
                <w:szCs w:val="24"/>
              </w:rPr>
            </w:pPr>
          </w:p>
        </w:tc>
        <w:tc>
          <w:tcPr>
            <w:tcW w:w="3332"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Графика.</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 xml:space="preserve">Различение звуков и букв. Обозначение на письме твердости и мягкости согласных звуков. Использование на письме разделительных ь и ъ. </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Установление соотношения звукового и буквенного состава слов типа Стол, конь; в словах с йотированными гласными е, е, ю, я; в словах с непроизносимыми согласными</w:t>
            </w:r>
            <w:r w:rsidRPr="009D1D10">
              <w:rPr>
                <w:rFonts w:ascii="Times New Roman" w:hAnsi="Times New Roman" w:cs="Times New Roman"/>
                <w:sz w:val="24"/>
                <w:szCs w:val="24"/>
              </w:rPr>
              <w:tab/>
            </w:r>
          </w:p>
          <w:p w:rsidR="00B17DC7" w:rsidRDefault="00B17DC7" w:rsidP="009D1D10">
            <w:pPr>
              <w:jc w:val="both"/>
              <w:rPr>
                <w:rFonts w:ascii="Times New Roman" w:hAnsi="Times New Roman" w:cs="Times New Roman"/>
                <w:sz w:val="24"/>
                <w:szCs w:val="24"/>
              </w:rPr>
            </w:pPr>
          </w:p>
        </w:tc>
        <w:tc>
          <w:tcPr>
            <w:tcW w:w="3333" w:type="dxa"/>
          </w:tcPr>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Раздел «Фонетика и графика»</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Выпускник научится:</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      Различать звуки и буквы</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      Характеризовать звуки русского языка</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Выпускник получит возможность научиться:</w:t>
            </w:r>
          </w:p>
          <w:p w:rsidR="00B17DC7" w:rsidRPr="009D1D10" w:rsidRDefault="00B17DC7" w:rsidP="00B17DC7">
            <w:pPr>
              <w:jc w:val="both"/>
              <w:rPr>
                <w:rFonts w:ascii="Times New Roman" w:hAnsi="Times New Roman" w:cs="Times New Roman"/>
                <w:sz w:val="24"/>
                <w:szCs w:val="24"/>
              </w:rPr>
            </w:pPr>
          </w:p>
          <w:p w:rsidR="00B17DC7" w:rsidRPr="009D1D10" w:rsidRDefault="00B17DC7" w:rsidP="00B17DC7">
            <w:pPr>
              <w:jc w:val="both"/>
              <w:rPr>
                <w:rFonts w:ascii="Times New Roman" w:hAnsi="Times New Roman" w:cs="Times New Roman"/>
                <w:sz w:val="24"/>
                <w:szCs w:val="24"/>
              </w:rPr>
            </w:pPr>
            <w:r w:rsidRPr="009D1D10">
              <w:rPr>
                <w:rFonts w:ascii="Times New Roman" w:hAnsi="Times New Roman" w:cs="Times New Roman"/>
                <w:sz w:val="24"/>
                <w:szCs w:val="24"/>
              </w:rPr>
              <w:t xml:space="preserve">–      Проводить фонетико-графический (звуко-буквенный) разбор слова </w:t>
            </w:r>
            <w:r w:rsidRPr="009D1D10">
              <w:rPr>
                <w:rFonts w:ascii="Times New Roman" w:hAnsi="Times New Roman" w:cs="Times New Roman"/>
                <w:sz w:val="24"/>
                <w:szCs w:val="24"/>
              </w:rPr>
              <w:lastRenderedPageBreak/>
              <w:t>самостоятельно по предложенному в учебнике алгоритму, оценивать правильность проведения фонетико-графического разбора слов</w:t>
            </w:r>
          </w:p>
          <w:p w:rsidR="00B17DC7" w:rsidRPr="009D1D10" w:rsidRDefault="00B17DC7" w:rsidP="00B17DC7">
            <w:pPr>
              <w:jc w:val="both"/>
              <w:rPr>
                <w:rFonts w:ascii="Times New Roman" w:hAnsi="Times New Roman" w:cs="Times New Roman"/>
                <w:sz w:val="24"/>
                <w:szCs w:val="24"/>
              </w:rPr>
            </w:pPr>
          </w:p>
          <w:p w:rsidR="00B17DC7" w:rsidRDefault="00B17DC7" w:rsidP="009D1D10">
            <w:pPr>
              <w:jc w:val="both"/>
              <w:rPr>
                <w:rFonts w:ascii="Times New Roman" w:hAnsi="Times New Roman" w:cs="Times New Roman"/>
                <w:sz w:val="24"/>
                <w:szCs w:val="24"/>
              </w:rPr>
            </w:pPr>
          </w:p>
        </w:tc>
      </w:tr>
    </w:tbl>
    <w:p w:rsidR="00B17DC7" w:rsidRDefault="00B17DC7" w:rsidP="009D1D10">
      <w:pPr>
        <w:spacing w:line="240" w:lineRule="auto"/>
        <w:jc w:val="both"/>
        <w:rPr>
          <w:rFonts w:ascii="Times New Roman" w:hAnsi="Times New Roman" w:cs="Times New Roman"/>
          <w:sz w:val="24"/>
          <w:szCs w:val="24"/>
        </w:rPr>
      </w:pPr>
    </w:p>
    <w:p w:rsidR="00B17DC7" w:rsidRDefault="009D1D10" w:rsidP="00A3148D">
      <w:pPr>
        <w:spacing w:line="240" w:lineRule="auto"/>
        <w:jc w:val="right"/>
        <w:rPr>
          <w:rFonts w:ascii="Times New Roman" w:hAnsi="Times New Roman" w:cs="Times New Roman"/>
          <w:sz w:val="24"/>
          <w:szCs w:val="24"/>
        </w:rPr>
      </w:pPr>
      <w:r w:rsidRPr="009D1D10">
        <w:rPr>
          <w:rFonts w:ascii="Times New Roman" w:hAnsi="Times New Roman" w:cs="Times New Roman"/>
          <w:sz w:val="24"/>
          <w:szCs w:val="24"/>
        </w:rPr>
        <w:tab/>
        <w:t xml:space="preserve"> Таблица  2</w:t>
      </w:r>
    </w:p>
    <w:p w:rsidR="00EC2486" w:rsidRPr="00EB17CE" w:rsidRDefault="00EC2486" w:rsidP="00EB17CE">
      <w:pPr>
        <w:spacing w:line="240" w:lineRule="auto"/>
        <w:jc w:val="center"/>
        <w:rPr>
          <w:rFonts w:ascii="Times New Roman" w:hAnsi="Times New Roman" w:cs="Times New Roman"/>
          <w:b/>
          <w:sz w:val="24"/>
          <w:szCs w:val="24"/>
        </w:rPr>
      </w:pPr>
      <w:r w:rsidRPr="00EB17CE">
        <w:rPr>
          <w:rFonts w:ascii="Times New Roman" w:hAnsi="Times New Roman" w:cs="Times New Roman"/>
          <w:b/>
          <w:sz w:val="24"/>
          <w:szCs w:val="24"/>
        </w:rPr>
        <w:t>Планируемые результаты освоения программ. Русский язык</w:t>
      </w:r>
    </w:p>
    <w:tbl>
      <w:tblPr>
        <w:tblStyle w:val="a3"/>
        <w:tblW w:w="0" w:type="auto"/>
        <w:tblLook w:val="04A0" w:firstRow="1" w:lastRow="0" w:firstColumn="1" w:lastColumn="0" w:noHBand="0" w:noVBand="1"/>
      </w:tblPr>
      <w:tblGrid>
        <w:gridCol w:w="2499"/>
        <w:gridCol w:w="2499"/>
        <w:gridCol w:w="2499"/>
        <w:gridCol w:w="2500"/>
      </w:tblGrid>
      <w:tr w:rsidR="00EC2486" w:rsidTr="00DD7858">
        <w:tc>
          <w:tcPr>
            <w:tcW w:w="7497" w:type="dxa"/>
            <w:gridSpan w:val="3"/>
          </w:tcPr>
          <w:p w:rsidR="00EC2486" w:rsidRDefault="00EC2486" w:rsidP="009D1D10">
            <w:pPr>
              <w:jc w:val="both"/>
              <w:rPr>
                <w:rFonts w:ascii="Times New Roman" w:hAnsi="Times New Roman" w:cs="Times New Roman"/>
                <w:sz w:val="24"/>
                <w:szCs w:val="24"/>
              </w:rPr>
            </w:pPr>
            <w:r w:rsidRPr="009D1D10">
              <w:rPr>
                <w:rFonts w:ascii="Times New Roman" w:hAnsi="Times New Roman" w:cs="Times New Roman"/>
                <w:sz w:val="24"/>
                <w:szCs w:val="24"/>
              </w:rPr>
              <w:t>Ожидаемые результаты обучения и показатели их достижения выпускниками начальной школы</w:t>
            </w:r>
          </w:p>
        </w:tc>
        <w:tc>
          <w:tcPr>
            <w:tcW w:w="2500" w:type="dxa"/>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Модели инструментария для оценки достижений</w:t>
            </w:r>
          </w:p>
          <w:p w:rsidR="00EC2486" w:rsidRPr="009D1D10" w:rsidRDefault="00EC2486" w:rsidP="00EC2486">
            <w:pPr>
              <w:jc w:val="both"/>
              <w:rPr>
                <w:rFonts w:ascii="Times New Roman" w:hAnsi="Times New Roman" w:cs="Times New Roman"/>
                <w:sz w:val="24"/>
                <w:szCs w:val="24"/>
              </w:rPr>
            </w:pPr>
          </w:p>
          <w:p w:rsidR="00EC2486" w:rsidRDefault="00EC2486" w:rsidP="009D1D10">
            <w:pPr>
              <w:jc w:val="both"/>
              <w:rPr>
                <w:rFonts w:ascii="Times New Roman" w:hAnsi="Times New Roman" w:cs="Times New Roman"/>
                <w:sz w:val="24"/>
                <w:szCs w:val="24"/>
              </w:rPr>
            </w:pPr>
          </w:p>
        </w:tc>
      </w:tr>
      <w:tr w:rsidR="00EC2486" w:rsidTr="00DD7858">
        <w:tc>
          <w:tcPr>
            <w:tcW w:w="2499" w:type="dxa"/>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В процессе обучения учащиеся научатся</w:t>
            </w:r>
            <w:r w:rsidRPr="009D1D10">
              <w:rPr>
                <w:rFonts w:ascii="Times New Roman" w:hAnsi="Times New Roman" w:cs="Times New Roman"/>
                <w:sz w:val="24"/>
                <w:szCs w:val="24"/>
              </w:rPr>
              <w:tab/>
            </w:r>
          </w:p>
          <w:p w:rsidR="00EC2486" w:rsidRDefault="00EC2486" w:rsidP="009D1D10">
            <w:pPr>
              <w:jc w:val="both"/>
              <w:rPr>
                <w:rFonts w:ascii="Times New Roman" w:hAnsi="Times New Roman" w:cs="Times New Roman"/>
                <w:sz w:val="24"/>
                <w:szCs w:val="24"/>
              </w:rPr>
            </w:pPr>
          </w:p>
        </w:tc>
        <w:tc>
          <w:tcPr>
            <w:tcW w:w="4998" w:type="dxa"/>
            <w:gridSpan w:val="2"/>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Примеры учебных ситуаций и учебных задач, которые учащиеся смогут выполнять</w:t>
            </w:r>
          </w:p>
          <w:p w:rsidR="00EC2486" w:rsidRDefault="00EC2486" w:rsidP="009D1D10">
            <w:pPr>
              <w:jc w:val="both"/>
              <w:rPr>
                <w:rFonts w:ascii="Times New Roman" w:hAnsi="Times New Roman" w:cs="Times New Roman"/>
                <w:sz w:val="24"/>
                <w:szCs w:val="24"/>
              </w:rPr>
            </w:pPr>
          </w:p>
        </w:tc>
        <w:tc>
          <w:tcPr>
            <w:tcW w:w="2500" w:type="dxa"/>
          </w:tcPr>
          <w:p w:rsidR="00EC2486" w:rsidRDefault="00EC2486" w:rsidP="009D1D10">
            <w:pPr>
              <w:jc w:val="both"/>
              <w:rPr>
                <w:rFonts w:ascii="Times New Roman" w:hAnsi="Times New Roman" w:cs="Times New Roman"/>
                <w:sz w:val="24"/>
                <w:szCs w:val="24"/>
              </w:rPr>
            </w:pPr>
          </w:p>
        </w:tc>
      </w:tr>
      <w:tr w:rsidR="00EC2486" w:rsidTr="00EC2486">
        <w:tc>
          <w:tcPr>
            <w:tcW w:w="2499" w:type="dxa"/>
          </w:tcPr>
          <w:p w:rsidR="00EC2486" w:rsidRDefault="00EC2486" w:rsidP="009D1D10">
            <w:pPr>
              <w:jc w:val="both"/>
              <w:rPr>
                <w:rFonts w:ascii="Times New Roman" w:hAnsi="Times New Roman" w:cs="Times New Roman"/>
                <w:sz w:val="24"/>
                <w:szCs w:val="24"/>
              </w:rPr>
            </w:pPr>
          </w:p>
        </w:tc>
        <w:tc>
          <w:tcPr>
            <w:tcW w:w="2499" w:type="dxa"/>
          </w:tcPr>
          <w:p w:rsidR="00EC2486" w:rsidRDefault="00EC2486" w:rsidP="009D1D10">
            <w:pPr>
              <w:jc w:val="both"/>
              <w:rPr>
                <w:rFonts w:ascii="Times New Roman" w:hAnsi="Times New Roman" w:cs="Times New Roman"/>
                <w:sz w:val="24"/>
                <w:szCs w:val="24"/>
              </w:rPr>
            </w:pPr>
            <w:r w:rsidRPr="009D1D10">
              <w:rPr>
                <w:rFonts w:ascii="Times New Roman" w:hAnsi="Times New Roman" w:cs="Times New Roman"/>
                <w:sz w:val="24"/>
                <w:szCs w:val="24"/>
              </w:rPr>
              <w:t>Самостоятельно или с помощью</w:t>
            </w:r>
          </w:p>
        </w:tc>
        <w:tc>
          <w:tcPr>
            <w:tcW w:w="2499" w:type="dxa"/>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Самостоятельно и уверенно</w:t>
            </w:r>
          </w:p>
          <w:p w:rsidR="00EC2486" w:rsidRDefault="00EC2486" w:rsidP="009D1D10">
            <w:pPr>
              <w:jc w:val="both"/>
              <w:rPr>
                <w:rFonts w:ascii="Times New Roman" w:hAnsi="Times New Roman" w:cs="Times New Roman"/>
                <w:sz w:val="24"/>
                <w:szCs w:val="24"/>
              </w:rPr>
            </w:pPr>
          </w:p>
        </w:tc>
        <w:tc>
          <w:tcPr>
            <w:tcW w:w="2500" w:type="dxa"/>
          </w:tcPr>
          <w:p w:rsidR="00EC2486" w:rsidRDefault="00EC2486" w:rsidP="009D1D10">
            <w:pPr>
              <w:jc w:val="both"/>
              <w:rPr>
                <w:rFonts w:ascii="Times New Roman" w:hAnsi="Times New Roman" w:cs="Times New Roman"/>
                <w:sz w:val="24"/>
                <w:szCs w:val="24"/>
              </w:rPr>
            </w:pPr>
          </w:p>
        </w:tc>
      </w:tr>
      <w:tr w:rsidR="00B17DC7" w:rsidTr="00DD7858">
        <w:trPr>
          <w:trHeight w:val="6633"/>
        </w:trPr>
        <w:tc>
          <w:tcPr>
            <w:tcW w:w="2499" w:type="dxa"/>
          </w:tcPr>
          <w:p w:rsidR="00B17DC7" w:rsidRPr="009D1D10" w:rsidRDefault="00B17DC7" w:rsidP="00EC2486">
            <w:pPr>
              <w:jc w:val="both"/>
              <w:rPr>
                <w:rFonts w:ascii="Times New Roman" w:hAnsi="Times New Roman" w:cs="Times New Roman"/>
                <w:sz w:val="24"/>
                <w:szCs w:val="24"/>
              </w:rPr>
            </w:pPr>
            <w:r w:rsidRPr="009D1D10">
              <w:rPr>
                <w:rFonts w:ascii="Times New Roman" w:hAnsi="Times New Roman" w:cs="Times New Roman"/>
                <w:sz w:val="24"/>
                <w:szCs w:val="24"/>
              </w:rPr>
              <w:t>Демонстрировать понимание звуко-буквенных соотношений:</w:t>
            </w:r>
          </w:p>
          <w:p w:rsidR="00B17DC7" w:rsidRPr="009D1D10" w:rsidRDefault="00B17DC7" w:rsidP="00EC2486">
            <w:pPr>
              <w:jc w:val="both"/>
              <w:rPr>
                <w:rFonts w:ascii="Times New Roman" w:hAnsi="Times New Roman" w:cs="Times New Roman"/>
                <w:sz w:val="24"/>
                <w:szCs w:val="24"/>
              </w:rPr>
            </w:pPr>
            <w:r w:rsidRPr="009D1D10">
              <w:rPr>
                <w:rFonts w:ascii="Times New Roman" w:hAnsi="Times New Roman" w:cs="Times New Roman"/>
                <w:sz w:val="24"/>
                <w:szCs w:val="24"/>
              </w:rPr>
              <w:t>Узнавать и называть все буквы русского языка; Различать буквы, обозначающие гласные и согласные звуки, использовать при письме все способы буквенного обозначения мягких и твердых звуков;</w:t>
            </w:r>
          </w:p>
          <w:p w:rsidR="00B17DC7" w:rsidRPr="009D1D10" w:rsidRDefault="00B17DC7" w:rsidP="00EC2486">
            <w:pPr>
              <w:jc w:val="both"/>
              <w:rPr>
                <w:rFonts w:ascii="Times New Roman" w:hAnsi="Times New Roman" w:cs="Times New Roman"/>
                <w:sz w:val="24"/>
                <w:szCs w:val="24"/>
              </w:rPr>
            </w:pPr>
            <w:r w:rsidRPr="009D1D10">
              <w:rPr>
                <w:rFonts w:ascii="Times New Roman" w:hAnsi="Times New Roman" w:cs="Times New Roman"/>
                <w:sz w:val="24"/>
                <w:szCs w:val="24"/>
              </w:rPr>
              <w:t>Читать слово орфографически и орфоэпически и на этой основе устанавливать, есть ли в слове орфограмма</w:t>
            </w:r>
            <w:r w:rsidRPr="009D1D10">
              <w:rPr>
                <w:rFonts w:ascii="Times New Roman" w:hAnsi="Times New Roman" w:cs="Times New Roman"/>
                <w:sz w:val="24"/>
                <w:szCs w:val="24"/>
              </w:rPr>
              <w:tab/>
            </w:r>
          </w:p>
          <w:p w:rsidR="00B17DC7" w:rsidRPr="009D1D10" w:rsidRDefault="00B17DC7" w:rsidP="00EC2486">
            <w:pPr>
              <w:jc w:val="both"/>
              <w:rPr>
                <w:rFonts w:ascii="Times New Roman" w:hAnsi="Times New Roman" w:cs="Times New Roman"/>
                <w:sz w:val="24"/>
                <w:szCs w:val="24"/>
              </w:rPr>
            </w:pPr>
          </w:p>
          <w:p w:rsidR="00B17DC7" w:rsidRDefault="00B17DC7" w:rsidP="009D1D10">
            <w:pPr>
              <w:jc w:val="both"/>
              <w:rPr>
                <w:rFonts w:ascii="Times New Roman" w:hAnsi="Times New Roman" w:cs="Times New Roman"/>
                <w:sz w:val="24"/>
                <w:szCs w:val="24"/>
              </w:rPr>
            </w:pPr>
          </w:p>
        </w:tc>
        <w:tc>
          <w:tcPr>
            <w:tcW w:w="2499" w:type="dxa"/>
          </w:tcPr>
          <w:p w:rsidR="00B17DC7" w:rsidRPr="009D1D10" w:rsidRDefault="00B17DC7" w:rsidP="00EC2486">
            <w:pPr>
              <w:jc w:val="both"/>
              <w:rPr>
                <w:rFonts w:ascii="Times New Roman" w:hAnsi="Times New Roman" w:cs="Times New Roman"/>
                <w:sz w:val="24"/>
                <w:szCs w:val="24"/>
              </w:rPr>
            </w:pPr>
            <w:r w:rsidRPr="009D1D10">
              <w:rPr>
                <w:rFonts w:ascii="Times New Roman" w:hAnsi="Times New Roman" w:cs="Times New Roman"/>
                <w:sz w:val="24"/>
                <w:szCs w:val="24"/>
              </w:rPr>
              <w:t>Работая в парах или группах могут вести наблюдение за словами, написание которых расходится с произношением, в каждом случае объясняя несовпадение. Участвуют в коллективном составлении списка подобных слов. могут определять соотношение звуков и букв в словах типа мел – мель и т. п.</w:t>
            </w:r>
            <w:r w:rsidRPr="009D1D10">
              <w:rPr>
                <w:rFonts w:ascii="Times New Roman" w:hAnsi="Times New Roman" w:cs="Times New Roman"/>
                <w:sz w:val="24"/>
                <w:szCs w:val="24"/>
              </w:rPr>
              <w:tab/>
            </w:r>
          </w:p>
          <w:p w:rsidR="00B17DC7" w:rsidRDefault="00B17DC7" w:rsidP="009D1D10">
            <w:pPr>
              <w:jc w:val="both"/>
              <w:rPr>
                <w:rFonts w:ascii="Times New Roman" w:hAnsi="Times New Roman" w:cs="Times New Roman"/>
                <w:sz w:val="24"/>
                <w:szCs w:val="24"/>
              </w:rPr>
            </w:pPr>
          </w:p>
        </w:tc>
        <w:tc>
          <w:tcPr>
            <w:tcW w:w="2499" w:type="dxa"/>
          </w:tcPr>
          <w:p w:rsidR="00B17DC7" w:rsidRPr="009D1D10" w:rsidRDefault="00B17DC7" w:rsidP="00EC2486">
            <w:pPr>
              <w:jc w:val="both"/>
              <w:rPr>
                <w:rFonts w:ascii="Times New Roman" w:hAnsi="Times New Roman" w:cs="Times New Roman"/>
                <w:sz w:val="24"/>
                <w:szCs w:val="24"/>
              </w:rPr>
            </w:pPr>
            <w:r w:rsidRPr="009D1D10">
              <w:rPr>
                <w:rFonts w:ascii="Times New Roman" w:hAnsi="Times New Roman" w:cs="Times New Roman"/>
                <w:sz w:val="24"/>
                <w:szCs w:val="24"/>
              </w:rPr>
              <w:t>Учащиеся могут правильно назвать, показать и изобразить все буквы, обозначающие любые гласные и согласные звуки.</w:t>
            </w:r>
          </w:p>
          <w:p w:rsidR="00B17DC7" w:rsidRPr="009D1D10" w:rsidRDefault="00B17DC7" w:rsidP="00EC2486">
            <w:pPr>
              <w:jc w:val="both"/>
              <w:rPr>
                <w:rFonts w:ascii="Times New Roman" w:hAnsi="Times New Roman" w:cs="Times New Roman"/>
                <w:sz w:val="24"/>
                <w:szCs w:val="24"/>
              </w:rPr>
            </w:pPr>
          </w:p>
          <w:p w:rsidR="00B17DC7" w:rsidRPr="009D1D10" w:rsidRDefault="00B17DC7" w:rsidP="00EC2486">
            <w:pPr>
              <w:jc w:val="both"/>
              <w:rPr>
                <w:rFonts w:ascii="Times New Roman" w:hAnsi="Times New Roman" w:cs="Times New Roman"/>
                <w:sz w:val="24"/>
                <w:szCs w:val="24"/>
              </w:rPr>
            </w:pPr>
            <w:r w:rsidRPr="009D1D10">
              <w:rPr>
                <w:rFonts w:ascii="Times New Roman" w:hAnsi="Times New Roman" w:cs="Times New Roman"/>
                <w:sz w:val="24"/>
                <w:szCs w:val="24"/>
              </w:rPr>
              <w:t>Они могут выполнять задания типа:</w:t>
            </w:r>
          </w:p>
          <w:p w:rsidR="00B17DC7" w:rsidRPr="009D1D10" w:rsidRDefault="00B17DC7" w:rsidP="00EC2486">
            <w:pPr>
              <w:jc w:val="both"/>
              <w:rPr>
                <w:rFonts w:ascii="Times New Roman" w:hAnsi="Times New Roman" w:cs="Times New Roman"/>
                <w:sz w:val="24"/>
                <w:szCs w:val="24"/>
              </w:rPr>
            </w:pPr>
          </w:p>
          <w:p w:rsidR="00B17DC7" w:rsidRPr="009D1D10" w:rsidRDefault="00B17DC7" w:rsidP="00EC2486">
            <w:pPr>
              <w:jc w:val="both"/>
              <w:rPr>
                <w:rFonts w:ascii="Times New Roman" w:hAnsi="Times New Roman" w:cs="Times New Roman"/>
                <w:sz w:val="24"/>
                <w:szCs w:val="24"/>
              </w:rPr>
            </w:pPr>
            <w:r w:rsidRPr="009D1D10">
              <w:rPr>
                <w:rFonts w:ascii="Times New Roman" w:hAnsi="Times New Roman" w:cs="Times New Roman"/>
                <w:sz w:val="24"/>
                <w:szCs w:val="24"/>
              </w:rPr>
              <w:t>1.       Спишите, вставьте пропущенные буквы: кл..ква,  пр..ник, васил..ки.</w:t>
            </w:r>
          </w:p>
          <w:p w:rsidR="00B17DC7" w:rsidRPr="009D1D10" w:rsidRDefault="00B17DC7" w:rsidP="00EC2486">
            <w:pPr>
              <w:jc w:val="both"/>
              <w:rPr>
                <w:rFonts w:ascii="Times New Roman" w:hAnsi="Times New Roman" w:cs="Times New Roman"/>
                <w:sz w:val="24"/>
                <w:szCs w:val="24"/>
              </w:rPr>
            </w:pPr>
          </w:p>
          <w:p w:rsidR="00B17DC7" w:rsidRPr="009D1D10" w:rsidRDefault="00B17DC7" w:rsidP="00EC2486">
            <w:pPr>
              <w:jc w:val="both"/>
              <w:rPr>
                <w:rFonts w:ascii="Times New Roman" w:hAnsi="Times New Roman" w:cs="Times New Roman"/>
                <w:sz w:val="24"/>
                <w:szCs w:val="24"/>
              </w:rPr>
            </w:pPr>
            <w:r w:rsidRPr="009D1D10">
              <w:rPr>
                <w:rFonts w:ascii="Times New Roman" w:hAnsi="Times New Roman" w:cs="Times New Roman"/>
                <w:sz w:val="24"/>
                <w:szCs w:val="24"/>
              </w:rPr>
              <w:t>2.       Подчеркните мягкие согласные. Укажите, какие буквы обозначают мягкость этих согласных.</w:t>
            </w:r>
            <w:r w:rsidRPr="009D1D10">
              <w:rPr>
                <w:rFonts w:ascii="Times New Roman" w:hAnsi="Times New Roman" w:cs="Times New Roman"/>
                <w:sz w:val="24"/>
                <w:szCs w:val="24"/>
              </w:rPr>
              <w:tab/>
            </w:r>
          </w:p>
          <w:p w:rsidR="00B17DC7" w:rsidRDefault="00B17DC7" w:rsidP="009D1D10">
            <w:pPr>
              <w:jc w:val="both"/>
              <w:rPr>
                <w:rFonts w:ascii="Times New Roman" w:hAnsi="Times New Roman" w:cs="Times New Roman"/>
                <w:sz w:val="24"/>
                <w:szCs w:val="24"/>
              </w:rPr>
            </w:pPr>
          </w:p>
        </w:tc>
        <w:tc>
          <w:tcPr>
            <w:tcW w:w="2500" w:type="dxa"/>
          </w:tcPr>
          <w:p w:rsidR="00B17DC7" w:rsidRPr="009D1D10" w:rsidRDefault="00B17DC7" w:rsidP="00EC2486">
            <w:pPr>
              <w:rPr>
                <w:rFonts w:ascii="Times New Roman" w:hAnsi="Times New Roman" w:cs="Times New Roman"/>
                <w:sz w:val="24"/>
                <w:szCs w:val="24"/>
              </w:rPr>
            </w:pPr>
            <w:r w:rsidRPr="00B17DC7">
              <w:rPr>
                <w:rFonts w:ascii="Times New Roman" w:hAnsi="Times New Roman" w:cs="Times New Roman"/>
                <w:b/>
                <w:i/>
                <w:sz w:val="24"/>
                <w:szCs w:val="24"/>
              </w:rPr>
              <w:t>Источники информации</w:t>
            </w:r>
            <w:r w:rsidRPr="009D1D10">
              <w:rPr>
                <w:rFonts w:ascii="Times New Roman" w:hAnsi="Times New Roman" w:cs="Times New Roman"/>
                <w:sz w:val="24"/>
                <w:szCs w:val="24"/>
              </w:rPr>
              <w:t>:</w:t>
            </w:r>
          </w:p>
          <w:p w:rsidR="00B17DC7" w:rsidRPr="009D1D10" w:rsidRDefault="00B17DC7" w:rsidP="00EC2486">
            <w:pPr>
              <w:rPr>
                <w:rFonts w:ascii="Times New Roman" w:hAnsi="Times New Roman" w:cs="Times New Roman"/>
                <w:sz w:val="24"/>
                <w:szCs w:val="24"/>
              </w:rPr>
            </w:pPr>
            <w:r w:rsidRPr="009D1D10">
              <w:rPr>
                <w:rFonts w:ascii="Times New Roman" w:hAnsi="Times New Roman" w:cs="Times New Roman"/>
                <w:sz w:val="24"/>
                <w:szCs w:val="24"/>
              </w:rPr>
              <w:t>–   Работы учащихся;</w:t>
            </w:r>
          </w:p>
          <w:p w:rsidR="00B17DC7" w:rsidRPr="009D1D10" w:rsidRDefault="00B17DC7" w:rsidP="00EC2486">
            <w:pPr>
              <w:rPr>
                <w:rFonts w:ascii="Times New Roman" w:hAnsi="Times New Roman" w:cs="Times New Roman"/>
                <w:sz w:val="24"/>
                <w:szCs w:val="24"/>
              </w:rPr>
            </w:pPr>
            <w:r w:rsidRPr="009D1D10">
              <w:rPr>
                <w:rFonts w:ascii="Times New Roman" w:hAnsi="Times New Roman" w:cs="Times New Roman"/>
                <w:sz w:val="24"/>
                <w:szCs w:val="24"/>
              </w:rPr>
              <w:t>–   Деятельность учащихся;</w:t>
            </w:r>
          </w:p>
          <w:p w:rsidR="00B17DC7" w:rsidRPr="009D1D10" w:rsidRDefault="00B17DC7" w:rsidP="00EC2486">
            <w:pPr>
              <w:rPr>
                <w:rFonts w:ascii="Times New Roman" w:hAnsi="Times New Roman" w:cs="Times New Roman"/>
                <w:sz w:val="24"/>
                <w:szCs w:val="24"/>
              </w:rPr>
            </w:pPr>
            <w:r w:rsidRPr="009D1D10">
              <w:rPr>
                <w:rFonts w:ascii="Times New Roman" w:hAnsi="Times New Roman" w:cs="Times New Roman"/>
                <w:sz w:val="24"/>
                <w:szCs w:val="24"/>
              </w:rPr>
              <w:t>–  Статистические данные;</w:t>
            </w:r>
          </w:p>
          <w:p w:rsidR="00B17DC7" w:rsidRPr="009D1D10" w:rsidRDefault="00B17DC7" w:rsidP="00EC2486">
            <w:pPr>
              <w:rPr>
                <w:rFonts w:ascii="Times New Roman" w:hAnsi="Times New Roman" w:cs="Times New Roman"/>
                <w:sz w:val="24"/>
                <w:szCs w:val="24"/>
              </w:rPr>
            </w:pPr>
            <w:r w:rsidRPr="009D1D10">
              <w:rPr>
                <w:rFonts w:ascii="Times New Roman" w:hAnsi="Times New Roman" w:cs="Times New Roman"/>
                <w:sz w:val="24"/>
                <w:szCs w:val="24"/>
              </w:rPr>
              <w:t>– Результаты тестирования;</w:t>
            </w:r>
          </w:p>
          <w:p w:rsidR="00B17DC7" w:rsidRPr="00B17DC7" w:rsidRDefault="00B17DC7" w:rsidP="00EC2486">
            <w:pPr>
              <w:rPr>
                <w:rFonts w:ascii="Times New Roman" w:hAnsi="Times New Roman" w:cs="Times New Roman"/>
                <w:b/>
                <w:i/>
                <w:sz w:val="24"/>
                <w:szCs w:val="24"/>
              </w:rPr>
            </w:pPr>
            <w:r w:rsidRPr="00B17DC7">
              <w:rPr>
                <w:rFonts w:ascii="Times New Roman" w:hAnsi="Times New Roman" w:cs="Times New Roman"/>
                <w:b/>
                <w:i/>
                <w:sz w:val="24"/>
                <w:szCs w:val="24"/>
              </w:rPr>
              <w:t>Методы:</w:t>
            </w:r>
          </w:p>
          <w:p w:rsidR="00B17DC7" w:rsidRPr="009D1D10" w:rsidRDefault="00B17DC7" w:rsidP="00EC2486">
            <w:pPr>
              <w:rPr>
                <w:rFonts w:ascii="Times New Roman" w:hAnsi="Times New Roman" w:cs="Times New Roman"/>
                <w:sz w:val="24"/>
                <w:szCs w:val="24"/>
              </w:rPr>
            </w:pPr>
            <w:r w:rsidRPr="009D1D10">
              <w:rPr>
                <w:rFonts w:ascii="Times New Roman" w:hAnsi="Times New Roman" w:cs="Times New Roman"/>
                <w:sz w:val="24"/>
                <w:szCs w:val="24"/>
              </w:rPr>
              <w:t>– Наблюдение</w:t>
            </w:r>
          </w:p>
          <w:p w:rsidR="00B17DC7" w:rsidRPr="009D1D10" w:rsidRDefault="00B17DC7" w:rsidP="00EC2486">
            <w:pPr>
              <w:rPr>
                <w:rFonts w:ascii="Times New Roman" w:hAnsi="Times New Roman" w:cs="Times New Roman"/>
                <w:sz w:val="24"/>
                <w:szCs w:val="24"/>
              </w:rPr>
            </w:pPr>
            <w:r w:rsidRPr="009D1D10">
              <w:rPr>
                <w:rFonts w:ascii="Times New Roman" w:hAnsi="Times New Roman" w:cs="Times New Roman"/>
                <w:sz w:val="24"/>
                <w:szCs w:val="24"/>
              </w:rPr>
              <w:t>– Оценивание процесса выполнения;</w:t>
            </w:r>
          </w:p>
          <w:p w:rsidR="00B17DC7" w:rsidRPr="009D1D10" w:rsidRDefault="00B17DC7" w:rsidP="00EC2486">
            <w:pPr>
              <w:rPr>
                <w:rFonts w:ascii="Times New Roman" w:hAnsi="Times New Roman" w:cs="Times New Roman"/>
                <w:sz w:val="24"/>
                <w:szCs w:val="24"/>
              </w:rPr>
            </w:pPr>
            <w:r w:rsidRPr="009D1D10">
              <w:rPr>
                <w:rFonts w:ascii="Times New Roman" w:hAnsi="Times New Roman" w:cs="Times New Roman"/>
                <w:sz w:val="24"/>
                <w:szCs w:val="24"/>
              </w:rPr>
              <w:t>– Открытый ответ;</w:t>
            </w:r>
          </w:p>
          <w:p w:rsidR="00B17DC7" w:rsidRPr="009D1D10" w:rsidRDefault="00B17DC7" w:rsidP="00EC2486">
            <w:pPr>
              <w:rPr>
                <w:rFonts w:ascii="Times New Roman" w:hAnsi="Times New Roman" w:cs="Times New Roman"/>
                <w:sz w:val="24"/>
                <w:szCs w:val="24"/>
              </w:rPr>
            </w:pPr>
            <w:r w:rsidRPr="009D1D10">
              <w:rPr>
                <w:rFonts w:ascii="Times New Roman" w:hAnsi="Times New Roman" w:cs="Times New Roman"/>
                <w:sz w:val="24"/>
                <w:szCs w:val="24"/>
              </w:rPr>
              <w:t>– Выбор ответа;</w:t>
            </w:r>
          </w:p>
          <w:p w:rsidR="00B17DC7" w:rsidRPr="009D1D10" w:rsidRDefault="00B17DC7" w:rsidP="00EC2486">
            <w:pPr>
              <w:rPr>
                <w:rFonts w:ascii="Times New Roman" w:hAnsi="Times New Roman" w:cs="Times New Roman"/>
                <w:sz w:val="24"/>
                <w:szCs w:val="24"/>
              </w:rPr>
            </w:pPr>
            <w:r w:rsidRPr="009D1D10">
              <w:rPr>
                <w:rFonts w:ascii="Times New Roman" w:hAnsi="Times New Roman" w:cs="Times New Roman"/>
                <w:sz w:val="24"/>
                <w:szCs w:val="24"/>
              </w:rPr>
              <w:t>–  Краткий свободный ответ;</w:t>
            </w:r>
          </w:p>
          <w:p w:rsidR="00B17DC7" w:rsidRPr="00B17DC7" w:rsidRDefault="00B17DC7" w:rsidP="00EC2486">
            <w:pPr>
              <w:rPr>
                <w:rFonts w:ascii="Times New Roman" w:hAnsi="Times New Roman" w:cs="Times New Roman"/>
                <w:b/>
                <w:i/>
                <w:sz w:val="24"/>
                <w:szCs w:val="24"/>
              </w:rPr>
            </w:pPr>
            <w:r w:rsidRPr="00B17DC7">
              <w:rPr>
                <w:rFonts w:ascii="Times New Roman" w:hAnsi="Times New Roman" w:cs="Times New Roman"/>
                <w:b/>
                <w:i/>
                <w:sz w:val="24"/>
                <w:szCs w:val="24"/>
              </w:rPr>
              <w:t>Критерии:</w:t>
            </w:r>
          </w:p>
          <w:p w:rsidR="00B17DC7" w:rsidRPr="009D1D10" w:rsidRDefault="00B17DC7" w:rsidP="00EC2486">
            <w:pPr>
              <w:rPr>
                <w:rFonts w:ascii="Times New Roman" w:hAnsi="Times New Roman" w:cs="Times New Roman"/>
                <w:sz w:val="24"/>
                <w:szCs w:val="24"/>
              </w:rPr>
            </w:pPr>
            <w:r w:rsidRPr="009D1D10">
              <w:rPr>
                <w:rFonts w:ascii="Times New Roman" w:hAnsi="Times New Roman" w:cs="Times New Roman"/>
                <w:sz w:val="24"/>
                <w:szCs w:val="24"/>
              </w:rPr>
              <w:t>–      Правильность ответа;</w:t>
            </w:r>
          </w:p>
          <w:p w:rsidR="00B17DC7" w:rsidRDefault="00B17DC7" w:rsidP="00EC2486">
            <w:pPr>
              <w:rPr>
                <w:rFonts w:ascii="Times New Roman" w:hAnsi="Times New Roman" w:cs="Times New Roman"/>
                <w:sz w:val="24"/>
                <w:szCs w:val="24"/>
              </w:rPr>
            </w:pPr>
            <w:r w:rsidRPr="009D1D10">
              <w:rPr>
                <w:rFonts w:ascii="Times New Roman" w:hAnsi="Times New Roman" w:cs="Times New Roman"/>
                <w:sz w:val="24"/>
                <w:szCs w:val="24"/>
              </w:rPr>
              <w:t>–      Разумность обоснований</w:t>
            </w:r>
          </w:p>
        </w:tc>
      </w:tr>
    </w:tbl>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ab/>
        <w:t>В системе оценки должны присутствовать как оценка успешности освоения содержания отдельных учебных предметов, так и оценка динамики образовательных достижений учащихся. Разрабатывать инструментарий и представлять данные контроля следует, используя уровневый подход.</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lastRenderedPageBreak/>
        <w:t>С целью проведения текущего оценивания рекомендуется использовать следующие методы оценивания: наблюдения, оценивание процесса выполнения, открытый ответ.</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Наблюдение – метод сбора первичной информации путем непосредственной регистрации наличия заранее выделенных показателей какого-либо аспекта деятельности всего класса или одного ученика. Для фиксации результатов наблюдения обычно используются специальные формы (листы наблюдений), которые могут быть именными или аспектными (для оценки сформированности данного аспекта деятельности у всего класса). Можно пользоваться и иными инструментами: линейками достижений, лестницей успеха, цветовые сигналы и др.</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Для оценивания сформированности и индивидуального прогресса в развитии многих навыков учения, можно наблюдать и фиксировать следующие аспекты:</w:t>
      </w:r>
    </w:p>
    <w:p w:rsidR="009D1D10" w:rsidRPr="00EB17CE" w:rsidRDefault="009D1D10" w:rsidP="009D1D10">
      <w:pPr>
        <w:spacing w:line="240" w:lineRule="auto"/>
        <w:jc w:val="both"/>
        <w:rPr>
          <w:rFonts w:ascii="Times New Roman" w:hAnsi="Times New Roman" w:cs="Times New Roman"/>
          <w:i/>
          <w:sz w:val="24"/>
          <w:szCs w:val="24"/>
        </w:rPr>
      </w:pPr>
      <w:r w:rsidRPr="00EB17CE">
        <w:rPr>
          <w:rFonts w:ascii="Times New Roman" w:hAnsi="Times New Roman" w:cs="Times New Roman"/>
          <w:i/>
          <w:sz w:val="24"/>
          <w:szCs w:val="24"/>
        </w:rPr>
        <w:t>Познавательные :</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Приобретение знаний (фиксируется увеличение запаса фактов, идей, слов; умение узнавать знакомое).</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Понимание (фиксируется умение ухватывать смысл, обсуждать и интерпретировать изученное).</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Применение (фиксируется способность использовать изученное на практике или в иных целях).</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Анализ (фиксируется умение вычленять знания, идеи, выделять отдельные компоненты, видеть связи, искать уникальные черты).</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Синтез (фиксируется умение комбинировать, воссоздавать, развивать, создавать новое).</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Диалектичность мышления (фиксируется умение рассматривать объект/явление/суждение и т. п. с разных точек зрения, понимать обе позиции, приводить аргументы, понимая возможность иной точки зрения).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Метазнание (фиксируется умение анализировать свой и чужой мыслительный процесс, задумываться о процессе познания).</w:t>
      </w:r>
    </w:p>
    <w:p w:rsidR="009D1D10" w:rsidRPr="00EB17CE" w:rsidRDefault="009D1D10" w:rsidP="009D1D10">
      <w:pPr>
        <w:spacing w:line="240" w:lineRule="auto"/>
        <w:jc w:val="both"/>
        <w:rPr>
          <w:rFonts w:ascii="Times New Roman" w:hAnsi="Times New Roman" w:cs="Times New Roman"/>
          <w:i/>
          <w:sz w:val="24"/>
          <w:szCs w:val="24"/>
        </w:rPr>
      </w:pPr>
      <w:r w:rsidRPr="00EB17CE">
        <w:rPr>
          <w:rFonts w:ascii="Times New Roman" w:hAnsi="Times New Roman" w:cs="Times New Roman"/>
          <w:i/>
          <w:sz w:val="24"/>
          <w:szCs w:val="24"/>
        </w:rPr>
        <w:t xml:space="preserve">Социальные: </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Оценка (фиксируется умения выдвигать суждения или заключения о действиях, поступках, поведении на основе выбранных критериев, стандартов, условий).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Способность принимать ответственность.</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Способность уважать других.</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Умение сотрудничать.</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Умение участвовать в выработке общего решения.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Способность разрешать конфликты.</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Способность приспосабливаться к выполнению различных ролей при работе в группе.</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Наблюдение может выступать и в качестве обучающего средства, например, в ходе групповой работы можно предложить совместно заполнить лист наблюдений на каждого участника групповой работы</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lastRenderedPageBreak/>
        <w:t>По ходу изучения темы индивидуальные достижения младших школьников удобно фиксировать с помощью линеечек, особенности применения которых подробно изучены и описаны в книге «Оценка без отметки» Г.А. Цукерман и др. Особая ценность данного приема состоит в том, что он направлен на оценку формирования именно данного навыка, а не личности ребенка в целом. Линейки достижений позволяют наглядно увидеть как степень сформированности того или иного навыка на данный момент, так и индивидуальный прогресс ребенка. Продвижение ребенка в ходе изучения темы в ряде случаев полезно отмечать оценкой в виде дроби, знаменатель которой показывает количество ошибок, сделанных в предыдущей работе, а числитель – количество ошибок в данной работе. Следует помнить, что при оценке письменной работы необходимо отмечать не только ошибки и погрешности в выполнении работы, но и все удачные места, делать поощрительные записи.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Для отслеживания и оценивания предметных знаний, способов деятельности можно использовать листы индивидуальных достижений. Такие листы разрабатываются внутри школы, утверждаются на педагогическом совете или  берутся готовыми.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Освоенные навыки дети и учитель могут отмечать в листах с помощью линеечек или закрашивая определенную клеточку – полностью или частично. В листе индивидуальных достижений полезно фиксировать текущие оценки по всем формируемым на данном этапе навыкам. Так, для букварного периода лист индивидуальных достижений может выглядеть следующим образом (таблица 3).</w:t>
      </w:r>
    </w:p>
    <w:p w:rsidR="009D1D10" w:rsidRPr="009D1D10" w:rsidRDefault="009D1D10" w:rsidP="00EB17CE">
      <w:pPr>
        <w:spacing w:line="240" w:lineRule="auto"/>
        <w:jc w:val="right"/>
        <w:rPr>
          <w:rFonts w:ascii="Times New Roman" w:hAnsi="Times New Roman" w:cs="Times New Roman"/>
          <w:sz w:val="24"/>
          <w:szCs w:val="24"/>
        </w:rPr>
      </w:pPr>
      <w:r w:rsidRPr="009D1D10">
        <w:rPr>
          <w:rFonts w:ascii="Times New Roman" w:hAnsi="Times New Roman" w:cs="Times New Roman"/>
          <w:sz w:val="24"/>
          <w:szCs w:val="24"/>
        </w:rPr>
        <w:t>Таблица  3</w:t>
      </w:r>
    </w:p>
    <w:p w:rsidR="009D1D10" w:rsidRPr="00EB17CE" w:rsidRDefault="009D1D10" w:rsidP="00EB17CE">
      <w:pPr>
        <w:spacing w:line="240" w:lineRule="auto"/>
        <w:jc w:val="center"/>
        <w:rPr>
          <w:rFonts w:ascii="Times New Roman" w:hAnsi="Times New Roman" w:cs="Times New Roman"/>
          <w:b/>
          <w:sz w:val="24"/>
          <w:szCs w:val="24"/>
        </w:rPr>
      </w:pPr>
      <w:r w:rsidRPr="00EB17CE">
        <w:rPr>
          <w:rFonts w:ascii="Times New Roman" w:hAnsi="Times New Roman" w:cs="Times New Roman"/>
          <w:b/>
          <w:sz w:val="24"/>
          <w:szCs w:val="24"/>
        </w:rPr>
        <w:t>Лист индивидуальных достижений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Ученик___________________________ Класс _______ Учитель_______________________</w:t>
      </w:r>
    </w:p>
    <w:p w:rsidR="00EC2486"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986"/>
        <w:gridCol w:w="2090"/>
        <w:gridCol w:w="1044"/>
        <w:gridCol w:w="966"/>
        <w:gridCol w:w="994"/>
        <w:gridCol w:w="974"/>
        <w:gridCol w:w="976"/>
        <w:gridCol w:w="977"/>
        <w:gridCol w:w="990"/>
      </w:tblGrid>
      <w:tr w:rsidR="00EB17CE" w:rsidRPr="00EB17CE" w:rsidTr="00EC2486">
        <w:tc>
          <w:tcPr>
            <w:tcW w:w="1057" w:type="dxa"/>
          </w:tcPr>
          <w:p w:rsidR="00EC2486" w:rsidRPr="00EB17CE" w:rsidRDefault="00EC2486" w:rsidP="009D1D10">
            <w:pPr>
              <w:jc w:val="both"/>
              <w:rPr>
                <w:rFonts w:ascii="Times New Roman" w:hAnsi="Times New Roman" w:cs="Times New Roman"/>
                <w:sz w:val="24"/>
                <w:szCs w:val="24"/>
              </w:rPr>
            </w:pPr>
          </w:p>
        </w:tc>
        <w:tc>
          <w:tcPr>
            <w:tcW w:w="1694" w:type="dxa"/>
          </w:tcPr>
          <w:p w:rsidR="00EC2486" w:rsidRPr="00EB17CE" w:rsidRDefault="00EC2486" w:rsidP="009D1D10">
            <w:pPr>
              <w:jc w:val="both"/>
              <w:rPr>
                <w:rFonts w:ascii="Times New Roman" w:hAnsi="Times New Roman" w:cs="Times New Roman"/>
                <w:sz w:val="24"/>
                <w:szCs w:val="24"/>
              </w:rPr>
            </w:pPr>
          </w:p>
        </w:tc>
        <w:tc>
          <w:tcPr>
            <w:tcW w:w="7246" w:type="dxa"/>
            <w:gridSpan w:val="7"/>
          </w:tcPr>
          <w:p w:rsidR="00EC2486" w:rsidRPr="00EB17CE" w:rsidRDefault="00EC2486" w:rsidP="00EC2486">
            <w:pPr>
              <w:jc w:val="both"/>
              <w:rPr>
                <w:rFonts w:ascii="Times New Roman" w:hAnsi="Times New Roman" w:cs="Times New Roman"/>
                <w:sz w:val="24"/>
                <w:szCs w:val="24"/>
              </w:rPr>
            </w:pPr>
            <w:r w:rsidRPr="00EB17CE">
              <w:rPr>
                <w:rFonts w:ascii="Times New Roman" w:hAnsi="Times New Roman" w:cs="Times New Roman"/>
                <w:sz w:val="24"/>
                <w:szCs w:val="24"/>
              </w:rPr>
              <w:t xml:space="preserve">Даты проведения оценивания </w:t>
            </w:r>
          </w:p>
          <w:p w:rsidR="00EC2486" w:rsidRPr="00EB17CE" w:rsidRDefault="00EC2486" w:rsidP="009D1D10">
            <w:pPr>
              <w:jc w:val="both"/>
              <w:rPr>
                <w:rFonts w:ascii="Times New Roman" w:hAnsi="Times New Roman" w:cs="Times New Roman"/>
                <w:sz w:val="24"/>
                <w:szCs w:val="24"/>
              </w:rPr>
            </w:pPr>
          </w:p>
        </w:tc>
      </w:tr>
      <w:tr w:rsidR="00EB17CE" w:rsidRPr="00EB17CE" w:rsidTr="00EC2486">
        <w:tc>
          <w:tcPr>
            <w:tcW w:w="1057" w:type="dxa"/>
          </w:tcPr>
          <w:p w:rsidR="00EC2486" w:rsidRPr="00EB17CE" w:rsidRDefault="00EC2486" w:rsidP="009D1D10">
            <w:pPr>
              <w:jc w:val="both"/>
              <w:rPr>
                <w:rFonts w:ascii="Times New Roman" w:hAnsi="Times New Roman" w:cs="Times New Roman"/>
                <w:sz w:val="24"/>
                <w:szCs w:val="24"/>
              </w:rPr>
            </w:pPr>
            <w:r w:rsidRPr="00EB17CE">
              <w:rPr>
                <w:rFonts w:ascii="Times New Roman" w:hAnsi="Times New Roman" w:cs="Times New Roman"/>
                <w:sz w:val="24"/>
                <w:szCs w:val="24"/>
              </w:rPr>
              <w:t>№ п/п</w:t>
            </w:r>
          </w:p>
        </w:tc>
        <w:tc>
          <w:tcPr>
            <w:tcW w:w="1694" w:type="dxa"/>
          </w:tcPr>
          <w:p w:rsidR="00EC2486" w:rsidRPr="00EB17CE" w:rsidRDefault="00EC2486" w:rsidP="009D1D10">
            <w:pPr>
              <w:jc w:val="both"/>
              <w:rPr>
                <w:rFonts w:ascii="Times New Roman" w:hAnsi="Times New Roman" w:cs="Times New Roman"/>
                <w:sz w:val="24"/>
                <w:szCs w:val="24"/>
              </w:rPr>
            </w:pPr>
            <w:r w:rsidRPr="00EB17CE">
              <w:rPr>
                <w:rFonts w:ascii="Times New Roman" w:hAnsi="Times New Roman" w:cs="Times New Roman"/>
                <w:sz w:val="24"/>
                <w:szCs w:val="24"/>
              </w:rPr>
              <w:t>Формируемые навыки и умения</w:t>
            </w:r>
          </w:p>
        </w:tc>
        <w:tc>
          <w:tcPr>
            <w:tcW w:w="1084" w:type="dxa"/>
          </w:tcPr>
          <w:p w:rsidR="00EC2486" w:rsidRPr="00EB17CE" w:rsidRDefault="00EC2486" w:rsidP="00EC2486">
            <w:pPr>
              <w:jc w:val="both"/>
              <w:rPr>
                <w:rFonts w:ascii="Times New Roman" w:hAnsi="Times New Roman" w:cs="Times New Roman"/>
                <w:sz w:val="24"/>
                <w:szCs w:val="24"/>
              </w:rPr>
            </w:pPr>
            <w:r w:rsidRPr="00EB17CE">
              <w:rPr>
                <w:rFonts w:ascii="Times New Roman" w:hAnsi="Times New Roman" w:cs="Times New Roman"/>
                <w:sz w:val="24"/>
                <w:szCs w:val="24"/>
              </w:rPr>
              <w:t>Старт</w:t>
            </w:r>
            <w:r w:rsidRPr="00EB17CE">
              <w:rPr>
                <w:rFonts w:ascii="Times New Roman" w:hAnsi="Times New Roman" w:cs="Times New Roman"/>
                <w:sz w:val="24"/>
                <w:szCs w:val="24"/>
              </w:rPr>
              <w:tab/>
            </w:r>
          </w:p>
          <w:p w:rsidR="00EC2486" w:rsidRPr="00EB17CE" w:rsidRDefault="00EC2486" w:rsidP="009D1D10">
            <w:pPr>
              <w:jc w:val="both"/>
              <w:rPr>
                <w:rFonts w:ascii="Times New Roman" w:hAnsi="Times New Roman" w:cs="Times New Roman"/>
                <w:sz w:val="24"/>
                <w:szCs w:val="24"/>
              </w:rPr>
            </w:pPr>
          </w:p>
        </w:tc>
        <w:tc>
          <w:tcPr>
            <w:tcW w:w="1027" w:type="dxa"/>
          </w:tcPr>
          <w:p w:rsidR="00EC2486" w:rsidRPr="00EB17CE" w:rsidRDefault="00EC2486" w:rsidP="009D1D10">
            <w:pPr>
              <w:jc w:val="both"/>
              <w:rPr>
                <w:rFonts w:ascii="Times New Roman" w:hAnsi="Times New Roman" w:cs="Times New Roman"/>
                <w:sz w:val="24"/>
                <w:szCs w:val="24"/>
              </w:rPr>
            </w:pPr>
            <w:r w:rsidRPr="00EB17CE">
              <w:rPr>
                <w:rFonts w:ascii="Times New Roman" w:hAnsi="Times New Roman" w:cs="Times New Roman"/>
                <w:sz w:val="24"/>
                <w:szCs w:val="24"/>
              </w:rPr>
              <w:t>Окт</w:t>
            </w:r>
          </w:p>
        </w:tc>
        <w:tc>
          <w:tcPr>
            <w:tcW w:w="1027" w:type="dxa"/>
          </w:tcPr>
          <w:p w:rsidR="00EC2486" w:rsidRPr="00EB17CE" w:rsidRDefault="00EC2486" w:rsidP="00EC2486">
            <w:pPr>
              <w:jc w:val="both"/>
              <w:rPr>
                <w:rFonts w:ascii="Times New Roman" w:hAnsi="Times New Roman" w:cs="Times New Roman"/>
                <w:sz w:val="24"/>
                <w:szCs w:val="24"/>
              </w:rPr>
            </w:pPr>
            <w:r w:rsidRPr="00EB17CE">
              <w:rPr>
                <w:rFonts w:ascii="Times New Roman" w:hAnsi="Times New Roman" w:cs="Times New Roman"/>
                <w:sz w:val="24"/>
                <w:szCs w:val="24"/>
              </w:rPr>
              <w:t xml:space="preserve">Нояб. </w:t>
            </w:r>
            <w:r w:rsidRPr="00EB17CE">
              <w:rPr>
                <w:rFonts w:ascii="Times New Roman" w:hAnsi="Times New Roman" w:cs="Times New Roman"/>
                <w:sz w:val="24"/>
                <w:szCs w:val="24"/>
              </w:rPr>
              <w:tab/>
            </w:r>
          </w:p>
          <w:p w:rsidR="00EC2486" w:rsidRPr="00EB17CE" w:rsidRDefault="00EC2486" w:rsidP="009D1D10">
            <w:pPr>
              <w:jc w:val="both"/>
              <w:rPr>
                <w:rFonts w:ascii="Times New Roman" w:hAnsi="Times New Roman" w:cs="Times New Roman"/>
                <w:sz w:val="24"/>
                <w:szCs w:val="24"/>
              </w:rPr>
            </w:pPr>
          </w:p>
        </w:tc>
        <w:tc>
          <w:tcPr>
            <w:tcW w:w="1027" w:type="dxa"/>
          </w:tcPr>
          <w:p w:rsidR="00EC2486" w:rsidRPr="00EB17CE" w:rsidRDefault="00EC2486" w:rsidP="00EC2486">
            <w:pPr>
              <w:jc w:val="both"/>
              <w:rPr>
                <w:rFonts w:ascii="Times New Roman" w:hAnsi="Times New Roman" w:cs="Times New Roman"/>
                <w:sz w:val="24"/>
                <w:szCs w:val="24"/>
              </w:rPr>
            </w:pPr>
            <w:r w:rsidRPr="00EB17CE">
              <w:rPr>
                <w:rFonts w:ascii="Times New Roman" w:hAnsi="Times New Roman" w:cs="Times New Roman"/>
                <w:sz w:val="24"/>
                <w:szCs w:val="24"/>
              </w:rPr>
              <w:t xml:space="preserve">Дек. </w:t>
            </w:r>
            <w:r w:rsidRPr="00EB17CE">
              <w:rPr>
                <w:rFonts w:ascii="Times New Roman" w:hAnsi="Times New Roman" w:cs="Times New Roman"/>
                <w:sz w:val="24"/>
                <w:szCs w:val="24"/>
              </w:rPr>
              <w:tab/>
            </w:r>
          </w:p>
          <w:p w:rsidR="00EC2486" w:rsidRPr="00EB17CE" w:rsidRDefault="00EC2486" w:rsidP="009D1D10">
            <w:pPr>
              <w:jc w:val="both"/>
              <w:rPr>
                <w:rFonts w:ascii="Times New Roman" w:hAnsi="Times New Roman" w:cs="Times New Roman"/>
                <w:sz w:val="24"/>
                <w:szCs w:val="24"/>
              </w:rPr>
            </w:pPr>
          </w:p>
        </w:tc>
        <w:tc>
          <w:tcPr>
            <w:tcW w:w="1027" w:type="dxa"/>
          </w:tcPr>
          <w:p w:rsidR="00EC2486" w:rsidRPr="00EB17CE" w:rsidRDefault="00EC2486" w:rsidP="00EC2486">
            <w:pPr>
              <w:jc w:val="both"/>
              <w:rPr>
                <w:rFonts w:ascii="Times New Roman" w:hAnsi="Times New Roman" w:cs="Times New Roman"/>
                <w:sz w:val="24"/>
                <w:szCs w:val="24"/>
              </w:rPr>
            </w:pPr>
            <w:r w:rsidRPr="00EB17CE">
              <w:rPr>
                <w:rFonts w:ascii="Times New Roman" w:hAnsi="Times New Roman" w:cs="Times New Roman"/>
                <w:sz w:val="24"/>
                <w:szCs w:val="24"/>
              </w:rPr>
              <w:t xml:space="preserve">Янв. </w:t>
            </w:r>
            <w:r w:rsidRPr="00EB17CE">
              <w:rPr>
                <w:rFonts w:ascii="Times New Roman" w:hAnsi="Times New Roman" w:cs="Times New Roman"/>
                <w:sz w:val="24"/>
                <w:szCs w:val="24"/>
              </w:rPr>
              <w:tab/>
            </w:r>
          </w:p>
          <w:p w:rsidR="00EC2486" w:rsidRPr="00EB17CE" w:rsidRDefault="00EC2486" w:rsidP="009D1D10">
            <w:pPr>
              <w:jc w:val="both"/>
              <w:rPr>
                <w:rFonts w:ascii="Times New Roman" w:hAnsi="Times New Roman" w:cs="Times New Roman"/>
                <w:sz w:val="24"/>
                <w:szCs w:val="24"/>
              </w:rPr>
            </w:pPr>
          </w:p>
        </w:tc>
        <w:tc>
          <w:tcPr>
            <w:tcW w:w="1027" w:type="dxa"/>
          </w:tcPr>
          <w:p w:rsidR="00EC2486" w:rsidRPr="00EB17CE" w:rsidRDefault="00EC2486" w:rsidP="00EC2486">
            <w:pPr>
              <w:jc w:val="both"/>
              <w:rPr>
                <w:rFonts w:ascii="Times New Roman" w:hAnsi="Times New Roman" w:cs="Times New Roman"/>
                <w:sz w:val="24"/>
                <w:szCs w:val="24"/>
              </w:rPr>
            </w:pPr>
            <w:r w:rsidRPr="00EB17CE">
              <w:rPr>
                <w:rFonts w:ascii="Times New Roman" w:hAnsi="Times New Roman" w:cs="Times New Roman"/>
                <w:sz w:val="24"/>
                <w:szCs w:val="24"/>
              </w:rPr>
              <w:t xml:space="preserve">Фев. </w:t>
            </w:r>
            <w:r w:rsidRPr="00EB17CE">
              <w:rPr>
                <w:rFonts w:ascii="Times New Roman" w:hAnsi="Times New Roman" w:cs="Times New Roman"/>
                <w:sz w:val="24"/>
                <w:szCs w:val="24"/>
              </w:rPr>
              <w:tab/>
            </w:r>
          </w:p>
          <w:p w:rsidR="00EC2486" w:rsidRPr="00EB17CE" w:rsidRDefault="00EC2486" w:rsidP="009D1D10">
            <w:pPr>
              <w:jc w:val="both"/>
              <w:rPr>
                <w:rFonts w:ascii="Times New Roman" w:hAnsi="Times New Roman" w:cs="Times New Roman"/>
                <w:sz w:val="24"/>
                <w:szCs w:val="24"/>
              </w:rPr>
            </w:pPr>
          </w:p>
        </w:tc>
        <w:tc>
          <w:tcPr>
            <w:tcW w:w="1027" w:type="dxa"/>
          </w:tcPr>
          <w:p w:rsidR="00EC2486" w:rsidRPr="00EB17CE" w:rsidRDefault="00EC2486" w:rsidP="00EC2486">
            <w:pPr>
              <w:jc w:val="both"/>
              <w:rPr>
                <w:rFonts w:ascii="Times New Roman" w:hAnsi="Times New Roman" w:cs="Times New Roman"/>
                <w:sz w:val="24"/>
                <w:szCs w:val="24"/>
              </w:rPr>
            </w:pPr>
            <w:r w:rsidRPr="00EB17CE">
              <w:rPr>
                <w:rFonts w:ascii="Times New Roman" w:hAnsi="Times New Roman" w:cs="Times New Roman"/>
                <w:sz w:val="24"/>
                <w:szCs w:val="24"/>
              </w:rPr>
              <w:t xml:space="preserve">Итог. </w:t>
            </w:r>
          </w:p>
          <w:p w:rsidR="00EC2486" w:rsidRPr="00EB17CE" w:rsidRDefault="00EC2486" w:rsidP="009D1D10">
            <w:pPr>
              <w:jc w:val="both"/>
              <w:rPr>
                <w:rFonts w:ascii="Times New Roman" w:hAnsi="Times New Roman" w:cs="Times New Roman"/>
                <w:sz w:val="24"/>
                <w:szCs w:val="24"/>
              </w:rPr>
            </w:pPr>
          </w:p>
        </w:tc>
      </w:tr>
      <w:tr w:rsidR="00EB17CE" w:rsidRPr="00EB17CE" w:rsidTr="00EC2486">
        <w:tc>
          <w:tcPr>
            <w:tcW w:w="1057" w:type="dxa"/>
          </w:tcPr>
          <w:p w:rsidR="00EC2486" w:rsidRPr="00EB17CE" w:rsidRDefault="00EC2486" w:rsidP="009D1D10">
            <w:pPr>
              <w:jc w:val="both"/>
              <w:rPr>
                <w:rFonts w:ascii="Times New Roman" w:hAnsi="Times New Roman" w:cs="Times New Roman"/>
                <w:sz w:val="24"/>
                <w:szCs w:val="24"/>
              </w:rPr>
            </w:pPr>
            <w:r w:rsidRPr="00EB17CE">
              <w:rPr>
                <w:rFonts w:ascii="Times New Roman" w:hAnsi="Times New Roman" w:cs="Times New Roman"/>
                <w:sz w:val="24"/>
                <w:szCs w:val="24"/>
              </w:rPr>
              <w:t>1.</w:t>
            </w:r>
          </w:p>
        </w:tc>
        <w:tc>
          <w:tcPr>
            <w:tcW w:w="1694" w:type="dxa"/>
          </w:tcPr>
          <w:p w:rsidR="00EC2486" w:rsidRPr="00EB17CE" w:rsidRDefault="00EC2486" w:rsidP="00EC2486">
            <w:pPr>
              <w:jc w:val="both"/>
              <w:rPr>
                <w:rFonts w:ascii="Times New Roman" w:hAnsi="Times New Roman" w:cs="Times New Roman"/>
                <w:sz w:val="24"/>
                <w:szCs w:val="24"/>
              </w:rPr>
            </w:pPr>
            <w:r w:rsidRPr="00EB17CE">
              <w:rPr>
                <w:rFonts w:ascii="Times New Roman" w:hAnsi="Times New Roman" w:cs="Times New Roman"/>
                <w:sz w:val="24"/>
                <w:szCs w:val="24"/>
              </w:rPr>
              <w:t>Навыки чтения</w:t>
            </w:r>
          </w:p>
          <w:p w:rsidR="00EC2486" w:rsidRPr="00EB17CE" w:rsidRDefault="00EC2486" w:rsidP="009D1D10">
            <w:pPr>
              <w:jc w:val="both"/>
              <w:rPr>
                <w:rFonts w:ascii="Times New Roman" w:hAnsi="Times New Roman" w:cs="Times New Roman"/>
                <w:sz w:val="24"/>
                <w:szCs w:val="24"/>
              </w:rPr>
            </w:pPr>
          </w:p>
        </w:tc>
        <w:tc>
          <w:tcPr>
            <w:tcW w:w="1084" w:type="dxa"/>
          </w:tcPr>
          <w:p w:rsidR="00EC2486" w:rsidRPr="00EB17CE" w:rsidRDefault="00EC2486" w:rsidP="009D1D10">
            <w:pPr>
              <w:jc w:val="both"/>
              <w:rPr>
                <w:rFonts w:ascii="Times New Roman" w:hAnsi="Times New Roman" w:cs="Times New Roman"/>
                <w:sz w:val="24"/>
                <w:szCs w:val="24"/>
              </w:rPr>
            </w:pPr>
          </w:p>
        </w:tc>
        <w:tc>
          <w:tcPr>
            <w:tcW w:w="1027" w:type="dxa"/>
          </w:tcPr>
          <w:p w:rsidR="00EC2486" w:rsidRPr="00EB17CE" w:rsidRDefault="00EC2486" w:rsidP="009D1D10">
            <w:pPr>
              <w:jc w:val="both"/>
              <w:rPr>
                <w:rFonts w:ascii="Times New Roman" w:hAnsi="Times New Roman" w:cs="Times New Roman"/>
                <w:sz w:val="24"/>
                <w:szCs w:val="24"/>
              </w:rPr>
            </w:pPr>
          </w:p>
        </w:tc>
        <w:tc>
          <w:tcPr>
            <w:tcW w:w="1027" w:type="dxa"/>
          </w:tcPr>
          <w:p w:rsidR="00EC2486" w:rsidRPr="00EB17CE" w:rsidRDefault="00EC2486" w:rsidP="009D1D10">
            <w:pPr>
              <w:jc w:val="both"/>
              <w:rPr>
                <w:rFonts w:ascii="Times New Roman" w:hAnsi="Times New Roman" w:cs="Times New Roman"/>
                <w:sz w:val="24"/>
                <w:szCs w:val="24"/>
              </w:rPr>
            </w:pPr>
          </w:p>
        </w:tc>
        <w:tc>
          <w:tcPr>
            <w:tcW w:w="1027" w:type="dxa"/>
          </w:tcPr>
          <w:p w:rsidR="00EC2486" w:rsidRPr="00EB17CE" w:rsidRDefault="00EC2486" w:rsidP="009D1D10">
            <w:pPr>
              <w:jc w:val="both"/>
              <w:rPr>
                <w:rFonts w:ascii="Times New Roman" w:hAnsi="Times New Roman" w:cs="Times New Roman"/>
                <w:sz w:val="24"/>
                <w:szCs w:val="24"/>
              </w:rPr>
            </w:pPr>
          </w:p>
        </w:tc>
        <w:tc>
          <w:tcPr>
            <w:tcW w:w="1027" w:type="dxa"/>
          </w:tcPr>
          <w:p w:rsidR="00EC2486" w:rsidRPr="00EB17CE" w:rsidRDefault="00EC2486" w:rsidP="009D1D10">
            <w:pPr>
              <w:jc w:val="both"/>
              <w:rPr>
                <w:rFonts w:ascii="Times New Roman" w:hAnsi="Times New Roman" w:cs="Times New Roman"/>
                <w:sz w:val="24"/>
                <w:szCs w:val="24"/>
              </w:rPr>
            </w:pPr>
          </w:p>
        </w:tc>
        <w:tc>
          <w:tcPr>
            <w:tcW w:w="1027" w:type="dxa"/>
          </w:tcPr>
          <w:p w:rsidR="00EC2486" w:rsidRPr="00EB17CE" w:rsidRDefault="00EC2486" w:rsidP="009D1D10">
            <w:pPr>
              <w:jc w:val="both"/>
              <w:rPr>
                <w:rFonts w:ascii="Times New Roman" w:hAnsi="Times New Roman" w:cs="Times New Roman"/>
                <w:sz w:val="24"/>
                <w:szCs w:val="24"/>
              </w:rPr>
            </w:pPr>
          </w:p>
        </w:tc>
        <w:tc>
          <w:tcPr>
            <w:tcW w:w="1027" w:type="dxa"/>
          </w:tcPr>
          <w:p w:rsidR="00EC2486" w:rsidRPr="00EB17CE" w:rsidRDefault="00EC2486" w:rsidP="009D1D10">
            <w:pPr>
              <w:jc w:val="both"/>
              <w:rPr>
                <w:rFonts w:ascii="Times New Roman" w:hAnsi="Times New Roman" w:cs="Times New Roman"/>
                <w:sz w:val="24"/>
                <w:szCs w:val="24"/>
              </w:rPr>
            </w:pPr>
          </w:p>
        </w:tc>
      </w:tr>
      <w:tr w:rsidR="00EB17CE" w:rsidRPr="00EB17CE" w:rsidTr="00EC2486">
        <w:tc>
          <w:tcPr>
            <w:tcW w:w="1057" w:type="dxa"/>
          </w:tcPr>
          <w:p w:rsidR="00EB17CE" w:rsidRPr="00EB17CE" w:rsidRDefault="00EB17CE" w:rsidP="009D1D10">
            <w:pPr>
              <w:jc w:val="both"/>
              <w:rPr>
                <w:rFonts w:ascii="Times New Roman" w:hAnsi="Times New Roman" w:cs="Times New Roman"/>
                <w:sz w:val="24"/>
                <w:szCs w:val="24"/>
              </w:rPr>
            </w:pPr>
            <w:r w:rsidRPr="009D1D10">
              <w:rPr>
                <w:rFonts w:ascii="Times New Roman" w:hAnsi="Times New Roman" w:cs="Times New Roman"/>
                <w:sz w:val="24"/>
                <w:szCs w:val="24"/>
              </w:rPr>
              <w:t>1.1.</w:t>
            </w:r>
          </w:p>
        </w:tc>
        <w:tc>
          <w:tcPr>
            <w:tcW w:w="1694" w:type="dxa"/>
          </w:tcPr>
          <w:p w:rsidR="00EB17CE" w:rsidRPr="009D1D10" w:rsidRDefault="00EB17CE" w:rsidP="00EB17CE">
            <w:pPr>
              <w:jc w:val="both"/>
              <w:rPr>
                <w:rFonts w:ascii="Times New Roman" w:hAnsi="Times New Roman" w:cs="Times New Roman"/>
                <w:sz w:val="24"/>
                <w:szCs w:val="24"/>
              </w:rPr>
            </w:pPr>
            <w:r>
              <w:rPr>
                <w:rFonts w:ascii="Times New Roman" w:hAnsi="Times New Roman" w:cs="Times New Roman"/>
                <w:sz w:val="24"/>
                <w:szCs w:val="24"/>
              </w:rPr>
              <w:t>Техника чтения</w:t>
            </w:r>
          </w:p>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 xml:space="preserve">Чтение слогов </w:t>
            </w:r>
          </w:p>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Чтение слов</w:t>
            </w:r>
            <w:r w:rsidRPr="009D1D10">
              <w:rPr>
                <w:rFonts w:ascii="Times New Roman" w:hAnsi="Times New Roman" w:cs="Times New Roman"/>
                <w:sz w:val="24"/>
                <w:szCs w:val="24"/>
              </w:rPr>
              <w:tab/>
            </w:r>
          </w:p>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Ударение</w:t>
            </w:r>
            <w:r w:rsidRPr="009D1D10">
              <w:rPr>
                <w:rFonts w:ascii="Times New Roman" w:hAnsi="Times New Roman" w:cs="Times New Roman"/>
                <w:sz w:val="24"/>
                <w:szCs w:val="24"/>
              </w:rPr>
              <w:tab/>
            </w:r>
          </w:p>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 xml:space="preserve"> Чтение предложений</w:t>
            </w:r>
            <w:r w:rsidRPr="009D1D10">
              <w:rPr>
                <w:rFonts w:ascii="Times New Roman" w:hAnsi="Times New Roman" w:cs="Times New Roman"/>
                <w:sz w:val="24"/>
                <w:szCs w:val="24"/>
              </w:rPr>
              <w:tab/>
            </w:r>
          </w:p>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 xml:space="preserve"> Чтение текстов</w:t>
            </w:r>
          </w:p>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 xml:space="preserve"> Безошибочность чтения</w:t>
            </w:r>
            <w:r w:rsidRPr="009D1D10">
              <w:rPr>
                <w:rFonts w:ascii="Times New Roman" w:hAnsi="Times New Roman" w:cs="Times New Roman"/>
                <w:sz w:val="24"/>
                <w:szCs w:val="24"/>
              </w:rPr>
              <w:tab/>
            </w:r>
          </w:p>
          <w:p w:rsidR="00EB17CE" w:rsidRPr="009D1D10" w:rsidRDefault="00EB17CE" w:rsidP="00EB17CE">
            <w:pPr>
              <w:jc w:val="both"/>
              <w:rPr>
                <w:rFonts w:ascii="Times New Roman" w:hAnsi="Times New Roman" w:cs="Times New Roman"/>
                <w:sz w:val="24"/>
                <w:szCs w:val="24"/>
              </w:rPr>
            </w:pPr>
            <w:r>
              <w:rPr>
                <w:rFonts w:ascii="Times New Roman" w:hAnsi="Times New Roman" w:cs="Times New Roman"/>
                <w:sz w:val="24"/>
                <w:szCs w:val="24"/>
              </w:rPr>
              <w:t>Выр</w:t>
            </w:r>
            <w:r w:rsidRPr="009D1D10">
              <w:rPr>
                <w:rFonts w:ascii="Times New Roman" w:hAnsi="Times New Roman" w:cs="Times New Roman"/>
                <w:sz w:val="24"/>
                <w:szCs w:val="24"/>
              </w:rPr>
              <w:t>азительность чтения</w:t>
            </w:r>
            <w:r w:rsidRPr="009D1D10">
              <w:rPr>
                <w:rFonts w:ascii="Times New Roman" w:hAnsi="Times New Roman" w:cs="Times New Roman"/>
                <w:sz w:val="24"/>
                <w:szCs w:val="24"/>
              </w:rPr>
              <w:tab/>
            </w:r>
          </w:p>
          <w:p w:rsidR="00EB17CE" w:rsidRPr="00EB17CE"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 xml:space="preserve"> </w:t>
            </w:r>
            <w:r w:rsidRPr="009D1D10">
              <w:rPr>
                <w:rFonts w:ascii="Times New Roman" w:hAnsi="Times New Roman" w:cs="Times New Roman"/>
                <w:sz w:val="24"/>
                <w:szCs w:val="24"/>
              </w:rPr>
              <w:tab/>
            </w:r>
          </w:p>
        </w:tc>
        <w:tc>
          <w:tcPr>
            <w:tcW w:w="1084"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r>
      <w:tr w:rsidR="00EB17CE" w:rsidRPr="00EB17CE" w:rsidTr="00EC2486">
        <w:tc>
          <w:tcPr>
            <w:tcW w:w="1057" w:type="dxa"/>
          </w:tcPr>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1.2.</w:t>
            </w:r>
            <w:r w:rsidRPr="009D1D10">
              <w:rPr>
                <w:rFonts w:ascii="Times New Roman" w:hAnsi="Times New Roman" w:cs="Times New Roman"/>
                <w:sz w:val="24"/>
                <w:szCs w:val="24"/>
              </w:rPr>
              <w:tab/>
            </w:r>
          </w:p>
          <w:p w:rsidR="00EB17CE" w:rsidRPr="00EB17CE" w:rsidRDefault="00EB17CE" w:rsidP="009D1D10">
            <w:pPr>
              <w:jc w:val="both"/>
              <w:rPr>
                <w:rFonts w:ascii="Times New Roman" w:hAnsi="Times New Roman" w:cs="Times New Roman"/>
                <w:sz w:val="24"/>
                <w:szCs w:val="24"/>
              </w:rPr>
            </w:pPr>
          </w:p>
        </w:tc>
        <w:tc>
          <w:tcPr>
            <w:tcW w:w="1694" w:type="dxa"/>
          </w:tcPr>
          <w:p w:rsidR="00EB17CE" w:rsidRPr="009D1D10" w:rsidRDefault="00EB17CE" w:rsidP="00EB17CE">
            <w:pPr>
              <w:jc w:val="both"/>
              <w:rPr>
                <w:rFonts w:ascii="Times New Roman" w:hAnsi="Times New Roman" w:cs="Times New Roman"/>
                <w:sz w:val="24"/>
                <w:szCs w:val="24"/>
              </w:rPr>
            </w:pPr>
            <w:r>
              <w:rPr>
                <w:rFonts w:ascii="Times New Roman" w:hAnsi="Times New Roman" w:cs="Times New Roman"/>
                <w:sz w:val="24"/>
                <w:szCs w:val="24"/>
              </w:rPr>
              <w:t xml:space="preserve">Понимание прочитанного </w:t>
            </w:r>
            <w:r w:rsidRPr="009D1D10">
              <w:rPr>
                <w:rFonts w:ascii="Times New Roman" w:hAnsi="Times New Roman" w:cs="Times New Roman"/>
                <w:sz w:val="24"/>
                <w:szCs w:val="24"/>
              </w:rPr>
              <w:t xml:space="preserve">Ответ </w:t>
            </w:r>
            <w:r>
              <w:rPr>
                <w:rFonts w:ascii="Times New Roman" w:hAnsi="Times New Roman" w:cs="Times New Roman"/>
                <w:sz w:val="24"/>
                <w:szCs w:val="24"/>
              </w:rPr>
              <w:t>на прямой вопрос по прочитанном</w:t>
            </w:r>
            <w:r w:rsidRPr="009D1D10">
              <w:rPr>
                <w:rFonts w:ascii="Times New Roman" w:hAnsi="Times New Roman" w:cs="Times New Roman"/>
                <w:sz w:val="24"/>
                <w:szCs w:val="24"/>
              </w:rPr>
              <w:tab/>
            </w:r>
          </w:p>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 xml:space="preserve"> Словесное «</w:t>
            </w:r>
            <w:r>
              <w:rPr>
                <w:rFonts w:ascii="Times New Roman" w:hAnsi="Times New Roman" w:cs="Times New Roman"/>
                <w:sz w:val="24"/>
                <w:szCs w:val="24"/>
              </w:rPr>
              <w:t xml:space="preserve">рисование </w:t>
            </w:r>
            <w:r>
              <w:rPr>
                <w:rFonts w:ascii="Times New Roman" w:hAnsi="Times New Roman" w:cs="Times New Roman"/>
                <w:sz w:val="24"/>
                <w:szCs w:val="24"/>
              </w:rPr>
              <w:lastRenderedPageBreak/>
              <w:t>картин» к прочитанном</w:t>
            </w:r>
            <w:r w:rsidRPr="009D1D10">
              <w:rPr>
                <w:rFonts w:ascii="Times New Roman" w:hAnsi="Times New Roman" w:cs="Times New Roman"/>
                <w:sz w:val="24"/>
                <w:szCs w:val="24"/>
              </w:rPr>
              <w:tab/>
            </w:r>
          </w:p>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 xml:space="preserve"> Построение плана текста с помощью иллюстрации к нему.</w:t>
            </w:r>
            <w:r w:rsidRPr="009D1D10">
              <w:rPr>
                <w:rFonts w:ascii="Times New Roman" w:hAnsi="Times New Roman" w:cs="Times New Roman"/>
                <w:sz w:val="24"/>
                <w:szCs w:val="24"/>
              </w:rPr>
              <w:tab/>
            </w:r>
          </w:p>
          <w:p w:rsidR="00EB17CE" w:rsidRPr="00EB17CE" w:rsidRDefault="00EB17CE" w:rsidP="00EC2486">
            <w:pPr>
              <w:jc w:val="both"/>
              <w:rPr>
                <w:rFonts w:ascii="Times New Roman" w:hAnsi="Times New Roman" w:cs="Times New Roman"/>
                <w:sz w:val="24"/>
                <w:szCs w:val="24"/>
              </w:rPr>
            </w:pPr>
            <w:r w:rsidRPr="009D1D10">
              <w:rPr>
                <w:rFonts w:ascii="Times New Roman" w:hAnsi="Times New Roman" w:cs="Times New Roman"/>
                <w:sz w:val="24"/>
                <w:szCs w:val="24"/>
              </w:rPr>
              <w:t xml:space="preserve"> Восстановление пропущенного слова в предложении или пропущенного предложения в тексте</w:t>
            </w:r>
            <w:r w:rsidRPr="009D1D10">
              <w:rPr>
                <w:rFonts w:ascii="Times New Roman" w:hAnsi="Times New Roman" w:cs="Times New Roman"/>
                <w:sz w:val="24"/>
                <w:szCs w:val="24"/>
              </w:rPr>
              <w:tab/>
            </w:r>
          </w:p>
        </w:tc>
        <w:tc>
          <w:tcPr>
            <w:tcW w:w="1084"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r>
      <w:tr w:rsidR="00EB17CE" w:rsidRPr="00EB17CE" w:rsidTr="00EC2486">
        <w:tc>
          <w:tcPr>
            <w:tcW w:w="1057" w:type="dxa"/>
          </w:tcPr>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lastRenderedPageBreak/>
              <w:t>1.3.</w:t>
            </w:r>
            <w:r w:rsidRPr="009D1D10">
              <w:rPr>
                <w:rFonts w:ascii="Times New Roman" w:hAnsi="Times New Roman" w:cs="Times New Roman"/>
                <w:sz w:val="24"/>
                <w:szCs w:val="24"/>
              </w:rPr>
              <w:tab/>
            </w:r>
          </w:p>
          <w:p w:rsidR="00EB17CE" w:rsidRPr="00EB17CE" w:rsidRDefault="00EB17CE" w:rsidP="009D1D10">
            <w:pPr>
              <w:jc w:val="both"/>
              <w:rPr>
                <w:rFonts w:ascii="Times New Roman" w:hAnsi="Times New Roman" w:cs="Times New Roman"/>
                <w:sz w:val="24"/>
                <w:szCs w:val="24"/>
              </w:rPr>
            </w:pPr>
          </w:p>
        </w:tc>
        <w:tc>
          <w:tcPr>
            <w:tcW w:w="1694" w:type="dxa"/>
          </w:tcPr>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Пересказ</w:t>
            </w:r>
            <w:r w:rsidRPr="009D1D10">
              <w:rPr>
                <w:rFonts w:ascii="Times New Roman" w:hAnsi="Times New Roman" w:cs="Times New Roman"/>
                <w:sz w:val="24"/>
                <w:szCs w:val="24"/>
              </w:rPr>
              <w:tab/>
            </w:r>
          </w:p>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С опорой на помощь учителя или иную</w:t>
            </w:r>
            <w:r w:rsidRPr="009D1D10">
              <w:rPr>
                <w:rFonts w:ascii="Times New Roman" w:hAnsi="Times New Roman" w:cs="Times New Roman"/>
                <w:sz w:val="24"/>
                <w:szCs w:val="24"/>
              </w:rPr>
              <w:tab/>
            </w:r>
          </w:p>
          <w:p w:rsidR="00EB17CE" w:rsidRPr="00EB17CE" w:rsidRDefault="00EB17CE" w:rsidP="00EC2486">
            <w:pPr>
              <w:jc w:val="both"/>
              <w:rPr>
                <w:rFonts w:ascii="Times New Roman" w:hAnsi="Times New Roman" w:cs="Times New Roman"/>
                <w:sz w:val="24"/>
                <w:szCs w:val="24"/>
              </w:rPr>
            </w:pPr>
            <w:r w:rsidRPr="009D1D10">
              <w:rPr>
                <w:rFonts w:ascii="Times New Roman" w:hAnsi="Times New Roman" w:cs="Times New Roman"/>
                <w:sz w:val="24"/>
                <w:szCs w:val="24"/>
              </w:rPr>
              <w:t xml:space="preserve"> Без опоры на помощь</w:t>
            </w:r>
            <w:r w:rsidRPr="009D1D10">
              <w:rPr>
                <w:rFonts w:ascii="Times New Roman" w:hAnsi="Times New Roman" w:cs="Times New Roman"/>
                <w:sz w:val="24"/>
                <w:szCs w:val="24"/>
              </w:rPr>
              <w:tab/>
            </w:r>
          </w:p>
        </w:tc>
        <w:tc>
          <w:tcPr>
            <w:tcW w:w="1084"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r>
      <w:tr w:rsidR="00EB17CE" w:rsidRPr="00EB17CE" w:rsidTr="00EC2486">
        <w:tc>
          <w:tcPr>
            <w:tcW w:w="1057" w:type="dxa"/>
          </w:tcPr>
          <w:p w:rsidR="00EB17CE" w:rsidRPr="009D1D10" w:rsidRDefault="00EB17CE" w:rsidP="00EB17CE">
            <w:pPr>
              <w:jc w:val="both"/>
              <w:rPr>
                <w:rFonts w:ascii="Times New Roman" w:hAnsi="Times New Roman" w:cs="Times New Roman"/>
                <w:sz w:val="24"/>
                <w:szCs w:val="24"/>
              </w:rPr>
            </w:pPr>
            <w:r>
              <w:rPr>
                <w:rFonts w:ascii="Times New Roman" w:hAnsi="Times New Roman" w:cs="Times New Roman"/>
                <w:sz w:val="24"/>
                <w:szCs w:val="24"/>
              </w:rPr>
              <w:t>1.4</w:t>
            </w:r>
          </w:p>
        </w:tc>
        <w:tc>
          <w:tcPr>
            <w:tcW w:w="1694" w:type="dxa"/>
          </w:tcPr>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Чтение наизусть</w:t>
            </w:r>
            <w:r w:rsidRPr="009D1D10">
              <w:rPr>
                <w:rFonts w:ascii="Times New Roman" w:hAnsi="Times New Roman" w:cs="Times New Roman"/>
                <w:sz w:val="24"/>
                <w:szCs w:val="24"/>
              </w:rPr>
              <w:tab/>
            </w:r>
          </w:p>
        </w:tc>
        <w:tc>
          <w:tcPr>
            <w:tcW w:w="1084"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r>
      <w:tr w:rsidR="00EB17CE" w:rsidRPr="00EB17CE" w:rsidTr="00EC2486">
        <w:tc>
          <w:tcPr>
            <w:tcW w:w="1057" w:type="dxa"/>
          </w:tcPr>
          <w:p w:rsidR="00EB17CE" w:rsidRPr="009D1D10" w:rsidRDefault="00EB17CE" w:rsidP="00EB17CE">
            <w:pPr>
              <w:jc w:val="both"/>
              <w:rPr>
                <w:rFonts w:ascii="Times New Roman" w:hAnsi="Times New Roman" w:cs="Times New Roman"/>
                <w:sz w:val="24"/>
                <w:szCs w:val="24"/>
              </w:rPr>
            </w:pPr>
            <w:r>
              <w:rPr>
                <w:rFonts w:ascii="Times New Roman" w:hAnsi="Times New Roman" w:cs="Times New Roman"/>
                <w:sz w:val="24"/>
                <w:szCs w:val="24"/>
              </w:rPr>
              <w:t>1.5</w:t>
            </w:r>
          </w:p>
        </w:tc>
        <w:tc>
          <w:tcPr>
            <w:tcW w:w="1694" w:type="dxa"/>
          </w:tcPr>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Составление собственного рассказа</w:t>
            </w:r>
            <w:r w:rsidRPr="009D1D10">
              <w:rPr>
                <w:rFonts w:ascii="Times New Roman" w:hAnsi="Times New Roman" w:cs="Times New Roman"/>
                <w:sz w:val="24"/>
                <w:szCs w:val="24"/>
              </w:rPr>
              <w:tab/>
            </w:r>
          </w:p>
        </w:tc>
        <w:tc>
          <w:tcPr>
            <w:tcW w:w="1084"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r>
      <w:tr w:rsidR="00EB17CE" w:rsidRPr="00EB17CE" w:rsidTr="00EC2486">
        <w:tc>
          <w:tcPr>
            <w:tcW w:w="1057" w:type="dxa"/>
          </w:tcPr>
          <w:p w:rsidR="00EB17CE" w:rsidRPr="009D1D10" w:rsidRDefault="00EB17CE" w:rsidP="00EB17CE">
            <w:pPr>
              <w:jc w:val="both"/>
              <w:rPr>
                <w:rFonts w:ascii="Times New Roman" w:hAnsi="Times New Roman" w:cs="Times New Roman"/>
                <w:sz w:val="24"/>
                <w:szCs w:val="24"/>
              </w:rPr>
            </w:pPr>
            <w:r>
              <w:rPr>
                <w:rFonts w:ascii="Times New Roman" w:hAnsi="Times New Roman" w:cs="Times New Roman"/>
                <w:sz w:val="24"/>
                <w:szCs w:val="24"/>
              </w:rPr>
              <w:t>2.</w:t>
            </w:r>
          </w:p>
        </w:tc>
        <w:tc>
          <w:tcPr>
            <w:tcW w:w="1694" w:type="dxa"/>
          </w:tcPr>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Навыки письма Соответствующие навыки и умения отмечаются аналогично</w:t>
            </w:r>
            <w:r w:rsidRPr="009D1D10">
              <w:rPr>
                <w:rFonts w:ascii="Times New Roman" w:hAnsi="Times New Roman" w:cs="Times New Roman"/>
                <w:sz w:val="24"/>
                <w:szCs w:val="24"/>
              </w:rPr>
              <w:tab/>
            </w:r>
          </w:p>
        </w:tc>
        <w:tc>
          <w:tcPr>
            <w:tcW w:w="1084"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r>
      <w:tr w:rsidR="00EB17CE" w:rsidRPr="00EB17CE" w:rsidTr="00EC2486">
        <w:tc>
          <w:tcPr>
            <w:tcW w:w="1057" w:type="dxa"/>
          </w:tcPr>
          <w:p w:rsidR="00EB17CE" w:rsidRDefault="00EB17CE" w:rsidP="00EB17CE">
            <w:pPr>
              <w:jc w:val="both"/>
              <w:rPr>
                <w:rFonts w:ascii="Times New Roman" w:hAnsi="Times New Roman" w:cs="Times New Roman"/>
                <w:sz w:val="24"/>
                <w:szCs w:val="24"/>
              </w:rPr>
            </w:pPr>
            <w:r>
              <w:rPr>
                <w:rFonts w:ascii="Times New Roman" w:hAnsi="Times New Roman" w:cs="Times New Roman"/>
                <w:sz w:val="24"/>
                <w:szCs w:val="24"/>
              </w:rPr>
              <w:t>3.</w:t>
            </w:r>
          </w:p>
        </w:tc>
        <w:tc>
          <w:tcPr>
            <w:tcW w:w="1694" w:type="dxa"/>
          </w:tcPr>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Вычислительные навыки Соответствующие навыки и умения отмечаются аналогично</w:t>
            </w:r>
            <w:r w:rsidRPr="009D1D10">
              <w:rPr>
                <w:rFonts w:ascii="Times New Roman" w:hAnsi="Times New Roman" w:cs="Times New Roman"/>
                <w:sz w:val="24"/>
                <w:szCs w:val="24"/>
              </w:rPr>
              <w:tab/>
            </w:r>
          </w:p>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 xml:space="preserve"> Список формируемых навыков может быть продолжен учителем.</w:t>
            </w:r>
          </w:p>
          <w:p w:rsidR="00EB17CE" w:rsidRPr="009D1D10" w:rsidRDefault="00EB17CE" w:rsidP="00EB17CE">
            <w:pPr>
              <w:jc w:val="both"/>
              <w:rPr>
                <w:rFonts w:ascii="Times New Roman" w:hAnsi="Times New Roman" w:cs="Times New Roman"/>
                <w:sz w:val="24"/>
                <w:szCs w:val="24"/>
              </w:rPr>
            </w:pPr>
            <w:r w:rsidRPr="009D1D10">
              <w:rPr>
                <w:rFonts w:ascii="Times New Roman" w:hAnsi="Times New Roman" w:cs="Times New Roman"/>
                <w:sz w:val="24"/>
                <w:szCs w:val="24"/>
              </w:rPr>
              <w:t>Например, умение планировать отражено на следующем листе наблюдения (в нужную клеточку таблицы вносится дата, проведенного наблюдения) (таблица 4).</w:t>
            </w:r>
          </w:p>
          <w:p w:rsidR="00EB17CE" w:rsidRPr="009D1D10" w:rsidRDefault="00EB17CE" w:rsidP="00EB17CE">
            <w:pPr>
              <w:jc w:val="both"/>
              <w:rPr>
                <w:rFonts w:ascii="Times New Roman" w:hAnsi="Times New Roman" w:cs="Times New Roman"/>
                <w:sz w:val="24"/>
                <w:szCs w:val="24"/>
              </w:rPr>
            </w:pPr>
          </w:p>
        </w:tc>
        <w:tc>
          <w:tcPr>
            <w:tcW w:w="1084"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c>
          <w:tcPr>
            <w:tcW w:w="1027" w:type="dxa"/>
          </w:tcPr>
          <w:p w:rsidR="00EB17CE" w:rsidRPr="00EB17CE" w:rsidRDefault="00EB17CE" w:rsidP="009D1D10">
            <w:pPr>
              <w:jc w:val="both"/>
              <w:rPr>
                <w:rFonts w:ascii="Times New Roman" w:hAnsi="Times New Roman" w:cs="Times New Roman"/>
                <w:sz w:val="24"/>
                <w:szCs w:val="24"/>
              </w:rPr>
            </w:pPr>
          </w:p>
        </w:tc>
      </w:tr>
    </w:tbl>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EB17CE">
      <w:pPr>
        <w:spacing w:line="240" w:lineRule="auto"/>
        <w:jc w:val="right"/>
        <w:rPr>
          <w:rFonts w:ascii="Times New Roman" w:hAnsi="Times New Roman" w:cs="Times New Roman"/>
          <w:sz w:val="24"/>
          <w:szCs w:val="24"/>
        </w:rPr>
      </w:pPr>
      <w:r w:rsidRPr="009D1D10">
        <w:rPr>
          <w:rFonts w:ascii="Times New Roman" w:hAnsi="Times New Roman" w:cs="Times New Roman"/>
          <w:sz w:val="24"/>
          <w:szCs w:val="24"/>
        </w:rPr>
        <w:tab/>
        <w:t>Таблица  4</w:t>
      </w:r>
    </w:p>
    <w:p w:rsidR="009D1D10" w:rsidRPr="00EB17CE" w:rsidRDefault="009D1D10" w:rsidP="00EC2486">
      <w:pPr>
        <w:spacing w:line="240" w:lineRule="auto"/>
        <w:jc w:val="center"/>
        <w:rPr>
          <w:rFonts w:ascii="Times New Roman" w:hAnsi="Times New Roman" w:cs="Times New Roman"/>
          <w:b/>
          <w:sz w:val="24"/>
          <w:szCs w:val="24"/>
        </w:rPr>
      </w:pPr>
      <w:r w:rsidRPr="00EB17CE">
        <w:rPr>
          <w:rFonts w:ascii="Times New Roman" w:hAnsi="Times New Roman" w:cs="Times New Roman"/>
          <w:b/>
          <w:sz w:val="24"/>
          <w:szCs w:val="24"/>
        </w:rPr>
        <w:t>Лист наблюдения</w:t>
      </w:r>
    </w:p>
    <w:tbl>
      <w:tblPr>
        <w:tblStyle w:val="a3"/>
        <w:tblW w:w="0" w:type="auto"/>
        <w:tblLook w:val="04A0" w:firstRow="1" w:lastRow="0" w:firstColumn="1" w:lastColumn="0" w:noHBand="0" w:noVBand="1"/>
      </w:tblPr>
      <w:tblGrid>
        <w:gridCol w:w="2499"/>
        <w:gridCol w:w="2499"/>
        <w:gridCol w:w="2499"/>
        <w:gridCol w:w="2500"/>
      </w:tblGrid>
      <w:tr w:rsidR="00EC2486" w:rsidTr="00EC2486">
        <w:tc>
          <w:tcPr>
            <w:tcW w:w="2499" w:type="dxa"/>
          </w:tcPr>
          <w:p w:rsidR="00EC2486" w:rsidRDefault="00EC2486" w:rsidP="009D1D10">
            <w:pPr>
              <w:jc w:val="both"/>
              <w:rPr>
                <w:rFonts w:ascii="Times New Roman" w:hAnsi="Times New Roman" w:cs="Times New Roman"/>
                <w:sz w:val="24"/>
                <w:szCs w:val="24"/>
              </w:rPr>
            </w:pPr>
            <w:r w:rsidRPr="009D1D10">
              <w:rPr>
                <w:rFonts w:ascii="Times New Roman" w:hAnsi="Times New Roman" w:cs="Times New Roman"/>
                <w:sz w:val="24"/>
                <w:szCs w:val="24"/>
              </w:rPr>
              <w:t>1-я ступень</w:t>
            </w:r>
          </w:p>
        </w:tc>
        <w:tc>
          <w:tcPr>
            <w:tcW w:w="2499" w:type="dxa"/>
          </w:tcPr>
          <w:p w:rsidR="00EC2486" w:rsidRDefault="00EC2486" w:rsidP="009D1D10">
            <w:pPr>
              <w:jc w:val="both"/>
              <w:rPr>
                <w:rFonts w:ascii="Times New Roman" w:hAnsi="Times New Roman" w:cs="Times New Roman"/>
                <w:sz w:val="24"/>
                <w:szCs w:val="24"/>
              </w:rPr>
            </w:pPr>
            <w:r w:rsidRPr="009D1D10">
              <w:rPr>
                <w:rFonts w:ascii="Times New Roman" w:hAnsi="Times New Roman" w:cs="Times New Roman"/>
                <w:sz w:val="24"/>
                <w:szCs w:val="24"/>
              </w:rPr>
              <w:t>Ставит цель исследования с помощью учителя</w:t>
            </w:r>
          </w:p>
        </w:tc>
        <w:tc>
          <w:tcPr>
            <w:tcW w:w="2499" w:type="dxa"/>
          </w:tcPr>
          <w:p w:rsidR="00EC2486" w:rsidRDefault="00EC2486" w:rsidP="009D1D10">
            <w:pPr>
              <w:jc w:val="both"/>
              <w:rPr>
                <w:rFonts w:ascii="Times New Roman" w:hAnsi="Times New Roman" w:cs="Times New Roman"/>
                <w:sz w:val="24"/>
                <w:szCs w:val="24"/>
              </w:rPr>
            </w:pPr>
            <w:r w:rsidRPr="009D1D10">
              <w:rPr>
                <w:rFonts w:ascii="Times New Roman" w:hAnsi="Times New Roman" w:cs="Times New Roman"/>
                <w:sz w:val="24"/>
                <w:szCs w:val="24"/>
              </w:rPr>
              <w:t>Следует плану, предложенному учителем</w:t>
            </w:r>
          </w:p>
        </w:tc>
        <w:tc>
          <w:tcPr>
            <w:tcW w:w="2500" w:type="dxa"/>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Использует источники информации, рекомендованные учителем</w:t>
            </w:r>
          </w:p>
          <w:p w:rsidR="00EC2486" w:rsidRDefault="00EC2486" w:rsidP="009D1D10">
            <w:pPr>
              <w:jc w:val="both"/>
              <w:rPr>
                <w:rFonts w:ascii="Times New Roman" w:hAnsi="Times New Roman" w:cs="Times New Roman"/>
                <w:sz w:val="24"/>
                <w:szCs w:val="24"/>
              </w:rPr>
            </w:pPr>
          </w:p>
        </w:tc>
      </w:tr>
      <w:tr w:rsidR="00EC2486" w:rsidTr="00EC2486">
        <w:tc>
          <w:tcPr>
            <w:tcW w:w="2499" w:type="dxa"/>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2-я ступень</w:t>
            </w:r>
            <w:r w:rsidRPr="009D1D10">
              <w:rPr>
                <w:rFonts w:ascii="Times New Roman" w:hAnsi="Times New Roman" w:cs="Times New Roman"/>
                <w:sz w:val="24"/>
                <w:szCs w:val="24"/>
              </w:rPr>
              <w:tab/>
            </w:r>
          </w:p>
          <w:p w:rsidR="00EC2486" w:rsidRDefault="00EC2486" w:rsidP="009D1D10">
            <w:pPr>
              <w:jc w:val="both"/>
              <w:rPr>
                <w:rFonts w:ascii="Times New Roman" w:hAnsi="Times New Roman" w:cs="Times New Roman"/>
                <w:sz w:val="24"/>
                <w:szCs w:val="24"/>
              </w:rPr>
            </w:pPr>
          </w:p>
        </w:tc>
        <w:tc>
          <w:tcPr>
            <w:tcW w:w="2499" w:type="dxa"/>
          </w:tcPr>
          <w:p w:rsidR="00EC2486" w:rsidRDefault="00EC2486" w:rsidP="009D1D10">
            <w:pPr>
              <w:jc w:val="both"/>
              <w:rPr>
                <w:rFonts w:ascii="Times New Roman" w:hAnsi="Times New Roman" w:cs="Times New Roman"/>
                <w:sz w:val="24"/>
                <w:szCs w:val="24"/>
              </w:rPr>
            </w:pPr>
            <w:r w:rsidRPr="009D1D10">
              <w:rPr>
                <w:rFonts w:ascii="Times New Roman" w:hAnsi="Times New Roman" w:cs="Times New Roman"/>
                <w:sz w:val="24"/>
                <w:szCs w:val="24"/>
              </w:rPr>
              <w:t>Ставит цель исследования самостоятельно</w:t>
            </w:r>
          </w:p>
        </w:tc>
        <w:tc>
          <w:tcPr>
            <w:tcW w:w="2499" w:type="dxa"/>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В целом представляет, как достичь цели</w:t>
            </w:r>
            <w:r w:rsidRPr="009D1D10">
              <w:rPr>
                <w:rFonts w:ascii="Times New Roman" w:hAnsi="Times New Roman" w:cs="Times New Roman"/>
                <w:sz w:val="24"/>
                <w:szCs w:val="24"/>
              </w:rPr>
              <w:tab/>
            </w:r>
          </w:p>
          <w:p w:rsidR="00EC2486" w:rsidRDefault="00EC2486" w:rsidP="009D1D10">
            <w:pPr>
              <w:jc w:val="both"/>
              <w:rPr>
                <w:rFonts w:ascii="Times New Roman" w:hAnsi="Times New Roman" w:cs="Times New Roman"/>
                <w:sz w:val="24"/>
                <w:szCs w:val="24"/>
              </w:rPr>
            </w:pPr>
          </w:p>
        </w:tc>
        <w:tc>
          <w:tcPr>
            <w:tcW w:w="2500" w:type="dxa"/>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Пытается обнаружить способы получения информации</w:t>
            </w:r>
          </w:p>
          <w:p w:rsidR="00EC2486" w:rsidRDefault="00EC2486" w:rsidP="009D1D10">
            <w:pPr>
              <w:jc w:val="both"/>
              <w:rPr>
                <w:rFonts w:ascii="Times New Roman" w:hAnsi="Times New Roman" w:cs="Times New Roman"/>
                <w:sz w:val="24"/>
                <w:szCs w:val="24"/>
              </w:rPr>
            </w:pPr>
          </w:p>
        </w:tc>
      </w:tr>
      <w:tr w:rsidR="00EC2486" w:rsidTr="00EC2486">
        <w:tc>
          <w:tcPr>
            <w:tcW w:w="2499" w:type="dxa"/>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3-я ступень</w:t>
            </w:r>
            <w:r w:rsidRPr="009D1D10">
              <w:rPr>
                <w:rFonts w:ascii="Times New Roman" w:hAnsi="Times New Roman" w:cs="Times New Roman"/>
                <w:sz w:val="24"/>
                <w:szCs w:val="24"/>
              </w:rPr>
              <w:tab/>
            </w:r>
          </w:p>
          <w:p w:rsidR="00EC2486" w:rsidRDefault="00EC2486" w:rsidP="009D1D10">
            <w:pPr>
              <w:jc w:val="both"/>
              <w:rPr>
                <w:rFonts w:ascii="Times New Roman" w:hAnsi="Times New Roman" w:cs="Times New Roman"/>
                <w:sz w:val="24"/>
                <w:szCs w:val="24"/>
              </w:rPr>
            </w:pPr>
          </w:p>
        </w:tc>
        <w:tc>
          <w:tcPr>
            <w:tcW w:w="2499" w:type="dxa"/>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Самостоятельно ставит цель исследования и действует согласно этой цели</w:t>
            </w:r>
            <w:r w:rsidRPr="009D1D10">
              <w:rPr>
                <w:rFonts w:ascii="Times New Roman" w:hAnsi="Times New Roman" w:cs="Times New Roman"/>
                <w:sz w:val="24"/>
                <w:szCs w:val="24"/>
              </w:rPr>
              <w:tab/>
            </w:r>
          </w:p>
          <w:p w:rsidR="00EC2486" w:rsidRDefault="00EC2486" w:rsidP="009D1D10">
            <w:pPr>
              <w:jc w:val="both"/>
              <w:rPr>
                <w:rFonts w:ascii="Times New Roman" w:hAnsi="Times New Roman" w:cs="Times New Roman"/>
                <w:sz w:val="24"/>
                <w:szCs w:val="24"/>
              </w:rPr>
            </w:pPr>
          </w:p>
        </w:tc>
        <w:tc>
          <w:tcPr>
            <w:tcW w:w="2499" w:type="dxa"/>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Самостоятельно планирует и проводит исследовательский эксперимент</w:t>
            </w:r>
            <w:r w:rsidRPr="009D1D10">
              <w:rPr>
                <w:rFonts w:ascii="Times New Roman" w:hAnsi="Times New Roman" w:cs="Times New Roman"/>
                <w:sz w:val="24"/>
                <w:szCs w:val="24"/>
              </w:rPr>
              <w:tab/>
            </w:r>
          </w:p>
          <w:p w:rsidR="00EC2486" w:rsidRDefault="00EC2486" w:rsidP="009D1D10">
            <w:pPr>
              <w:jc w:val="both"/>
              <w:rPr>
                <w:rFonts w:ascii="Times New Roman" w:hAnsi="Times New Roman" w:cs="Times New Roman"/>
                <w:sz w:val="24"/>
                <w:szCs w:val="24"/>
              </w:rPr>
            </w:pPr>
          </w:p>
        </w:tc>
        <w:tc>
          <w:tcPr>
            <w:tcW w:w="2500" w:type="dxa"/>
          </w:tcPr>
          <w:p w:rsidR="00EC2486" w:rsidRPr="009D1D10" w:rsidRDefault="00EC2486" w:rsidP="00EC2486">
            <w:pPr>
              <w:jc w:val="both"/>
              <w:rPr>
                <w:rFonts w:ascii="Times New Roman" w:hAnsi="Times New Roman" w:cs="Times New Roman"/>
                <w:sz w:val="24"/>
                <w:szCs w:val="24"/>
              </w:rPr>
            </w:pPr>
            <w:r w:rsidRPr="009D1D10">
              <w:rPr>
                <w:rFonts w:ascii="Times New Roman" w:hAnsi="Times New Roman" w:cs="Times New Roman"/>
                <w:sz w:val="24"/>
                <w:szCs w:val="24"/>
              </w:rPr>
              <w:t>Знает, как получить необходимую информацию и использует разные способы ее получения</w:t>
            </w:r>
          </w:p>
          <w:p w:rsidR="00EC2486" w:rsidRDefault="00EC2486" w:rsidP="009D1D10">
            <w:pPr>
              <w:jc w:val="both"/>
              <w:rPr>
                <w:rFonts w:ascii="Times New Roman" w:hAnsi="Times New Roman" w:cs="Times New Roman"/>
                <w:sz w:val="24"/>
                <w:szCs w:val="24"/>
              </w:rPr>
            </w:pPr>
          </w:p>
        </w:tc>
      </w:tr>
    </w:tbl>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ab/>
        <w:t>Заполнять такой лист может как учитель, так и сам ученик (совместно с учителем и под его контролем).</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При оценке предметных результатов необходимо помнить, что в 1-м классе исключается система балльного (отметочного) оценивания. Недопустимо также использование любой знаковой символики, заменяющей цифровую отметку. (Об организации обучения в первом классе четырехлетней начальной школы. Письмо Минобразования России от 25.09.2000г. № 2021 / 11–13.)</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 технологии безотметочного обучения существует несколько видов контроля за формированием умений учащихся: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1. Стартовые и итоговые тестово-диагностические работы позволяют определить уровень остаточных и итоговых знаний учащихся за каникулярный период и учебный год соответственно. Стартовые работы проводятся в начале учебного года и служат материалом для составления программы повторения как общей по классу, так и индивидуальной. Итоговая работа призвана систематизировать те умения, которые были освоены детьми в течение учебного года. Текст стартовой и итоговой работ один и тот же. Отличаются они только целью и временем проведения.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2. Тестово-диагностические работы (ТДР). Этот вид работы применяется при изучении темы и проводится в два этапа: «на входе» в тему (прогностический контроль) – «проигрывание всех операций учебного действия в уме до начала его реального выполнения – и «на выходе» изучения темы (рефлексивный контроль) – выявление остаточных знаний по теме.</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3. Проверочные (ПР) и самостоятельные работы по ходу изучения темы (КР) – операционный контроль (проверка способности ребенка действовать по алгоритму) и контроль за результатами.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4. Проверочные работы, которые контролируют уровень сформированности логического мышления, умения анализировать и обобщать полученные знания. (Этот вид контроля является дополнительным и не учитывается в итоговой аттестации, но он дает учителю необходимую информацию об уровне развития детей. В отличие от предыдущих, данный вид </w:t>
      </w:r>
      <w:r w:rsidRPr="009D1D10">
        <w:rPr>
          <w:rFonts w:ascii="Times New Roman" w:hAnsi="Times New Roman" w:cs="Times New Roman"/>
          <w:sz w:val="24"/>
          <w:szCs w:val="24"/>
        </w:rPr>
        <w:lastRenderedPageBreak/>
        <w:t>предлагает ребенку работы большего объема и предполагает возможность выбора уровня сложности работы либо выбор заданий. Учитель оценивает только те задания, которые выбрал для себя ребенок, а уровень выполненного объема не является критерием оценки.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вопросах для самоанализа. Этот метод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жизненных ситуациях.</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Вопросы для самоанализа могут быть следующими: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Выполнение этой работы мне понравилось (не понравилось), потому что______________________________________________________ </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Наиболее трудным мне показалось____________________________</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Я думаю, это потому, что ____________________________________</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Самым интересным было _____________________________________</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Если бы я еще раз выполнял эту работу, то я бы сделал следующее ____________________________________________________________ </w:t>
      </w:r>
    </w:p>
    <w:p w:rsidR="009D1D10" w:rsidRPr="009D1D10" w:rsidRDefault="009D1D10" w:rsidP="00EC2486">
      <w:pPr>
        <w:spacing w:line="240" w:lineRule="auto"/>
        <w:rPr>
          <w:rFonts w:ascii="Times New Roman" w:hAnsi="Times New Roman" w:cs="Times New Roman"/>
          <w:sz w:val="24"/>
          <w:szCs w:val="24"/>
        </w:rPr>
      </w:pPr>
      <w:r w:rsidRPr="009D1D10">
        <w:rPr>
          <w:rFonts w:ascii="Times New Roman" w:hAnsi="Times New Roman" w:cs="Times New Roman"/>
          <w:sz w:val="24"/>
          <w:szCs w:val="24"/>
        </w:rPr>
        <w:t>Я бы хотел попросить своего учителя ____________________________________________________________</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Для использования перечисленных выше методов оценивания рекомендуются следующие инструменты:  критериальные  описания, эталоны,  памятки,  линейки достижения.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Критериальные описания – наборы критериев, которые указывают на черты или знаки, которые следует отметить в работе, а также устанавливают правила количественной оценки работы по заранее установленной шкале. Такие описания могут предлагаться как учителем, так и учащимися. Ниже приводится пример такого описания, разработанного для оценки созданного ребенком текста.</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Балл</w:t>
      </w:r>
      <w:r w:rsidRPr="009D1D10">
        <w:rPr>
          <w:rFonts w:ascii="Times New Roman" w:hAnsi="Times New Roman" w:cs="Times New Roman"/>
          <w:sz w:val="24"/>
          <w:szCs w:val="24"/>
        </w:rPr>
        <w:tab/>
      </w:r>
      <w:r w:rsidR="00EC2486">
        <w:rPr>
          <w:rFonts w:ascii="Times New Roman" w:hAnsi="Times New Roman" w:cs="Times New Roman"/>
          <w:sz w:val="24"/>
          <w:szCs w:val="24"/>
        </w:rPr>
        <w:t xml:space="preserve">                   </w:t>
      </w:r>
      <w:r w:rsidRPr="009D1D10">
        <w:rPr>
          <w:rFonts w:ascii="Times New Roman" w:hAnsi="Times New Roman" w:cs="Times New Roman"/>
          <w:sz w:val="24"/>
          <w:szCs w:val="24"/>
        </w:rPr>
        <w:t>Критериальное описание</w:t>
      </w:r>
    </w:p>
    <w:p w:rsidR="009D1D10" w:rsidRPr="009D1D10" w:rsidRDefault="009D1D10" w:rsidP="00EC2486">
      <w:pPr>
        <w:spacing w:line="240" w:lineRule="auto"/>
        <w:ind w:left="708" w:hanging="708"/>
        <w:jc w:val="both"/>
        <w:rPr>
          <w:rFonts w:ascii="Times New Roman" w:hAnsi="Times New Roman" w:cs="Times New Roman"/>
          <w:sz w:val="24"/>
          <w:szCs w:val="24"/>
        </w:rPr>
      </w:pPr>
      <w:r w:rsidRPr="009D1D10">
        <w:rPr>
          <w:rFonts w:ascii="Times New Roman" w:hAnsi="Times New Roman" w:cs="Times New Roman"/>
          <w:sz w:val="24"/>
          <w:szCs w:val="24"/>
        </w:rPr>
        <w:t>4</w:t>
      </w:r>
      <w:r w:rsidRPr="009D1D10">
        <w:rPr>
          <w:rFonts w:ascii="Times New Roman" w:hAnsi="Times New Roman" w:cs="Times New Roman"/>
          <w:sz w:val="24"/>
          <w:szCs w:val="24"/>
        </w:rPr>
        <w:tab/>
      </w:r>
      <w:r w:rsidR="00EC2486">
        <w:rPr>
          <w:rFonts w:ascii="Times New Roman" w:hAnsi="Times New Roman" w:cs="Times New Roman"/>
          <w:sz w:val="24"/>
          <w:szCs w:val="24"/>
        </w:rPr>
        <w:t xml:space="preserve">        </w:t>
      </w:r>
      <w:r w:rsidRPr="009D1D10">
        <w:rPr>
          <w:rFonts w:ascii="Times New Roman" w:hAnsi="Times New Roman" w:cs="Times New Roman"/>
          <w:sz w:val="24"/>
          <w:szCs w:val="24"/>
        </w:rPr>
        <w:t xml:space="preserve">Содержание соотносится с заглавием. Творчески описана занимательная история, </w:t>
      </w:r>
      <w:r w:rsidR="00EC2486">
        <w:rPr>
          <w:rFonts w:ascii="Times New Roman" w:hAnsi="Times New Roman" w:cs="Times New Roman"/>
          <w:sz w:val="24"/>
          <w:szCs w:val="24"/>
        </w:rPr>
        <w:t xml:space="preserve"> </w:t>
      </w:r>
      <w:r w:rsidRPr="009D1D10">
        <w:rPr>
          <w:rFonts w:ascii="Times New Roman" w:hAnsi="Times New Roman" w:cs="Times New Roman"/>
          <w:sz w:val="24"/>
          <w:szCs w:val="24"/>
        </w:rPr>
        <w:t>интерес читателя поддерживается с помощью последовательно разворачивающейся сюжетной линии. Продемонстрирован оригинальный слог и стиль. Текст логично структурирован. Характеры героев переданы образно, живо, с использованием характерных деталей. Лексика точна, структура предложений отличается разнообразием. Орфография, пунктуация указывают на хорошее владение соответствующими умениями.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3</w:t>
      </w:r>
    </w:p>
    <w:p w:rsidR="009D1D10" w:rsidRPr="009D1D10" w:rsidRDefault="00EC2486"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 </w:t>
      </w:r>
    </w:p>
    <w:p w:rsidR="009D1D10" w:rsidRPr="009D1D10" w:rsidRDefault="009D1D10" w:rsidP="00EC2486">
      <w:pPr>
        <w:spacing w:line="240" w:lineRule="auto"/>
        <w:ind w:left="705" w:hanging="705"/>
        <w:jc w:val="both"/>
        <w:rPr>
          <w:rFonts w:ascii="Times New Roman" w:hAnsi="Times New Roman" w:cs="Times New Roman"/>
          <w:sz w:val="24"/>
          <w:szCs w:val="24"/>
        </w:rPr>
      </w:pPr>
      <w:r w:rsidRPr="009D1D10">
        <w:rPr>
          <w:rFonts w:ascii="Times New Roman" w:hAnsi="Times New Roman" w:cs="Times New Roman"/>
          <w:sz w:val="24"/>
          <w:szCs w:val="24"/>
        </w:rPr>
        <w:t>1</w:t>
      </w:r>
      <w:r w:rsidR="00EC2486">
        <w:rPr>
          <w:rFonts w:ascii="Times New Roman" w:hAnsi="Times New Roman" w:cs="Times New Roman"/>
          <w:sz w:val="24"/>
          <w:szCs w:val="24"/>
        </w:rPr>
        <w:tab/>
      </w:r>
      <w:r w:rsidRPr="009D1D10">
        <w:rPr>
          <w:rFonts w:ascii="Times New Roman" w:hAnsi="Times New Roman" w:cs="Times New Roman"/>
          <w:sz w:val="24"/>
          <w:szCs w:val="24"/>
        </w:rPr>
        <w:t>Содержание не соотносится с темой и/или плохо организовано и непоследовательно. Идеи перечисляются, но не раскрываются. Лексика ограниченна и лишена окраски. Структура предложения простая и/или повторяющаяся. Правописание и почерк не позволяют донести смысл до читателя.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lastRenderedPageBreak/>
        <w:t>Эталоны – представляют собой образцы детских работ, с которыми сравниваются оцениваемые работы. Обычно используются в связи с критериальными описаниями или текущими задачами оценивания.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Памятки – содержат перечни информации, данных, элементов, характерных признаков и свойств, которые должны быть отражены в работе или в процессе ее выполнения.</w:t>
      </w:r>
    </w:p>
    <w:p w:rsidR="009D1D10" w:rsidRPr="00EB17CE" w:rsidRDefault="009D1D10" w:rsidP="009D1D10">
      <w:pPr>
        <w:spacing w:line="240" w:lineRule="auto"/>
        <w:jc w:val="both"/>
        <w:rPr>
          <w:rFonts w:ascii="Times New Roman" w:hAnsi="Times New Roman" w:cs="Times New Roman"/>
          <w:b/>
          <w:i/>
          <w:sz w:val="24"/>
          <w:szCs w:val="24"/>
        </w:rPr>
      </w:pPr>
      <w:r w:rsidRPr="00EB17CE">
        <w:rPr>
          <w:rFonts w:ascii="Times New Roman" w:hAnsi="Times New Roman" w:cs="Times New Roman"/>
          <w:b/>
          <w:i/>
          <w:sz w:val="24"/>
          <w:szCs w:val="24"/>
        </w:rPr>
        <w:t>Пример такой памятки:</w:t>
      </w:r>
    </w:p>
    <w:p w:rsidR="009D1D10" w:rsidRPr="00EB17CE" w:rsidRDefault="009D1D10" w:rsidP="009D1D10">
      <w:pPr>
        <w:spacing w:line="240" w:lineRule="auto"/>
        <w:jc w:val="both"/>
        <w:rPr>
          <w:rFonts w:ascii="Times New Roman" w:hAnsi="Times New Roman" w:cs="Times New Roman"/>
          <w:i/>
          <w:sz w:val="24"/>
          <w:szCs w:val="24"/>
        </w:rPr>
      </w:pPr>
      <w:r w:rsidRPr="00EB17CE">
        <w:rPr>
          <w:rFonts w:ascii="Times New Roman" w:hAnsi="Times New Roman" w:cs="Times New Roman"/>
          <w:i/>
          <w:sz w:val="24"/>
          <w:szCs w:val="24"/>
        </w:rPr>
        <w:t>Памятка по подготовке и выполнению письменной работы</w:t>
      </w:r>
    </w:p>
    <w:p w:rsidR="009D1D10" w:rsidRPr="00EB17CE" w:rsidRDefault="009D1D10" w:rsidP="009D1D10">
      <w:pPr>
        <w:spacing w:line="240" w:lineRule="auto"/>
        <w:jc w:val="both"/>
        <w:rPr>
          <w:rFonts w:ascii="Times New Roman" w:hAnsi="Times New Roman" w:cs="Times New Roman"/>
          <w:b/>
          <w:sz w:val="24"/>
          <w:szCs w:val="24"/>
        </w:rPr>
      </w:pPr>
      <w:r w:rsidRPr="00EB17CE">
        <w:rPr>
          <w:rFonts w:ascii="Times New Roman" w:hAnsi="Times New Roman" w:cs="Times New Roman"/>
          <w:b/>
          <w:sz w:val="24"/>
          <w:szCs w:val="24"/>
        </w:rPr>
        <w:t>1.    Начало работы:</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Обсудить замысел в малой группе</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Поделиться идеями</w:t>
      </w:r>
    </w:p>
    <w:p w:rsidR="009D1D10" w:rsidRPr="00EB17CE" w:rsidRDefault="009D1D10" w:rsidP="009D1D10">
      <w:pPr>
        <w:spacing w:line="240" w:lineRule="auto"/>
        <w:jc w:val="both"/>
        <w:rPr>
          <w:rFonts w:ascii="Times New Roman" w:hAnsi="Times New Roman" w:cs="Times New Roman"/>
          <w:b/>
          <w:sz w:val="24"/>
          <w:szCs w:val="24"/>
        </w:rPr>
      </w:pPr>
      <w:r w:rsidRPr="00EB17CE">
        <w:rPr>
          <w:rFonts w:ascii="Times New Roman" w:hAnsi="Times New Roman" w:cs="Times New Roman"/>
          <w:b/>
          <w:sz w:val="24"/>
          <w:szCs w:val="24"/>
        </w:rPr>
        <w:t xml:space="preserve"> 2.    Подготовительный этап</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Проговорить план в малой группе</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Выбрать тип текста, основную идею и тему</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Изобразить схематически развитие сюжета</w:t>
      </w:r>
      <w:r>
        <w:rPr>
          <w:rFonts w:ascii="Times New Roman" w:hAnsi="Times New Roman" w:cs="Times New Roman"/>
          <w:sz w:val="24"/>
          <w:szCs w:val="24"/>
        </w:rPr>
        <w:t xml:space="preserve"> </w:t>
      </w:r>
      <w:r w:rsidR="009D1D10" w:rsidRPr="009D1D10">
        <w:rPr>
          <w:rFonts w:ascii="Times New Roman" w:hAnsi="Times New Roman" w:cs="Times New Roman"/>
          <w:sz w:val="24"/>
          <w:szCs w:val="24"/>
        </w:rPr>
        <w:t>(начало – середина – окончание)</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Подобрать материалы, информацию, идеи</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Создать банк слов</w:t>
      </w:r>
    </w:p>
    <w:p w:rsidR="009D1D10" w:rsidRPr="00EB17CE" w:rsidRDefault="009D1D10" w:rsidP="009D1D10">
      <w:pPr>
        <w:spacing w:line="240" w:lineRule="auto"/>
        <w:jc w:val="both"/>
        <w:rPr>
          <w:rFonts w:ascii="Times New Roman" w:hAnsi="Times New Roman" w:cs="Times New Roman"/>
          <w:b/>
          <w:sz w:val="24"/>
          <w:szCs w:val="24"/>
        </w:rPr>
      </w:pPr>
      <w:r w:rsidRPr="009D1D10">
        <w:rPr>
          <w:rFonts w:ascii="Times New Roman" w:hAnsi="Times New Roman" w:cs="Times New Roman"/>
          <w:sz w:val="24"/>
          <w:szCs w:val="24"/>
        </w:rPr>
        <w:t xml:space="preserve"> </w:t>
      </w:r>
      <w:r w:rsidRPr="00EB17CE">
        <w:rPr>
          <w:rFonts w:ascii="Times New Roman" w:hAnsi="Times New Roman" w:cs="Times New Roman"/>
          <w:b/>
          <w:sz w:val="24"/>
          <w:szCs w:val="24"/>
        </w:rPr>
        <w:t xml:space="preserve">3.    Основной этап </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Написать черновик</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Прочитать черновик в малой группе, отметить места, требующие правки</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Внести исправления</w:t>
      </w:r>
    </w:p>
    <w:p w:rsidR="009D1D10" w:rsidRPr="00EB17CE" w:rsidRDefault="009D1D10" w:rsidP="009D1D10">
      <w:pPr>
        <w:spacing w:line="240" w:lineRule="auto"/>
        <w:jc w:val="both"/>
        <w:rPr>
          <w:rFonts w:ascii="Times New Roman" w:hAnsi="Times New Roman" w:cs="Times New Roman"/>
          <w:b/>
          <w:sz w:val="24"/>
          <w:szCs w:val="24"/>
        </w:rPr>
      </w:pPr>
      <w:r w:rsidRPr="00EB17CE">
        <w:rPr>
          <w:rFonts w:ascii="Times New Roman" w:hAnsi="Times New Roman" w:cs="Times New Roman"/>
          <w:b/>
          <w:sz w:val="24"/>
          <w:szCs w:val="24"/>
        </w:rPr>
        <w:t>4.  Подготовка окончательной версии</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Еще раз прочитать в малой группе, попросить прочитать товарищей или учителя, перечитать самому и внести окончательную правку</w:t>
      </w:r>
    </w:p>
    <w:p w:rsidR="009D1D10" w:rsidRPr="009D1D10" w:rsidRDefault="00EB17CE" w:rsidP="009D1D10">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D1D10" w:rsidRPr="009D1D10">
        <w:rPr>
          <w:rFonts w:ascii="Times New Roman" w:hAnsi="Times New Roman" w:cs="Times New Roman"/>
          <w:sz w:val="24"/>
          <w:szCs w:val="24"/>
        </w:rPr>
        <w:t xml:space="preserve"> Оформить работу: красиво разместить на страницах и проиллюстрировать</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 помощью перечисленных выше методов и инструментов оценивания может быть обеспечен достаточно сбалансированный взгляд на ребенка, позволяющий проводить его итоговое оценивание на основе результатов внутренней, накопленной за четыре года обучения оценки. При этом необходимо учитывать возможность независимой перепроверки результатов иными лицами (например, родителями или инспектором). Отсюда следует, что все – или наиболее значимые – промежуточные результаты оценивания должны фиксироваться учителем письменно и храниться в определенной системе, т. е. входить в портфолио ребенка. Учитель должен иметь возможность по первому требованию предъявить эти результаты любому заинтересованному лицу, обладающему соответствующими полномочиями запрашивать данную информацию, равно как и иметь возможность обосновать правомерность и правильность выставленной итоговой оценки.</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lastRenderedPageBreak/>
        <w:t>Соблюдение этого условия требует дополнительных усилий со стороны учителя, однако оно же в значительной степени повышает и эффективность его труда. Разумный компромисс видится в том, что необходимо тщательно отработать минимальный и достаточный состав документации, способов его заполнения и хранения. Последнее может резко упроститься, если использовать с этой целью информационные технологии.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Наиболее адекватным методом интегральной (накопительной) оценки является портфолио (портфель достижений) – сборник работ и результатов обучающегося, который демонстрирует его усилия, прогресс и достижения в различных областях.</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В идеале в состав </w:t>
      </w:r>
      <w:r w:rsidRPr="0052662E">
        <w:rPr>
          <w:rFonts w:ascii="Times New Roman" w:hAnsi="Times New Roman" w:cs="Times New Roman"/>
          <w:b/>
          <w:i/>
          <w:sz w:val="24"/>
          <w:szCs w:val="24"/>
        </w:rPr>
        <w:t xml:space="preserve">портфолио </w:t>
      </w:r>
      <w:r w:rsidRPr="009D1D10">
        <w:rPr>
          <w:rFonts w:ascii="Times New Roman" w:hAnsi="Times New Roman" w:cs="Times New Roman"/>
          <w:sz w:val="24"/>
          <w:szCs w:val="24"/>
        </w:rPr>
        <w:t>каждого ребенка для характеристики сторон, связанных с его  учебной деятельностью, могут (должны) входить:</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1)  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 Такими работами (в рамках обсуждаемых предметов) могут быть, как показывают приводимые выше описания различных учебных задач и ситуаций, учебных и проверочных материалов, как минимум следующие:</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выборка работ из «Папки письменных работ» по русскому языку;</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дневники читателя;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выборка работ по проведенным ребенком в ходе обучения мини-исследованиям и выполненным проектам (по всем предметам);</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2)    систематизированные материалы текущей оценки: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отдельные листы наблюдений;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оценочные листы и материалы видео- и аудиозаписей процессов выполнения отдельных видов работ;</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результаты стартовой диагностики (на входе, в начале обучения) и результаты тематического тестирования;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выборочные материалы самоанализа и самооценки учащихся;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3)   материалы итогового тестирования и/или результаты выполнения итоговых комплексных работ, если последние проводились.</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Кроме того, в портфолио могут быть включены и иные документы, характеризующие ребенка с точки зрения его внеучебной и досуговой деятельности.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УУД у обучающихся на ступени начального общего образования. Приоритетными являются те личностные результаты, которые преимущественно формируются в учебном процессе, а не в семье или сфере дополнительного образования, т. е. те, за формирование которых в основном должно нести ответственность образовательное учреждение.</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Достижение личностных результатов обеспечивается за счет всех компонентов образовательного процесса: учебных предметов, представленных в инвариантной части базисного учебного плана; вариативной части основной образовательной программы, а также программы дополнительного образования, реализуемой семьей и школой.</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lastRenderedPageBreak/>
        <w:t>Формирование и достижение указанных выше личностных результатов – задача и ответственность системы образования в целом и Школы в частности. Оценка этих результатов образовательной деятельности осуществляется в ходе внешних неперсонифицированных мониторинговых исследований. Предметом оценки в этом случае становится не прогресс личностного развития учащегося, а эффективность воспитательно-образовательной деятельности образовательного учреждения. Это принципиальный момент, отличающий оценку личностных результатов от оценки предметных и метапредметных результатов.</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 рамках системы внутренней оценки (внутри Школы)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ребенка и конфиденциальности. Она должна быть проведена специалистом психологом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учащихся и включает три основных компонента:</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характеристику достижений и положительных качеств учащегося;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определение приоритетных задач и направлений личностного развития с  учетом как достижений, так и психологических проблем ребенка;</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Другой формой оценки личностных результатов учащихся может быть оценка индивидуального прогресса личностного развития учащихся,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в форме возрастно-психологического консультирования. Такая оценка осуществляется только по запросу родителей (или по запросу педагогов или администрации и при согласии родителей) и проводится психологом.</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Оценка метапредметных результатов может быть описана как оценка планируемых результатов.</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Достижение метапредметных результатов обеспечивается за счет основных компонентов образовательного процесса – учебных предметов, представленных в инвариантной части базисного плана. Это порождает ряд требований не только к содержанию и форме организации учебного процесса, но и к содержанию, критериям, методам и процедурам оценки.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w:t>
      </w:r>
    </w:p>
    <w:p w:rsidR="009D1D10" w:rsidRPr="0052662E" w:rsidRDefault="009D1D10" w:rsidP="009D1D10">
      <w:pPr>
        <w:spacing w:line="240" w:lineRule="auto"/>
        <w:jc w:val="both"/>
        <w:rPr>
          <w:rFonts w:ascii="Times New Roman" w:hAnsi="Times New Roman" w:cs="Times New Roman"/>
          <w:i/>
          <w:sz w:val="24"/>
          <w:szCs w:val="24"/>
        </w:rPr>
      </w:pPr>
      <w:r w:rsidRPr="0052662E">
        <w:rPr>
          <w:rFonts w:ascii="Times New Roman" w:hAnsi="Times New Roman" w:cs="Times New Roman"/>
          <w:i/>
          <w:sz w:val="24"/>
          <w:szCs w:val="24"/>
        </w:rPr>
        <w:t>К ним относятся: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способность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lastRenderedPageBreak/>
        <w:t>умение осуществлять информационный поиск, сбор и выделение существенной информации из различных информационных источников;</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логические операции сравнения, анализа, обобщения, классификации по родовидовым признакам, установления аналогий, отнесения к известным понятиям;</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Основное содержание оценки метапредметных результатов в начальной школе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Особенности оценки метапредметных результатов связаны с природой универсальных действий. Метапредметные  действия составляют психологическую основу и являются решающим условием успешности решения учащимися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Достижение метапредметных результатов может:</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сформированности ряда познавательных и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учебных действий.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Преимуществом двух последних способов оценки является то, что предметом измерения становится уровень присвоения учащимся универсального учебного действия. Таким образом, действие занимает в структуре учебной деятельности учащегося место операции, выступая средством, а не целью активности ребенка.</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 ходе внутренней оценки, фиксируемой в портфолио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обеспечиваемый системой начального образования уровень включенности младших школьников в учебную деятельность, уровень их учебной самостоятельности, уровень сотрудничества), наиболее целесообразно проводить в форме неперсонифицированных процедур.</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Оценка предметных результатов может быть описана как оценка планируемых результатов по отдельным предметам.</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Достижение этих результатов обеспечивается за счет основных компонентов образовательного процесса — учебных предметов, представленных в инвариантной части базисного учебного плана.</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 соответствии с пониманием сущности образовательных результатов, заложенных в стандарте, предметные результаты содержат в себе систему предметных знаний и систему предметных действий, которые преломляются через специфику предмета и направлены на применение знаний, их преобразование и получение нового знания.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 системе предметных знаний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 начальной школе к опорной системе знаний отнесен, прежде всего, понятийный аппарат (или «язык») учебных предметов, освоение которого позволяет учителю и учащимся эффективно продвигаться в изучении предмета.</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Это система таких знаний, умений, учебных действий, которые, во-первых, принципиально необходимы для успешного обучения и, во-вторых, при специальной целенаправленной работе учителя в принципе могут быть достигнуты подавляющим большинством детей. Особое значение   для продолжения образования имеет усвоение учащимися опорной системы знаний по русскому языку и математике. </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алгоритмы выполнения действий, и сам состав формируемых и отрабатываемых действий носят специфическую «предметную» окраску. </w:t>
      </w:r>
      <w:r w:rsidRPr="009D1D10">
        <w:rPr>
          <w:rFonts w:ascii="Times New Roman" w:hAnsi="Times New Roman" w:cs="Times New Roman"/>
          <w:sz w:val="24"/>
          <w:szCs w:val="24"/>
        </w:rPr>
        <w:lastRenderedPageBreak/>
        <w:t>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Можно, однако, утверждать, что совокупность всех учебных предметов обеспечивает возможность формирования всех универсальных учебных действий — при условии, что образовательный процесс ориентирован на достижение этих результатов.</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Но, безусловно, к предметным действиям следует отнести и такие действия, которые присущи главным образом только этому предмету и овладение которыми необходимо для полноценного личностного развития или дальнейшего изучения предмета.</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Итоговое оценивание. В начальной школе в соответствии с законом «Об образовании» государственная итоговая аттестация учеников не предусматривается. Поэтому прямое включение внешней оценки в итоговую оценку младших школьников исключается. Это значит, что влияние внешней оценки на внутреннюю осуществляется опосредованно, через аттестацию кадров, аккредитацию образовательного учреждения, мониторинговые исследования, в которых основным элементом выступают результаты итоговой оценки выпускников.</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 1-м классе контрольные работы проводятся в конце учебного года не позднее 20–25 апреля. Обучающиеся первого класса на второй год не оставляются.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К структуре итоговой оценки выдвигаются определенные требования. Она должна позволять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 целях оценки состояния и тенденций развития системы начального образования необходимо использовать персонифицированные процедуры оценки и неперсонифицированные процедуры. На персонифицированную итоговую оценку, результаты которой используется при принятии решения о возможности или невозможности продолжения обучения на следующей ступени в начальной школе, выносят только предметные и метапредметные результаты, описанные в разделе «Выпускник научится» планируемых результатов начального общего образования. Предметом итоговой оценки является способность учащихся решать учебно-познавательные и учебно-практические задачи, построенные на материале системы предметных знаний и на основе метапредметных действий. На начальной ступени обучения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речевыми (осознанное чтение и навыки работы с информацией);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коммуникативными (необходимые для учебного сотрудничества). </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Итоговое оценивание происходит в конце обучения и может проводиться в форме накопленной оценки (синтеза имеющейся информации), в формах сбора данных (в том числе – с помощью итоговых тестов).</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Таким образом, в итоговой оценке выпускника необходимо выделить две составляющие: накопленные оценки, характеризующие динамику индивидуальных образовательных достижений учащихся, их продвижение в освоении 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системы знаний на момент окончания начальной школы</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Таким образом, результаты начального образования можно представить как:</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предметные и универсальные способы действий, обеспечивающие возможность продолжения образования в основной школе; </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умение учиться – способность к самоорганизации </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с целью решения учебных задач; </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индивидуальный прогресс в основных сферах личностного развития – эмоциональной, познавательной, саморегуляции. </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При этом подлежит итоговой оценке в рамках контроля успешности освоения содержания отдельных учебных предметов функциональная грамотность в области отдельных предметов (математики, чтения и русского языка, естествознания и др.), т. е. способность решать учебные задачи на основе сформированных предметных знаний и умений и универсальных способов действий.</w:t>
      </w: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В планируемых результатах, описывающих эту группу, отсутствует блок «Выпускник научится». Это означает, что личностные результаты выпускников начальной школы в полном соответствии с требованиями стандартов не подлежат итоговой оценке.</w:t>
      </w:r>
    </w:p>
    <w:p w:rsidR="009D1D10" w:rsidRPr="009D1D10" w:rsidRDefault="009D1D10" w:rsidP="009D1D10">
      <w:pPr>
        <w:spacing w:line="240" w:lineRule="auto"/>
        <w:jc w:val="both"/>
        <w:rPr>
          <w:rFonts w:ascii="Times New Roman" w:hAnsi="Times New Roman" w:cs="Times New Roman"/>
          <w:sz w:val="24"/>
          <w:szCs w:val="24"/>
        </w:rPr>
      </w:pPr>
    </w:p>
    <w:p w:rsidR="009D1D10" w:rsidRPr="009D1D10" w:rsidRDefault="009D1D10"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w:t>
      </w:r>
    </w:p>
    <w:p w:rsidR="009D1D10" w:rsidRPr="009D1D10" w:rsidRDefault="009D1D10" w:rsidP="009D1D10">
      <w:pPr>
        <w:spacing w:line="240" w:lineRule="auto"/>
        <w:jc w:val="both"/>
        <w:rPr>
          <w:rFonts w:ascii="Times New Roman" w:hAnsi="Times New Roman" w:cs="Times New Roman"/>
          <w:sz w:val="24"/>
          <w:szCs w:val="24"/>
        </w:rPr>
      </w:pPr>
    </w:p>
    <w:p w:rsidR="003978CC" w:rsidRPr="009D1D10" w:rsidRDefault="003978CC" w:rsidP="009D1D10">
      <w:pPr>
        <w:spacing w:line="240" w:lineRule="auto"/>
        <w:jc w:val="both"/>
        <w:rPr>
          <w:rFonts w:ascii="Times New Roman" w:hAnsi="Times New Roman" w:cs="Times New Roman"/>
          <w:sz w:val="24"/>
          <w:szCs w:val="24"/>
        </w:rPr>
      </w:pPr>
    </w:p>
    <w:p w:rsidR="003978CC" w:rsidRPr="009D1D10" w:rsidRDefault="003978CC"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w:t>
      </w:r>
    </w:p>
    <w:p w:rsidR="003978CC" w:rsidRPr="009D1D10" w:rsidRDefault="003978CC" w:rsidP="009D1D10">
      <w:pPr>
        <w:spacing w:line="240" w:lineRule="auto"/>
        <w:jc w:val="both"/>
        <w:rPr>
          <w:rFonts w:ascii="Times New Roman" w:hAnsi="Times New Roman" w:cs="Times New Roman"/>
          <w:sz w:val="24"/>
          <w:szCs w:val="24"/>
        </w:rPr>
      </w:pPr>
    </w:p>
    <w:p w:rsidR="003978CC" w:rsidRPr="009D1D10" w:rsidRDefault="003978CC"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w:t>
      </w:r>
    </w:p>
    <w:p w:rsidR="003978CC" w:rsidRPr="009D1D10" w:rsidRDefault="003978CC" w:rsidP="009D1D10">
      <w:pPr>
        <w:spacing w:line="240" w:lineRule="auto"/>
        <w:jc w:val="both"/>
        <w:rPr>
          <w:rFonts w:ascii="Times New Roman" w:hAnsi="Times New Roman" w:cs="Times New Roman"/>
          <w:sz w:val="24"/>
          <w:szCs w:val="24"/>
        </w:rPr>
      </w:pPr>
    </w:p>
    <w:p w:rsidR="003978CC" w:rsidRPr="009D1D10" w:rsidRDefault="003978CC"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w:t>
      </w:r>
    </w:p>
    <w:p w:rsidR="003978CC" w:rsidRPr="009D1D10" w:rsidRDefault="003978CC" w:rsidP="009D1D10">
      <w:pPr>
        <w:spacing w:line="240" w:lineRule="auto"/>
        <w:jc w:val="both"/>
        <w:rPr>
          <w:rFonts w:ascii="Times New Roman" w:hAnsi="Times New Roman" w:cs="Times New Roman"/>
          <w:sz w:val="24"/>
          <w:szCs w:val="24"/>
        </w:rPr>
      </w:pPr>
    </w:p>
    <w:p w:rsidR="003978CC" w:rsidRPr="009D1D10" w:rsidRDefault="003978CC" w:rsidP="009D1D10">
      <w:pPr>
        <w:spacing w:line="240" w:lineRule="auto"/>
        <w:jc w:val="both"/>
        <w:rPr>
          <w:rFonts w:ascii="Times New Roman" w:hAnsi="Times New Roman" w:cs="Times New Roman"/>
          <w:sz w:val="24"/>
          <w:szCs w:val="24"/>
        </w:rPr>
      </w:pPr>
      <w:r w:rsidRPr="009D1D10">
        <w:rPr>
          <w:rFonts w:ascii="Times New Roman" w:hAnsi="Times New Roman" w:cs="Times New Roman"/>
          <w:sz w:val="24"/>
          <w:szCs w:val="24"/>
        </w:rPr>
        <w:t xml:space="preserve"> </w:t>
      </w:r>
    </w:p>
    <w:sectPr w:rsidR="003978CC" w:rsidRPr="009D1D10" w:rsidSect="003E79BE">
      <w:footerReference w:type="default" r:id="rId10"/>
      <w:pgSz w:w="11906" w:h="16838"/>
      <w:pgMar w:top="709"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4F2" w:rsidRDefault="001824F2" w:rsidP="000F5A24">
      <w:pPr>
        <w:spacing w:after="0" w:line="240" w:lineRule="auto"/>
      </w:pPr>
      <w:r>
        <w:separator/>
      </w:r>
    </w:p>
  </w:endnote>
  <w:endnote w:type="continuationSeparator" w:id="0">
    <w:p w:rsidR="001824F2" w:rsidRDefault="001824F2" w:rsidP="000F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183059"/>
      <w:docPartObj>
        <w:docPartGallery w:val="Page Numbers (Bottom of Page)"/>
        <w:docPartUnique/>
      </w:docPartObj>
    </w:sdtPr>
    <w:sdtEndPr/>
    <w:sdtContent>
      <w:p w:rsidR="00A3148D" w:rsidRDefault="00A3148D">
        <w:pPr>
          <w:pStyle w:val="ad"/>
          <w:jc w:val="right"/>
        </w:pPr>
        <w:r>
          <w:fldChar w:fldCharType="begin"/>
        </w:r>
        <w:r>
          <w:instrText>PAGE   \* MERGEFORMAT</w:instrText>
        </w:r>
        <w:r>
          <w:fldChar w:fldCharType="separate"/>
        </w:r>
        <w:r w:rsidR="00E65835">
          <w:rPr>
            <w:noProof/>
          </w:rPr>
          <w:t>66</w:t>
        </w:r>
        <w:r>
          <w:fldChar w:fldCharType="end"/>
        </w:r>
      </w:p>
    </w:sdtContent>
  </w:sdt>
  <w:p w:rsidR="00A3148D" w:rsidRDefault="00A3148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4F2" w:rsidRDefault="001824F2" w:rsidP="000F5A24">
      <w:pPr>
        <w:spacing w:after="0" w:line="240" w:lineRule="auto"/>
      </w:pPr>
      <w:r>
        <w:separator/>
      </w:r>
    </w:p>
  </w:footnote>
  <w:footnote w:type="continuationSeparator" w:id="0">
    <w:p w:rsidR="001824F2" w:rsidRDefault="001824F2" w:rsidP="000F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FA775FC"/>
    <w:multiLevelType w:val="hybridMultilevel"/>
    <w:tmpl w:val="BFA4947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23919E8"/>
    <w:multiLevelType w:val="hybridMultilevel"/>
    <w:tmpl w:val="3F065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BF2EC1"/>
    <w:multiLevelType w:val="hybridMultilevel"/>
    <w:tmpl w:val="A8FC6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5">
    <w:nsid w:val="46DD5F73"/>
    <w:multiLevelType w:val="hybridMultilevel"/>
    <w:tmpl w:val="6A9C5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2C6A18"/>
    <w:multiLevelType w:val="hybridMultilevel"/>
    <w:tmpl w:val="2A38F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407B2A"/>
    <w:multiLevelType w:val="hybridMultilevel"/>
    <w:tmpl w:val="0C543B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6D1264"/>
    <w:multiLevelType w:val="hybridMultilevel"/>
    <w:tmpl w:val="627C86FA"/>
    <w:lvl w:ilvl="0" w:tplc="0419000F">
      <w:start w:val="1"/>
      <w:numFmt w:val="decimal"/>
      <w:lvlText w:val="%1."/>
      <w:lvlJc w:val="left"/>
      <w:pPr>
        <w:ind w:left="1110" w:hanging="360"/>
      </w:p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4300D0"/>
    <w:multiLevelType w:val="hybridMultilevel"/>
    <w:tmpl w:val="1C20700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F4753B"/>
    <w:multiLevelType w:val="hybridMultilevel"/>
    <w:tmpl w:val="A04C1550"/>
    <w:lvl w:ilvl="0" w:tplc="04190001">
      <w:start w:val="1"/>
      <w:numFmt w:val="bullet"/>
      <w:lvlText w:val=""/>
      <w:lvlJc w:val="left"/>
      <w:pPr>
        <w:ind w:left="720" w:hanging="360"/>
      </w:pPr>
      <w:rPr>
        <w:rFonts w:ascii="Symbol" w:hAnsi="Symbol" w:hint="default"/>
      </w:rPr>
    </w:lvl>
    <w:lvl w:ilvl="1" w:tplc="E998EC02">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760359"/>
    <w:multiLevelType w:val="hybridMultilevel"/>
    <w:tmpl w:val="1E34FE62"/>
    <w:lvl w:ilvl="0" w:tplc="566867A8">
      <w:start w:val="1"/>
      <w:numFmt w:val="bullet"/>
      <w:lvlText w:val="-"/>
      <w:lvlJc w:val="left"/>
      <w:pPr>
        <w:tabs>
          <w:tab w:val="num" w:pos="1440"/>
        </w:tabs>
        <w:ind w:left="1440" w:hanging="360"/>
      </w:pPr>
      <w:rPr>
        <w:rFonts w:ascii="Courier New" w:hAnsi="Courier New"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8"/>
  </w:num>
  <w:num w:numId="3">
    <w:abstractNumId w:val="5"/>
  </w:num>
  <w:num w:numId="4">
    <w:abstractNumId w:val="11"/>
  </w:num>
  <w:num w:numId="5">
    <w:abstractNumId w:val="2"/>
  </w:num>
  <w:num w:numId="6">
    <w:abstractNumId w:val="7"/>
  </w:num>
  <w:num w:numId="7">
    <w:abstractNumId w:val="6"/>
  </w:num>
  <w:num w:numId="8">
    <w:abstractNumId w:val="3"/>
  </w:num>
  <w:num w:numId="9">
    <w:abstractNumId w:val="4"/>
  </w:num>
  <w:num w:numId="10">
    <w:abstractNumId w:val="9"/>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78CC"/>
    <w:rsid w:val="000F5A24"/>
    <w:rsid w:val="00110228"/>
    <w:rsid w:val="00115ECC"/>
    <w:rsid w:val="001620ED"/>
    <w:rsid w:val="001824F2"/>
    <w:rsid w:val="001C3AF8"/>
    <w:rsid w:val="00216C4B"/>
    <w:rsid w:val="002D1556"/>
    <w:rsid w:val="00314653"/>
    <w:rsid w:val="00333232"/>
    <w:rsid w:val="003334C8"/>
    <w:rsid w:val="003718C7"/>
    <w:rsid w:val="003978CC"/>
    <w:rsid w:val="003A0B2D"/>
    <w:rsid w:val="003D1AAD"/>
    <w:rsid w:val="003E79BE"/>
    <w:rsid w:val="0040466D"/>
    <w:rsid w:val="00475FBC"/>
    <w:rsid w:val="004C53E6"/>
    <w:rsid w:val="004C56E0"/>
    <w:rsid w:val="004C78FD"/>
    <w:rsid w:val="004F07BF"/>
    <w:rsid w:val="00510825"/>
    <w:rsid w:val="0052662E"/>
    <w:rsid w:val="005A40CB"/>
    <w:rsid w:val="005B2975"/>
    <w:rsid w:val="00633789"/>
    <w:rsid w:val="00700290"/>
    <w:rsid w:val="00732C1B"/>
    <w:rsid w:val="00790654"/>
    <w:rsid w:val="00816D03"/>
    <w:rsid w:val="008360CE"/>
    <w:rsid w:val="00861329"/>
    <w:rsid w:val="00862654"/>
    <w:rsid w:val="00893320"/>
    <w:rsid w:val="008A1180"/>
    <w:rsid w:val="0094118F"/>
    <w:rsid w:val="00983975"/>
    <w:rsid w:val="009D1D10"/>
    <w:rsid w:val="00A3148D"/>
    <w:rsid w:val="00A33896"/>
    <w:rsid w:val="00A46EBF"/>
    <w:rsid w:val="00A67193"/>
    <w:rsid w:val="00AB6B56"/>
    <w:rsid w:val="00AC252C"/>
    <w:rsid w:val="00B17DC7"/>
    <w:rsid w:val="00B870C4"/>
    <w:rsid w:val="00BA328D"/>
    <w:rsid w:val="00BE28CE"/>
    <w:rsid w:val="00CC0D7A"/>
    <w:rsid w:val="00D368AB"/>
    <w:rsid w:val="00DC35B6"/>
    <w:rsid w:val="00DD7858"/>
    <w:rsid w:val="00DF582E"/>
    <w:rsid w:val="00E65835"/>
    <w:rsid w:val="00E71F62"/>
    <w:rsid w:val="00E77670"/>
    <w:rsid w:val="00EB17CE"/>
    <w:rsid w:val="00EC2486"/>
    <w:rsid w:val="00F52A4A"/>
    <w:rsid w:val="00FF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62654"/>
    <w:pPr>
      <w:spacing w:after="0" w:line="240" w:lineRule="auto"/>
      <w:ind w:left="720"/>
      <w:contextualSpacing/>
    </w:pPr>
    <w:rPr>
      <w:rFonts w:ascii="Times New Roman" w:eastAsia="Times New Roman" w:hAnsi="Times New Roman" w:cs="Times New Roman"/>
      <w:sz w:val="28"/>
      <w:szCs w:val="20"/>
    </w:rPr>
  </w:style>
  <w:style w:type="paragraph" w:styleId="a5">
    <w:name w:val="Normal (Web)"/>
    <w:basedOn w:val="a"/>
    <w:rsid w:val="000F5A2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0F5A24"/>
    <w:rPr>
      <w:b/>
      <w:bCs/>
    </w:rPr>
  </w:style>
  <w:style w:type="paragraph" w:styleId="2">
    <w:name w:val="Body Text Indent 2"/>
    <w:basedOn w:val="a"/>
    <w:link w:val="20"/>
    <w:rsid w:val="000F5A24"/>
    <w:pPr>
      <w:spacing w:after="0" w:line="240" w:lineRule="auto"/>
      <w:ind w:left="567"/>
      <w:jc w:val="center"/>
    </w:pPr>
    <w:rPr>
      <w:rFonts w:ascii="Times New Roman" w:eastAsia="Times New Roman" w:hAnsi="Times New Roman" w:cs="Times New Roman"/>
      <w:b/>
      <w:sz w:val="24"/>
      <w:szCs w:val="20"/>
    </w:rPr>
  </w:style>
  <w:style w:type="character" w:customStyle="1" w:styleId="20">
    <w:name w:val="Основной текст с отступом 2 Знак"/>
    <w:basedOn w:val="a0"/>
    <w:link w:val="2"/>
    <w:rsid w:val="000F5A24"/>
    <w:rPr>
      <w:rFonts w:ascii="Times New Roman" w:eastAsia="Times New Roman" w:hAnsi="Times New Roman" w:cs="Times New Roman"/>
      <w:b/>
      <w:sz w:val="24"/>
      <w:szCs w:val="20"/>
    </w:rPr>
  </w:style>
  <w:style w:type="paragraph" w:styleId="a7">
    <w:name w:val="Body Text"/>
    <w:basedOn w:val="a"/>
    <w:link w:val="a8"/>
    <w:rsid w:val="000F5A24"/>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8">
    <w:name w:val="Основной текст Знак"/>
    <w:basedOn w:val="a0"/>
    <w:link w:val="a7"/>
    <w:rsid w:val="000F5A24"/>
    <w:rPr>
      <w:rFonts w:ascii="Times New Roman" w:eastAsia="Lucida Sans Unicode" w:hAnsi="Times New Roman" w:cs="Tahoma"/>
      <w:kern w:val="1"/>
      <w:sz w:val="24"/>
      <w:szCs w:val="24"/>
      <w:lang w:eastAsia="hi-IN" w:bidi="hi-IN"/>
    </w:rPr>
  </w:style>
  <w:style w:type="paragraph" w:customStyle="1" w:styleId="a9">
    <w:name w:val="Содержимое таблицы"/>
    <w:basedOn w:val="a"/>
    <w:rsid w:val="000F5A24"/>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aa">
    <w:name w:val="Заголовок"/>
    <w:basedOn w:val="a"/>
    <w:next w:val="a7"/>
    <w:rsid w:val="000F5A24"/>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character" w:customStyle="1" w:styleId="fontstyle47">
    <w:name w:val="fontstyle47"/>
    <w:basedOn w:val="a0"/>
    <w:rsid w:val="000F5A24"/>
  </w:style>
  <w:style w:type="paragraph" w:customStyle="1" w:styleId="style19">
    <w:name w:val="style19"/>
    <w:basedOn w:val="a"/>
    <w:rsid w:val="000F5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2">
    <w:name w:val="fontstyle42"/>
    <w:basedOn w:val="a0"/>
    <w:rsid w:val="000F5A24"/>
  </w:style>
  <w:style w:type="paragraph" w:styleId="ab">
    <w:name w:val="header"/>
    <w:basedOn w:val="a"/>
    <w:link w:val="ac"/>
    <w:uiPriority w:val="99"/>
    <w:unhideWhenUsed/>
    <w:rsid w:val="000F5A2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F5A24"/>
  </w:style>
  <w:style w:type="paragraph" w:styleId="ad">
    <w:name w:val="footer"/>
    <w:basedOn w:val="a"/>
    <w:link w:val="ae"/>
    <w:uiPriority w:val="99"/>
    <w:unhideWhenUsed/>
    <w:rsid w:val="000F5A2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F5A24"/>
  </w:style>
  <w:style w:type="paragraph" w:styleId="af">
    <w:name w:val="Balloon Text"/>
    <w:basedOn w:val="a"/>
    <w:link w:val="af0"/>
    <w:uiPriority w:val="99"/>
    <w:semiHidden/>
    <w:unhideWhenUsed/>
    <w:rsid w:val="008360C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36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A1B49-60C2-446C-A37C-6D902EB5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115</Pages>
  <Words>45814</Words>
  <Characters>261144</Characters>
  <Application>Microsoft Office Word</Application>
  <DocSecurity>0</DocSecurity>
  <Lines>2176</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cp:lastPrinted>2012-09-01T08:37:00Z</cp:lastPrinted>
  <dcterms:created xsi:type="dcterms:W3CDTF">2012-08-11T19:25:00Z</dcterms:created>
  <dcterms:modified xsi:type="dcterms:W3CDTF">2015-12-14T12:56:00Z</dcterms:modified>
</cp:coreProperties>
</file>