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71" w:rsidRDefault="00AD25BD" w:rsidP="00AD25B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79E5">
        <w:rPr>
          <w:rFonts w:ascii="Times New Roman" w:eastAsia="Times New Roman" w:hAnsi="Times New Roman" w:cs="Times New Roman"/>
          <w:b/>
          <w:sz w:val="28"/>
          <w:szCs w:val="24"/>
        </w:rPr>
        <w:t>Аннотация к</w:t>
      </w:r>
      <w:r w:rsidR="00895471">
        <w:rPr>
          <w:rFonts w:ascii="Times New Roman" w:eastAsia="Times New Roman" w:hAnsi="Times New Roman" w:cs="Times New Roman"/>
          <w:b/>
          <w:sz w:val="28"/>
          <w:szCs w:val="24"/>
        </w:rPr>
        <w:t xml:space="preserve"> рабочей программе по геометрии</w:t>
      </w:r>
    </w:p>
    <w:p w:rsidR="00AD25BD" w:rsidRDefault="00AD25BD" w:rsidP="00AD25B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F79E5">
        <w:rPr>
          <w:rFonts w:ascii="Times New Roman" w:eastAsia="Times New Roman" w:hAnsi="Times New Roman" w:cs="Times New Roman"/>
          <w:b/>
          <w:sz w:val="28"/>
          <w:szCs w:val="24"/>
        </w:rPr>
        <w:t>11 класс</w:t>
      </w:r>
    </w:p>
    <w:p w:rsidR="00895471" w:rsidRPr="00BF79E5" w:rsidRDefault="00895471" w:rsidP="00AD25B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95471">
        <w:rPr>
          <w:rFonts w:ascii="Times New Roman" w:eastAsia="Times New Roman" w:hAnsi="Times New Roman" w:cs="Times New Roman"/>
          <w:b/>
          <w:sz w:val="28"/>
          <w:szCs w:val="24"/>
        </w:rPr>
        <w:t>2017-2018 учебный год.</w:t>
      </w:r>
    </w:p>
    <w:p w:rsidR="00AD25BD" w:rsidRPr="00AD25BD" w:rsidRDefault="00AD25BD" w:rsidP="00AD25BD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1. Место учебного предмета в структуре основной образовательной программы школы.</w:t>
      </w:r>
    </w:p>
    <w:p w:rsidR="00DA06A2" w:rsidRPr="00AD25BD" w:rsidRDefault="00DA06A2" w:rsidP="00DA06A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bCs/>
        </w:rPr>
      </w:pPr>
      <w:r w:rsidRPr="00AD25BD">
        <w:rPr>
          <w:rFonts w:ascii="Times New Roman" w:hAnsi="Times New Roman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в 11 классе отводится </w:t>
      </w:r>
      <w:r w:rsidRPr="00AD25BD">
        <w:rPr>
          <w:rFonts w:ascii="Times New Roman" w:hAnsi="Times New Roman"/>
          <w:b/>
          <w:i/>
        </w:rPr>
        <w:t>68</w:t>
      </w:r>
      <w:r>
        <w:rPr>
          <w:rFonts w:ascii="Times New Roman" w:hAnsi="Times New Roman"/>
          <w:b/>
          <w:i/>
        </w:rPr>
        <w:t xml:space="preserve"> </w:t>
      </w:r>
      <w:r w:rsidRPr="00AD25BD">
        <w:rPr>
          <w:rFonts w:ascii="Times New Roman" w:hAnsi="Times New Roman"/>
          <w:b/>
          <w:i/>
        </w:rPr>
        <w:t>часов из расчета 2 часа в неделю</w:t>
      </w:r>
      <w:r w:rsidRPr="00AD25BD">
        <w:rPr>
          <w:rFonts w:ascii="Times New Roman" w:hAnsi="Times New Roman"/>
          <w:i/>
        </w:rPr>
        <w:t xml:space="preserve">, </w:t>
      </w:r>
      <w:r w:rsidRPr="004A3F1F">
        <w:rPr>
          <w:rFonts w:ascii="Times New Roman" w:hAnsi="Times New Roman"/>
          <w:b/>
          <w:i/>
        </w:rPr>
        <w:t>34 недели.</w:t>
      </w:r>
      <w:r w:rsidRPr="004A3F1F">
        <w:rPr>
          <w:rFonts w:ascii="Times New Roman" w:hAnsi="Times New Roman"/>
        </w:rPr>
        <w:t xml:space="preserve"> Согласно календарному учебному графику и расписанию уроков на 2017 - 2018 учебный год в МБОУ Тацинская СОШ № 1 курс программы реализуется за </w:t>
      </w:r>
      <w:r>
        <w:rPr>
          <w:rFonts w:ascii="Times New Roman" w:hAnsi="Times New Roman"/>
          <w:b/>
          <w:i/>
        </w:rPr>
        <w:t>64</w:t>
      </w:r>
      <w:r w:rsidRPr="004A3F1F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 xml:space="preserve">а, </w:t>
      </w:r>
      <w:r w:rsidRPr="004A3F1F">
        <w:rPr>
          <w:rFonts w:ascii="Times New Roman" w:hAnsi="Times New Roman"/>
        </w:rPr>
        <w:t xml:space="preserve"> </w:t>
      </w:r>
      <w:r w:rsidRPr="00AD25BD">
        <w:rPr>
          <w:rFonts w:ascii="Times New Roman" w:hAnsi="Times New Roman" w:cs="Times New Roman"/>
          <w:i/>
        </w:rPr>
        <w:t>в</w:t>
      </w:r>
      <w:r w:rsidRPr="00AD25BD">
        <w:rPr>
          <w:rFonts w:ascii="Times New Roman" w:hAnsi="Times New Roman" w:cs="Times New Roman"/>
          <w:bCs/>
        </w:rPr>
        <w:t xml:space="preserve">  том числе для проведения:</w:t>
      </w:r>
    </w:p>
    <w:p w:rsidR="00DA06A2" w:rsidRPr="00AD25BD" w:rsidRDefault="00DA06A2" w:rsidP="00DA06A2">
      <w:pPr>
        <w:pStyle w:val="ParagraphStyle"/>
        <w:shd w:val="clear" w:color="auto" w:fill="FFFFFF"/>
        <w:tabs>
          <w:tab w:val="left" w:leader="underscore" w:pos="10245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D25BD">
        <w:rPr>
          <w:rFonts w:ascii="Times New Roman" w:hAnsi="Times New Roman" w:cs="Times New Roman"/>
        </w:rPr>
        <w:t>– контрольных работ – 5 учебных часов;</w:t>
      </w:r>
    </w:p>
    <w:p w:rsidR="00DA06A2" w:rsidRPr="00AD25BD" w:rsidRDefault="00DA06A2" w:rsidP="00DA06A2">
      <w:pPr>
        <w:pStyle w:val="ParagraphStyle"/>
        <w:shd w:val="clear" w:color="auto" w:fill="FFFFFF"/>
        <w:tabs>
          <w:tab w:val="left" w:leader="underscore" w:pos="10245"/>
        </w:tabs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D25BD">
        <w:rPr>
          <w:rFonts w:ascii="Times New Roman" w:hAnsi="Times New Roman" w:cs="Times New Roman"/>
        </w:rPr>
        <w:t>– самостоятельных работ – 4 учебных часа.</w:t>
      </w:r>
    </w:p>
    <w:p w:rsidR="00DA06A2" w:rsidRPr="00AD25BD" w:rsidRDefault="00DA06A2" w:rsidP="00DA06A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D25BD">
        <w:rPr>
          <w:rFonts w:ascii="Times New Roman" w:hAnsi="Times New Roman" w:cs="Times New Roman"/>
        </w:rPr>
        <w:t xml:space="preserve">Промежуточные контрольные работы и итоговую диагностику предполагается проводить в виде </w:t>
      </w:r>
      <w:proofErr w:type="spellStart"/>
      <w:r w:rsidRPr="00AD25BD">
        <w:rPr>
          <w:rFonts w:ascii="Times New Roman" w:hAnsi="Times New Roman" w:cs="Times New Roman"/>
        </w:rPr>
        <w:t>разноуровневых</w:t>
      </w:r>
      <w:proofErr w:type="spellEnd"/>
      <w:r w:rsidRPr="00AD25BD">
        <w:rPr>
          <w:rFonts w:ascii="Times New Roman" w:hAnsi="Times New Roman" w:cs="Times New Roman"/>
        </w:rPr>
        <w:t xml:space="preserve"> тестовых заданий.</w:t>
      </w:r>
    </w:p>
    <w:p w:rsidR="00DA06A2" w:rsidRPr="00AD25BD" w:rsidRDefault="00DA06A2" w:rsidP="00DA06A2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AD25BD">
        <w:rPr>
          <w:rFonts w:ascii="Times New Roman" w:hAnsi="Times New Roman" w:cs="Times New Roman"/>
          <w:spacing w:val="15"/>
        </w:rPr>
        <w:t xml:space="preserve">С учетом уровневой специфики классов выстроена система учебных занятий (уроков), </w:t>
      </w:r>
      <w:r w:rsidRPr="00AD25BD">
        <w:rPr>
          <w:rFonts w:ascii="Times New Roman" w:hAnsi="Times New Roman" w:cs="Times New Roman"/>
        </w:rPr>
        <w:t>спроектированы цели, задачи, ожидаемые результаты обучения (планируемые результаты), что представлено в схематической форме ниже. Планируется использование следующих педагогических технологий в преподавании предмета:</w:t>
      </w:r>
    </w:p>
    <w:p w:rsidR="00DA06A2" w:rsidRPr="00AD25BD" w:rsidRDefault="00DA06A2" w:rsidP="00DA06A2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AD25BD">
        <w:rPr>
          <w:rFonts w:ascii="Times New Roman" w:hAnsi="Times New Roman" w:cs="Times New Roman"/>
        </w:rPr>
        <w:t>технологии полного усвоения;</w:t>
      </w:r>
    </w:p>
    <w:p w:rsidR="00DA06A2" w:rsidRPr="00AD25BD" w:rsidRDefault="00DA06A2" w:rsidP="00DA06A2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AD25BD">
        <w:rPr>
          <w:rFonts w:ascii="Times New Roman" w:hAnsi="Times New Roman" w:cs="Times New Roman"/>
        </w:rPr>
        <w:t>технологии обучения на основе решения задач;</w:t>
      </w:r>
    </w:p>
    <w:p w:rsidR="00DA06A2" w:rsidRPr="00AD25BD" w:rsidRDefault="00DA06A2" w:rsidP="00DA06A2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AD25BD">
        <w:rPr>
          <w:rFonts w:ascii="Times New Roman" w:hAnsi="Times New Roman" w:cs="Times New Roman"/>
        </w:rPr>
        <w:t>технологии обучения на основе схематичных и знаковых моделей;</w:t>
      </w:r>
    </w:p>
    <w:p w:rsidR="00DA06A2" w:rsidRPr="00AD25BD" w:rsidRDefault="00DA06A2" w:rsidP="00DA06A2">
      <w:pPr>
        <w:pStyle w:val="ParagraphSty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AD25BD">
        <w:rPr>
          <w:rFonts w:ascii="Times New Roman" w:hAnsi="Times New Roman" w:cs="Times New Roman"/>
        </w:rPr>
        <w:t>технологии проблемного обучения.</w:t>
      </w:r>
    </w:p>
    <w:p w:rsidR="00DA06A2" w:rsidRPr="004A3F1F" w:rsidRDefault="00DA06A2" w:rsidP="00DA06A2">
      <w:pPr>
        <w:pStyle w:val="a4"/>
        <w:spacing w:line="276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A3F1F">
        <w:rPr>
          <w:rFonts w:ascii="Times New Roman" w:hAnsi="Times New Roman"/>
          <w:sz w:val="24"/>
          <w:szCs w:val="24"/>
        </w:rPr>
        <w:t>Учебный материал изучается в полном объеме.</w:t>
      </w:r>
      <w:r w:rsidRPr="004A3F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06A2" w:rsidRPr="00AD25BD" w:rsidRDefault="00DA06A2" w:rsidP="00DA06A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25BD">
        <w:rPr>
          <w:rFonts w:ascii="Times New Roman" w:hAnsi="Times New Roman" w:cs="Times New Roman"/>
          <w:sz w:val="24"/>
          <w:szCs w:val="24"/>
        </w:rPr>
        <w:t>Подготовка к ЕГЭ проводится на каждом уроке в течени</w:t>
      </w:r>
      <w:proofErr w:type="gramStart"/>
      <w:r w:rsidRPr="00AD25B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25BD">
        <w:rPr>
          <w:rFonts w:ascii="Times New Roman" w:hAnsi="Times New Roman" w:cs="Times New Roman"/>
          <w:sz w:val="24"/>
          <w:szCs w:val="24"/>
        </w:rPr>
        <w:t xml:space="preserve"> 10-15 минут.</w:t>
      </w:r>
    </w:p>
    <w:p w:rsidR="00DA06A2" w:rsidRPr="00AD25BD" w:rsidRDefault="00DA06A2" w:rsidP="00DA06A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25BD">
        <w:rPr>
          <w:rFonts w:ascii="Times New Roman" w:hAnsi="Times New Roman" w:cs="Times New Roman"/>
          <w:sz w:val="24"/>
          <w:szCs w:val="24"/>
        </w:rPr>
        <w:t>Оставляю за собой право в течении учебного года добавлять количество часов на изучение отдельных тем за счёт повторения в конце учебного года, если на то будут причины (плохое усвоение темы), а также вносить изменения в тексты к/</w:t>
      </w:r>
      <w:proofErr w:type="gramStart"/>
      <w:r w:rsidRPr="00AD25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D25BD">
        <w:rPr>
          <w:rFonts w:ascii="Times New Roman" w:hAnsi="Times New Roman" w:cs="Times New Roman"/>
          <w:sz w:val="24"/>
          <w:szCs w:val="24"/>
        </w:rPr>
        <w:t xml:space="preserve"> по той же причине.</w:t>
      </w:r>
    </w:p>
    <w:p w:rsidR="00AD25BD" w:rsidRPr="00AD25BD" w:rsidRDefault="00AD25BD" w:rsidP="00AD2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BD" w:rsidRPr="00AD25BD" w:rsidRDefault="00AD25BD" w:rsidP="00AD25BD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Цель изучения учебного предмета</w:t>
      </w:r>
    </w:p>
    <w:p w:rsidR="00AD25BD" w:rsidRPr="00AD25BD" w:rsidRDefault="00AD25BD" w:rsidP="00AD25B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умения логически обосновывать суждения, </w:t>
      </w:r>
      <w:proofErr w:type="gramStart"/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выдвигать </w:t>
      </w:r>
      <w:proofErr w:type="spellStart"/>
      <w:r w:rsidRPr="00AD25BD">
        <w:rPr>
          <w:rFonts w:ascii="Times New Roman" w:eastAsia="Times New Roman" w:hAnsi="Times New Roman" w:cs="Times New Roman"/>
          <w:sz w:val="24"/>
          <w:szCs w:val="24"/>
        </w:rPr>
        <w:t>гипотезыи</w:t>
      </w:r>
      <w:proofErr w:type="spellEnd"/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 понимать</w:t>
      </w:r>
      <w:proofErr w:type="gramEnd"/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 их проверки;</w:t>
      </w:r>
    </w:p>
    <w:p w:rsidR="00AD25BD" w:rsidRPr="00AD25BD" w:rsidRDefault="00AD25BD" w:rsidP="00AD25B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создание условий для умения ясно, точно и грамотно выражать свои мысли в устной и письменной речи;</w:t>
      </w:r>
    </w:p>
    <w:p w:rsidR="00AD25BD" w:rsidRPr="00AD25BD" w:rsidRDefault="00AD25BD" w:rsidP="00AD25B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умения использовать различные языки математики: словесный, символический, графический;</w:t>
      </w:r>
    </w:p>
    <w:p w:rsidR="00AD25BD" w:rsidRPr="00AD25BD" w:rsidRDefault="00AD25BD" w:rsidP="00AD25B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формирование умения свободно переходить с языка на язык для иллюстрации, интерпретации, аргументации и доказательства;</w:t>
      </w:r>
    </w:p>
    <w:p w:rsidR="00AD25BD" w:rsidRPr="00AD25BD" w:rsidRDefault="00AD25BD" w:rsidP="00AD25B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создание условий для плодотворного участия в работе в группе; умения самостоятельно и мотивированно организовывать свою деятельность;</w:t>
      </w:r>
    </w:p>
    <w:p w:rsidR="00AD25BD" w:rsidRPr="00AD25BD" w:rsidRDefault="00AD25BD" w:rsidP="00AD25B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формирование умения использовать приобретенные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изученных;</w:t>
      </w:r>
    </w:p>
    <w:p w:rsidR="00AD25BD" w:rsidRPr="00AD25BD" w:rsidRDefault="00AD25BD" w:rsidP="00AD25BD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сформировать понятие основных плоских геометрических фигур и их свойств.</w:t>
      </w:r>
    </w:p>
    <w:p w:rsidR="00AD25BD" w:rsidRPr="00AD25BD" w:rsidRDefault="00AD25BD" w:rsidP="00BF79E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25BD" w:rsidRPr="00AD25BD" w:rsidRDefault="00AD25BD" w:rsidP="00AD25BD">
      <w:pPr>
        <w:spacing w:after="0"/>
        <w:ind w:left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3. Структура учебного предмета.</w:t>
      </w:r>
    </w:p>
    <w:p w:rsidR="00AD25BD" w:rsidRPr="00AD25BD" w:rsidRDefault="00AD25BD" w:rsidP="00AD25B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5BD" w:rsidRPr="00AD25BD" w:rsidRDefault="00AD25BD" w:rsidP="00AD25BD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«</w:t>
      </w:r>
      <w:r w:rsidRPr="00AD25BD">
        <w:rPr>
          <w:rFonts w:ascii="Times New Roman" w:eastAsia="Times New Roman" w:hAnsi="Times New Roman" w:cs="Times New Roman"/>
          <w:b/>
          <w:sz w:val="24"/>
          <w:szCs w:val="24"/>
        </w:rPr>
        <w:t>Метод координат в пространстве</w:t>
      </w: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»   (16часов).</w:t>
      </w: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Обязательный минимум содержания образовательной области математика.</w:t>
      </w:r>
    </w:p>
    <w:p w:rsidR="00AD25BD" w:rsidRPr="00AD25BD" w:rsidRDefault="00AD25BD" w:rsidP="00AD25B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Угол между векторами. </w:t>
      </w:r>
    </w:p>
    <w:p w:rsidR="00AD25BD" w:rsidRPr="00AD25BD" w:rsidRDefault="00AD25BD" w:rsidP="00AD25B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Координаты вектора.</w:t>
      </w:r>
    </w:p>
    <w:p w:rsidR="00AD25BD" w:rsidRPr="00AD25BD" w:rsidRDefault="00AD25BD" w:rsidP="00AD25B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Декартовы координаты в пространстве. </w:t>
      </w:r>
    </w:p>
    <w:p w:rsidR="00AD25BD" w:rsidRPr="00AD25BD" w:rsidRDefault="00AD25BD" w:rsidP="00AD25B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Формула расстояние между  двумя точками. </w:t>
      </w:r>
    </w:p>
    <w:p w:rsidR="00AD25BD" w:rsidRPr="00AD25BD" w:rsidRDefault="00AD25BD" w:rsidP="00AD25B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Формула расстояния от точки до плоскости.    </w:t>
      </w:r>
    </w:p>
    <w:p w:rsidR="00AD25BD" w:rsidRPr="00AD25BD" w:rsidRDefault="00AD25BD" w:rsidP="00AD25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5BD" w:rsidRPr="00AD25BD" w:rsidRDefault="00AD25BD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«</w:t>
      </w:r>
      <w:r w:rsidRPr="00AD25BD">
        <w:rPr>
          <w:rFonts w:ascii="Times New Roman" w:eastAsia="Times New Roman" w:hAnsi="Times New Roman" w:cs="Times New Roman"/>
          <w:b/>
          <w:sz w:val="24"/>
          <w:szCs w:val="24"/>
        </w:rPr>
        <w:t>Цилиндр, конус, шар</w:t>
      </w: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» (17часов).</w:t>
      </w: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математика.</w:t>
      </w:r>
    </w:p>
    <w:p w:rsidR="00AD25BD" w:rsidRPr="00AD25BD" w:rsidRDefault="00AD25BD" w:rsidP="00AD25BD">
      <w:pPr>
        <w:numPr>
          <w:ilvl w:val="0"/>
          <w:numId w:val="14"/>
        </w:numPr>
        <w:spacing w:after="0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Цилиндр и конус.</w:t>
      </w:r>
    </w:p>
    <w:p w:rsidR="00AD25BD" w:rsidRPr="00AD25BD" w:rsidRDefault="00AD25BD" w:rsidP="00AD25BD">
      <w:pPr>
        <w:numPr>
          <w:ilvl w:val="0"/>
          <w:numId w:val="14"/>
        </w:numPr>
        <w:spacing w:after="0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Основание, высота, боковая поверхность, образующая,    развертка. </w:t>
      </w:r>
    </w:p>
    <w:p w:rsidR="00AD25BD" w:rsidRPr="00AD25BD" w:rsidRDefault="00AD25BD" w:rsidP="00AD25BD">
      <w:pPr>
        <w:numPr>
          <w:ilvl w:val="0"/>
          <w:numId w:val="14"/>
        </w:numPr>
        <w:spacing w:after="0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Шар и сфера, их сечения.</w:t>
      </w:r>
    </w:p>
    <w:p w:rsidR="00AD25BD" w:rsidRPr="00AD25BD" w:rsidRDefault="00AD25BD" w:rsidP="00AD25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«</w:t>
      </w:r>
      <w:r w:rsidRPr="00AD25BD">
        <w:rPr>
          <w:rFonts w:ascii="Times New Roman" w:eastAsia="Times New Roman" w:hAnsi="Times New Roman" w:cs="Times New Roman"/>
          <w:b/>
          <w:sz w:val="24"/>
          <w:szCs w:val="24"/>
        </w:rPr>
        <w:t>Объемы  тел</w:t>
      </w: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» (23 часа).</w:t>
      </w: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математика.</w:t>
      </w:r>
    </w:p>
    <w:p w:rsidR="00AD25BD" w:rsidRPr="00AD25BD" w:rsidRDefault="00AD25BD" w:rsidP="00AD25BD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Формулы объема куба, прямоугольного параллелепипеда. </w:t>
      </w:r>
    </w:p>
    <w:p w:rsidR="00AD25BD" w:rsidRPr="00AD25BD" w:rsidRDefault="00AD25BD" w:rsidP="00AD25BD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Формулы объема призмы.</w:t>
      </w:r>
    </w:p>
    <w:p w:rsidR="00AD25BD" w:rsidRPr="00AD25BD" w:rsidRDefault="00AD25BD" w:rsidP="00AD25BD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Формулы объема цилиндра.</w:t>
      </w:r>
    </w:p>
    <w:p w:rsidR="00AD25BD" w:rsidRPr="00AD25BD" w:rsidRDefault="00AD25BD" w:rsidP="00AD25BD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Формулы объема пирамиды и конуса. </w:t>
      </w:r>
    </w:p>
    <w:p w:rsidR="00AD25BD" w:rsidRPr="00AD25BD" w:rsidRDefault="00AD25BD" w:rsidP="00AD25BD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Формулы площади поверхностей цилиндра и конуса. </w:t>
      </w:r>
    </w:p>
    <w:p w:rsidR="00AD25BD" w:rsidRPr="00AD25BD" w:rsidRDefault="00AD25BD" w:rsidP="00AD25BD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Формулы объема шара и площади сферы.     </w:t>
      </w:r>
    </w:p>
    <w:p w:rsidR="00AD25BD" w:rsidRPr="00AD25BD" w:rsidRDefault="00AD25BD" w:rsidP="00AD25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5BD" w:rsidRDefault="00AD25BD" w:rsidP="00AD25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«</w:t>
      </w:r>
      <w:r w:rsidRPr="00AD25BD">
        <w:rPr>
          <w:rFonts w:ascii="Times New Roman" w:eastAsia="Times New Roman" w:hAnsi="Times New Roman" w:cs="Times New Roman"/>
          <w:b/>
          <w:sz w:val="24"/>
          <w:szCs w:val="24"/>
        </w:rPr>
        <w:t>Обобщающее повторение. Решение задач</w:t>
      </w: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» (12 часов).</w:t>
      </w:r>
    </w:p>
    <w:p w:rsidR="009F31D5" w:rsidRPr="00AD25BD" w:rsidRDefault="009F31D5" w:rsidP="00AD25B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Обязательный минимум содержания образовательной области математика.</w:t>
      </w:r>
    </w:p>
    <w:p w:rsidR="00AD25BD" w:rsidRPr="00AD25BD" w:rsidRDefault="00AD25BD" w:rsidP="00AD25BD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Параллельность плоскостей</w:t>
      </w:r>
      <w:proofErr w:type="gramStart"/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AD25BD">
        <w:rPr>
          <w:rFonts w:ascii="Times New Roman" w:eastAsia="Times New Roman" w:hAnsi="Times New Roman" w:cs="Times New Roman"/>
          <w:sz w:val="24"/>
          <w:szCs w:val="24"/>
        </w:rPr>
        <w:t>перпендикулярность  плоскостей ,признаки и свойства.</w:t>
      </w:r>
    </w:p>
    <w:p w:rsidR="00AD25BD" w:rsidRPr="00AD25BD" w:rsidRDefault="00AD25BD" w:rsidP="00AD25BD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Многогранники.</w:t>
      </w:r>
    </w:p>
    <w:p w:rsidR="00AD25BD" w:rsidRPr="00AD25BD" w:rsidRDefault="00AD25BD" w:rsidP="00AD25BD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Тела и поверхности вращения.  </w:t>
      </w:r>
    </w:p>
    <w:p w:rsidR="00AD25BD" w:rsidRPr="00AD25BD" w:rsidRDefault="00AD25BD" w:rsidP="00AD25BD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Объемы тел и площади их поверхностей.</w:t>
      </w:r>
    </w:p>
    <w:p w:rsidR="00AD25BD" w:rsidRPr="00AD25BD" w:rsidRDefault="00AD25BD" w:rsidP="00AD25BD">
      <w:pPr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Координаты и векторы.</w:t>
      </w: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4. Основные образовательные технологии.</w:t>
      </w: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     В процессе изучения предмета используются не только традиционные технологии, методы и  формы обучения, но и инновационные технологии, активные и интерактивные методы и  формы проведения занятий: технология проблемного обучения, развивающего обучения, дифференцированного  обучения, ИКТ.</w:t>
      </w: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378" w:rsidRDefault="00E53378" w:rsidP="00AD25B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5BD" w:rsidRPr="00AD25BD" w:rsidRDefault="00AD25BD" w:rsidP="00AD25B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5.Требования к результатам освоения учебного предмета.</w:t>
      </w:r>
    </w:p>
    <w:p w:rsidR="009810A8" w:rsidRDefault="009810A8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Должны знать: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Многогранники. </w:t>
      </w: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Призма, ее основания, боковые ребра, высота, боковая поверхность. Прямая </w:t>
      </w:r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</w:t>
      </w:r>
      <w:proofErr w:type="spellStart"/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наклонная</w:t>
      </w:r>
      <w:proofErr w:type="gramStart"/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D25B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D25BD">
        <w:rPr>
          <w:rFonts w:ascii="Times New Roman" w:eastAsia="Times New Roman" w:hAnsi="Times New Roman" w:cs="Times New Roman"/>
          <w:sz w:val="24"/>
          <w:szCs w:val="24"/>
        </w:rPr>
        <w:t>ризма</w:t>
      </w:r>
      <w:proofErr w:type="spellEnd"/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. Правильная призма. Параллелепипед. Куб. 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Усеченная пирамида</w:t>
      </w: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Симметрии в кубе, параллелепипеде, </w:t>
      </w:r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призме и пирамиде. Понятие о симметрии в пространстве (</w:t>
      </w:r>
      <w:proofErr w:type="gramStart"/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центральная</w:t>
      </w:r>
      <w:proofErr w:type="gramEnd"/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, осевая, зеркальная). Примеры симметрий в окружающем мире.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Сечения куба, призмы, пирамиды. 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правильных многогранниках (тетраэдр, куб, октаэдр, додекаэдр и икосаэдр). 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Тела и поверхности вращения. </w:t>
      </w: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Цилиндр и конус. </w:t>
      </w:r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Усеченный конус.</w:t>
      </w: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 Основание, высота, боковая поверхность, образующая, развертка. </w:t>
      </w:r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Осевые сечения и сечения, параллельные основанию. 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Шар и сфера, их сечения, </w:t>
      </w:r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касательная плоскость к сфере. 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Объемы тел и площади их поверхностей. </w:t>
      </w:r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Понятие об объеме </w:t>
      </w:r>
      <w:proofErr w:type="spellStart"/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тела</w:t>
      </w:r>
      <w:proofErr w:type="gramStart"/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.О</w:t>
      </w:r>
      <w:proofErr w:type="gramEnd"/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тношение</w:t>
      </w:r>
      <w:proofErr w:type="spellEnd"/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объемов подобных тел.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Координаты и векторы. </w:t>
      </w: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Декартовы координаты в пространстве. Формула расстояния между двумя точками. Уравнения сферы </w:t>
      </w:r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и плоскости</w:t>
      </w: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25BD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Формула расстояния от точки до плоскости.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Должны уметь (на продуктивном уровне освоения): 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AD25BD" w:rsidRPr="00AD25BD" w:rsidRDefault="00AD25BD" w:rsidP="00AD25B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AD25BD" w:rsidRPr="00AD25BD" w:rsidRDefault="00AD25BD" w:rsidP="00AD25B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AD25BD" w:rsidRPr="00AD25BD" w:rsidRDefault="00AD25BD" w:rsidP="00AD25B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строить простейшие сечения куба, призмы, пирамиды; </w:t>
      </w:r>
    </w:p>
    <w:p w:rsidR="00AD25BD" w:rsidRPr="00AD25BD" w:rsidRDefault="00AD25BD" w:rsidP="00AD25B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AD25BD" w:rsidRPr="00AD25BD" w:rsidRDefault="00AD25BD" w:rsidP="00AD25B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AD25BD" w:rsidRPr="00AD25BD" w:rsidRDefault="00AD25BD" w:rsidP="00AD25B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владеть компетенциями: </w:t>
      </w:r>
      <w:r w:rsidRPr="00AD25BD">
        <w:rPr>
          <w:rFonts w:ascii="Times New Roman" w:eastAsia="Times New Roman" w:hAnsi="Times New Roman" w:cs="Times New Roman"/>
          <w:sz w:val="24"/>
          <w:szCs w:val="24"/>
        </w:rPr>
        <w:t>учебно-познавательной, ценностно-ориентационной, рефлексивной, коммуникативной, информационной, социально-трудовой.</w:t>
      </w:r>
    </w:p>
    <w:p w:rsidR="00AD25BD" w:rsidRPr="00AD25BD" w:rsidRDefault="00AD25BD" w:rsidP="00AD25B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Способны использовать</w:t>
      </w: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приобретенные знания и умения в практической деятельности и повседневной жизни:</w:t>
      </w:r>
    </w:p>
    <w:p w:rsidR="00AD25BD" w:rsidRPr="00AD25BD" w:rsidRDefault="00AD25BD" w:rsidP="00AD25B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>для исследования (моделирования) несложных практических ситуаций на основе изученных формул и свойств фигур;</w:t>
      </w:r>
    </w:p>
    <w:p w:rsidR="00AD25BD" w:rsidRPr="00AD25BD" w:rsidRDefault="00AD25BD" w:rsidP="00AD25BD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AD25BD" w:rsidRPr="00AD25BD" w:rsidRDefault="00AD25BD" w:rsidP="00AD25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5BD" w:rsidRPr="00AD25BD" w:rsidRDefault="00AD25BD" w:rsidP="00AD25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5BD">
        <w:rPr>
          <w:rFonts w:ascii="Times New Roman" w:hAnsi="Times New Roman" w:cs="Times New Roman"/>
          <w:b/>
          <w:sz w:val="24"/>
          <w:szCs w:val="24"/>
        </w:rPr>
        <w:t>6. Формы контроля</w:t>
      </w:r>
    </w:p>
    <w:p w:rsidR="00AD25BD" w:rsidRPr="00AD25BD" w:rsidRDefault="00AD25BD" w:rsidP="009F3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5BD">
        <w:rPr>
          <w:rFonts w:ascii="Times New Roman" w:hAnsi="Times New Roman" w:cs="Times New Roman"/>
          <w:sz w:val="24"/>
          <w:szCs w:val="24"/>
        </w:rPr>
        <w:t>Программой предусмотрено проведение практических и контрольных работ.</w:t>
      </w:r>
    </w:p>
    <w:p w:rsidR="00AD25BD" w:rsidRPr="00AD25BD" w:rsidRDefault="00AD25BD" w:rsidP="009F3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5BD">
        <w:rPr>
          <w:rFonts w:ascii="Times New Roman" w:hAnsi="Times New Roman" w:cs="Times New Roman"/>
          <w:sz w:val="24"/>
          <w:szCs w:val="24"/>
        </w:rPr>
        <w:t>Промежуточная аттестация проходит согласно Положению о формах, периодичности и порядке проведения текущего контроля успеваемости и промежуточной аттестации обучающихся.</w:t>
      </w:r>
    </w:p>
    <w:p w:rsidR="00AD25BD" w:rsidRPr="00AD25BD" w:rsidRDefault="00AD25BD" w:rsidP="00AD25B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25BD" w:rsidRPr="00AD25BD" w:rsidRDefault="00AD25BD" w:rsidP="00AD25BD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bCs/>
          <w:sz w:val="24"/>
          <w:szCs w:val="24"/>
        </w:rPr>
        <w:t>7. Учебно-методический комплекс</w:t>
      </w:r>
    </w:p>
    <w:p w:rsidR="00AD25BD" w:rsidRPr="00AD25BD" w:rsidRDefault="00AD25BD" w:rsidP="00AD25BD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D25BD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Pr="00AD25BD">
        <w:rPr>
          <w:rFonts w:ascii="Times New Roman" w:hAnsi="Times New Roman" w:cs="Times New Roman"/>
          <w:sz w:val="24"/>
          <w:szCs w:val="24"/>
        </w:rPr>
        <w:t xml:space="preserve"> «Геометрия 10-11», Москва</w:t>
      </w:r>
      <w:proofErr w:type="gramStart"/>
      <w:r w:rsidRPr="00AD25B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25BD">
        <w:rPr>
          <w:rFonts w:ascii="Times New Roman" w:hAnsi="Times New Roman" w:cs="Times New Roman"/>
          <w:sz w:val="24"/>
          <w:szCs w:val="24"/>
        </w:rPr>
        <w:t>росвещение,2012г.</w:t>
      </w:r>
    </w:p>
    <w:p w:rsidR="00AD25BD" w:rsidRPr="00AD25BD" w:rsidRDefault="00AD25BD" w:rsidP="00AD25BD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D25BD">
        <w:rPr>
          <w:rFonts w:ascii="Times New Roman" w:hAnsi="Times New Roman" w:cs="Times New Roman"/>
          <w:sz w:val="24"/>
          <w:szCs w:val="24"/>
        </w:rPr>
        <w:t>С.М.Саакян «Изучение геометрии 10-11», Москва</w:t>
      </w:r>
      <w:proofErr w:type="gramStart"/>
      <w:r w:rsidRPr="00AD25B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D25BD">
        <w:rPr>
          <w:rFonts w:ascii="Times New Roman" w:hAnsi="Times New Roman" w:cs="Times New Roman"/>
          <w:sz w:val="24"/>
          <w:szCs w:val="24"/>
        </w:rPr>
        <w:t>росвещение,2003г.</w:t>
      </w:r>
    </w:p>
    <w:p w:rsidR="00AD25BD" w:rsidRPr="00AD25BD" w:rsidRDefault="00AD25BD" w:rsidP="00AD25BD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/>
        <w:ind w:left="1418" w:hanging="851"/>
        <w:rPr>
          <w:rFonts w:ascii="Times New Roman" w:hAnsi="Times New Roman" w:cs="Times New Roman"/>
          <w:sz w:val="24"/>
          <w:szCs w:val="24"/>
        </w:rPr>
      </w:pPr>
      <w:proofErr w:type="spellStart"/>
      <w:r w:rsidRPr="00AD25BD">
        <w:rPr>
          <w:rFonts w:ascii="Times New Roman" w:hAnsi="Times New Roman" w:cs="Times New Roman"/>
          <w:sz w:val="24"/>
          <w:szCs w:val="24"/>
        </w:rPr>
        <w:t>Е.М.Рабинович</w:t>
      </w:r>
      <w:proofErr w:type="spellEnd"/>
      <w:r w:rsidRPr="00AD25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D25BD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AD25B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D25BD">
        <w:rPr>
          <w:rFonts w:ascii="Times New Roman" w:hAnsi="Times New Roman" w:cs="Times New Roman"/>
          <w:sz w:val="24"/>
          <w:szCs w:val="24"/>
        </w:rPr>
        <w:t>адачи</w:t>
      </w:r>
      <w:proofErr w:type="spellEnd"/>
      <w:r w:rsidRPr="00AD25BD">
        <w:rPr>
          <w:rFonts w:ascii="Times New Roman" w:hAnsi="Times New Roman" w:cs="Times New Roman"/>
          <w:sz w:val="24"/>
          <w:szCs w:val="24"/>
        </w:rPr>
        <w:t xml:space="preserve"> и упражнения на готовых чертежах 10-11 классы», Москва.Илекса,2003г.</w:t>
      </w:r>
    </w:p>
    <w:p w:rsidR="00AD25BD" w:rsidRPr="00AD25BD" w:rsidRDefault="00AD25BD" w:rsidP="00AD25BD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D25BD">
        <w:rPr>
          <w:rFonts w:ascii="Times New Roman" w:hAnsi="Times New Roman" w:cs="Times New Roman"/>
          <w:sz w:val="24"/>
          <w:szCs w:val="24"/>
        </w:rPr>
        <w:t>А.Л.Семенов И.В.Ященко «3000 задач по математике», Москва</w:t>
      </w:r>
      <w:proofErr w:type="gramStart"/>
      <w:r w:rsidRPr="00AD25BD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AD25BD">
        <w:rPr>
          <w:rFonts w:ascii="Times New Roman" w:hAnsi="Times New Roman" w:cs="Times New Roman"/>
          <w:sz w:val="24"/>
          <w:szCs w:val="24"/>
        </w:rPr>
        <w:t>кзамен,2012г.</w:t>
      </w:r>
    </w:p>
    <w:p w:rsidR="00AD25BD" w:rsidRPr="00AD25BD" w:rsidRDefault="00AD25BD" w:rsidP="00AD25BD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D25BD">
        <w:rPr>
          <w:rFonts w:ascii="Times New Roman" w:hAnsi="Times New Roman" w:cs="Times New Roman"/>
          <w:sz w:val="24"/>
          <w:szCs w:val="24"/>
        </w:rPr>
        <w:t>А.Л.СеменовИ.В.Ященко</w:t>
      </w:r>
      <w:proofErr w:type="spellEnd"/>
      <w:r w:rsidRPr="00AD25BD">
        <w:rPr>
          <w:rFonts w:ascii="Times New Roman" w:hAnsi="Times New Roman" w:cs="Times New Roman"/>
          <w:sz w:val="24"/>
          <w:szCs w:val="24"/>
        </w:rPr>
        <w:t xml:space="preserve"> «Математике ЕГЭ», </w:t>
      </w:r>
      <w:proofErr w:type="spellStart"/>
      <w:r w:rsidRPr="00AD25BD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AD25B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D25BD">
        <w:rPr>
          <w:rFonts w:ascii="Times New Roman" w:hAnsi="Times New Roman" w:cs="Times New Roman"/>
          <w:sz w:val="24"/>
          <w:szCs w:val="24"/>
        </w:rPr>
        <w:t>ациональное</w:t>
      </w:r>
      <w:proofErr w:type="spellEnd"/>
      <w:r w:rsidRPr="00AD25BD">
        <w:rPr>
          <w:rFonts w:ascii="Times New Roman" w:hAnsi="Times New Roman" w:cs="Times New Roman"/>
          <w:sz w:val="24"/>
          <w:szCs w:val="24"/>
        </w:rPr>
        <w:t xml:space="preserve"> образование,2011-2013г.</w:t>
      </w:r>
    </w:p>
    <w:p w:rsidR="00AD25BD" w:rsidRPr="00AD25BD" w:rsidRDefault="00AD25BD" w:rsidP="00AD25BD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D25BD">
        <w:rPr>
          <w:rFonts w:ascii="Times New Roman" w:hAnsi="Times New Roman" w:cs="Times New Roman"/>
          <w:sz w:val="24"/>
          <w:szCs w:val="24"/>
        </w:rPr>
        <w:t>Вестник  образования.</w:t>
      </w:r>
    </w:p>
    <w:p w:rsidR="00AD25BD" w:rsidRPr="00AD25BD" w:rsidRDefault="00AD25BD" w:rsidP="00AD25BD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D25BD">
        <w:rPr>
          <w:rFonts w:ascii="Times New Roman" w:hAnsi="Times New Roman" w:cs="Times New Roman"/>
          <w:sz w:val="24"/>
          <w:szCs w:val="24"/>
        </w:rPr>
        <w:t>Библиотека  учителя  и  школьников. Математика  для  школьников.</w:t>
      </w:r>
    </w:p>
    <w:p w:rsidR="00AD25BD" w:rsidRPr="00AD25BD" w:rsidRDefault="00AD25BD" w:rsidP="00AD25BD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D25BD">
        <w:rPr>
          <w:rFonts w:ascii="Times New Roman" w:hAnsi="Times New Roman" w:cs="Times New Roman"/>
          <w:sz w:val="24"/>
          <w:szCs w:val="24"/>
        </w:rPr>
        <w:t>Ф.Ф.Лысенко «Математика. Подготовка  к  ЕГЭ»</w:t>
      </w:r>
      <w:proofErr w:type="gramStart"/>
      <w:r w:rsidRPr="00AD25B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AD25BD">
        <w:rPr>
          <w:rFonts w:ascii="Times New Roman" w:hAnsi="Times New Roman" w:cs="Times New Roman"/>
          <w:sz w:val="24"/>
          <w:szCs w:val="24"/>
        </w:rPr>
        <w:t>остов-на-Дону. Легион, 2013г.</w:t>
      </w:r>
    </w:p>
    <w:p w:rsidR="00AD25BD" w:rsidRPr="00AD25BD" w:rsidRDefault="00AD25BD" w:rsidP="00AD25BD">
      <w:pPr>
        <w:pStyle w:val="a3"/>
        <w:numPr>
          <w:ilvl w:val="1"/>
          <w:numId w:val="2"/>
        </w:numPr>
        <w:tabs>
          <w:tab w:val="clear" w:pos="1440"/>
          <w:tab w:val="num" w:pos="142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D25BD">
        <w:rPr>
          <w:rFonts w:ascii="Times New Roman" w:hAnsi="Times New Roman" w:cs="Times New Roman"/>
          <w:sz w:val="24"/>
          <w:szCs w:val="24"/>
        </w:rPr>
        <w:t>Д.А.Мальцев « Математика. Подготовка к  ЕГЭ»</w:t>
      </w:r>
      <w:proofErr w:type="gramStart"/>
      <w:r w:rsidRPr="00AD25BD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D25BD">
        <w:rPr>
          <w:rFonts w:ascii="Times New Roman" w:hAnsi="Times New Roman" w:cs="Times New Roman"/>
          <w:sz w:val="24"/>
          <w:szCs w:val="24"/>
        </w:rPr>
        <w:t>осква. Народное  образование, 2013г.</w:t>
      </w:r>
    </w:p>
    <w:p w:rsidR="00AD25BD" w:rsidRPr="00AD25BD" w:rsidRDefault="00AD25BD" w:rsidP="00AD25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25BD" w:rsidRPr="00AD25BD" w:rsidRDefault="00AD25BD" w:rsidP="00AD25B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b/>
          <w:sz w:val="24"/>
          <w:szCs w:val="24"/>
        </w:rPr>
        <w:t>8. Составитель</w:t>
      </w:r>
    </w:p>
    <w:p w:rsidR="00895471" w:rsidRDefault="00895471" w:rsidP="00AD25BD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5BD" w:rsidRPr="00AD25BD" w:rsidRDefault="00AD25BD" w:rsidP="00AD25BD">
      <w:pPr>
        <w:spacing w:after="0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25BD">
        <w:rPr>
          <w:rFonts w:ascii="Times New Roman" w:eastAsia="Times New Roman" w:hAnsi="Times New Roman" w:cs="Times New Roman"/>
          <w:i/>
          <w:sz w:val="24"/>
          <w:szCs w:val="24"/>
        </w:rPr>
        <w:t>Учитель информатики и математики – Терещенко Людмила Николаевна</w:t>
      </w:r>
    </w:p>
    <w:p w:rsidR="00AD25BD" w:rsidRPr="00AD25BD" w:rsidRDefault="00AD25BD" w:rsidP="00AD25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5BD" w:rsidRPr="00AD25BD" w:rsidRDefault="00AD25BD" w:rsidP="00AD25B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79E5" w:rsidRDefault="00BF79E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9E5" w:rsidRDefault="00BF79E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9E5" w:rsidRDefault="00BF79E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1D5" w:rsidRDefault="009F31D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31D5" w:rsidRDefault="009F31D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31D5" w:rsidRDefault="009F31D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31D5" w:rsidRDefault="009F31D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31D5" w:rsidRDefault="009F31D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31D5" w:rsidRDefault="009F31D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31D5" w:rsidRDefault="009F31D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31D5" w:rsidRDefault="009F31D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F31D5" w:rsidRDefault="009F31D5" w:rsidP="00AD25B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sectPr w:rsidR="009F31D5" w:rsidSect="00E53378">
      <w:pgSz w:w="15840" w:h="12240" w:orient="landscape"/>
      <w:pgMar w:top="1560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85" w:rsidRDefault="00FB1385" w:rsidP="00592F56">
      <w:pPr>
        <w:spacing w:after="0" w:line="240" w:lineRule="auto"/>
      </w:pPr>
      <w:r>
        <w:separator/>
      </w:r>
    </w:p>
  </w:endnote>
  <w:endnote w:type="continuationSeparator" w:id="0">
    <w:p w:rsidR="00FB1385" w:rsidRDefault="00FB1385" w:rsidP="005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85" w:rsidRDefault="00FB1385" w:rsidP="00592F56">
      <w:pPr>
        <w:spacing w:after="0" w:line="240" w:lineRule="auto"/>
      </w:pPr>
      <w:r>
        <w:separator/>
      </w:r>
    </w:p>
  </w:footnote>
  <w:footnote w:type="continuationSeparator" w:id="0">
    <w:p w:rsidR="00FB1385" w:rsidRDefault="00FB1385" w:rsidP="005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972"/>
    <w:multiLevelType w:val="hybridMultilevel"/>
    <w:tmpl w:val="3C389BB4"/>
    <w:lvl w:ilvl="0" w:tplc="A1AA9150">
      <w:numFmt w:val="bullet"/>
      <w:lvlText w:val=""/>
      <w:lvlJc w:val="left"/>
      <w:pPr>
        <w:ind w:left="1005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14814"/>
    <w:multiLevelType w:val="hybridMultilevel"/>
    <w:tmpl w:val="F28A44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C6A19"/>
    <w:multiLevelType w:val="hybridMultilevel"/>
    <w:tmpl w:val="14FC48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315EE1"/>
    <w:multiLevelType w:val="hybridMultilevel"/>
    <w:tmpl w:val="69A66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61C98"/>
    <w:multiLevelType w:val="hybridMultilevel"/>
    <w:tmpl w:val="5F40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56531"/>
    <w:multiLevelType w:val="hybridMultilevel"/>
    <w:tmpl w:val="CCAED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7834C2"/>
    <w:multiLevelType w:val="hybridMultilevel"/>
    <w:tmpl w:val="8DD0E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6E60F8"/>
    <w:multiLevelType w:val="hybridMultilevel"/>
    <w:tmpl w:val="8D72B122"/>
    <w:lvl w:ilvl="0" w:tplc="04190001">
      <w:start w:val="1"/>
      <w:numFmt w:val="bullet"/>
      <w:lvlText w:val=""/>
      <w:lvlJc w:val="left"/>
      <w:pPr>
        <w:ind w:left="1365" w:hanging="6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376404"/>
    <w:multiLevelType w:val="hybridMultilevel"/>
    <w:tmpl w:val="71B22A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F4591D"/>
    <w:multiLevelType w:val="hybridMultilevel"/>
    <w:tmpl w:val="F59AC4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CF6885"/>
    <w:multiLevelType w:val="multilevel"/>
    <w:tmpl w:val="4952513A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3A9657A1"/>
    <w:multiLevelType w:val="hybridMultilevel"/>
    <w:tmpl w:val="F7BEF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560226"/>
    <w:multiLevelType w:val="multilevel"/>
    <w:tmpl w:val="4952513A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42AC06CF"/>
    <w:multiLevelType w:val="multilevel"/>
    <w:tmpl w:val="E9D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1E1CC9"/>
    <w:multiLevelType w:val="hybridMultilevel"/>
    <w:tmpl w:val="26084D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F83479"/>
    <w:multiLevelType w:val="hybridMultilevel"/>
    <w:tmpl w:val="68BA0EA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F5526F2"/>
    <w:multiLevelType w:val="hybridMultilevel"/>
    <w:tmpl w:val="9B6285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64B45B2"/>
    <w:multiLevelType w:val="hybridMultilevel"/>
    <w:tmpl w:val="E7E61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12F1F"/>
    <w:multiLevelType w:val="hybridMultilevel"/>
    <w:tmpl w:val="C8227B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3B22BE"/>
    <w:multiLevelType w:val="hybridMultilevel"/>
    <w:tmpl w:val="272C3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A40EE1"/>
    <w:multiLevelType w:val="hybridMultilevel"/>
    <w:tmpl w:val="164CA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C6EFD7"/>
    <w:multiLevelType w:val="multilevel"/>
    <w:tmpl w:val="0F5BCFF7"/>
    <w:lvl w:ilvl="0">
      <w:numFmt w:val="bullet"/>
      <w:lvlText w:val="·"/>
      <w:lvlJc w:val="left"/>
      <w:pPr>
        <w:tabs>
          <w:tab w:val="num" w:pos="570"/>
        </w:tabs>
        <w:ind w:firstLine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6C0E1245"/>
    <w:multiLevelType w:val="hybridMultilevel"/>
    <w:tmpl w:val="3D540D88"/>
    <w:lvl w:ilvl="0" w:tplc="A1AA9150">
      <w:numFmt w:val="bullet"/>
      <w:lvlText w:val=""/>
      <w:lvlJc w:val="left"/>
      <w:pPr>
        <w:ind w:left="1365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806152"/>
    <w:multiLevelType w:val="hybridMultilevel"/>
    <w:tmpl w:val="964C48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A303EF"/>
    <w:multiLevelType w:val="hybridMultilevel"/>
    <w:tmpl w:val="6762A9E4"/>
    <w:lvl w:ilvl="0" w:tplc="A1AA9150">
      <w:numFmt w:val="bullet"/>
      <w:lvlText w:val=""/>
      <w:lvlJc w:val="left"/>
      <w:pPr>
        <w:ind w:left="1005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24"/>
  </w:num>
  <w:num w:numId="7">
    <w:abstractNumId w:val="22"/>
  </w:num>
  <w:num w:numId="8">
    <w:abstractNumId w:val="7"/>
  </w:num>
  <w:num w:numId="9">
    <w:abstractNumId w:val="17"/>
  </w:num>
  <w:num w:numId="10">
    <w:abstractNumId w:val="16"/>
  </w:num>
  <w:num w:numId="11">
    <w:abstractNumId w:val="9"/>
  </w:num>
  <w:num w:numId="12">
    <w:abstractNumId w:val="1"/>
  </w:num>
  <w:num w:numId="13">
    <w:abstractNumId w:val="20"/>
  </w:num>
  <w:num w:numId="14">
    <w:abstractNumId w:val="23"/>
  </w:num>
  <w:num w:numId="15">
    <w:abstractNumId w:val="3"/>
  </w:num>
  <w:num w:numId="16">
    <w:abstractNumId w:val="18"/>
  </w:num>
  <w:num w:numId="17">
    <w:abstractNumId w:val="19"/>
  </w:num>
  <w:num w:numId="18">
    <w:abstractNumId w:val="2"/>
  </w:num>
  <w:num w:numId="19">
    <w:abstractNumId w:val="5"/>
  </w:num>
  <w:num w:numId="20">
    <w:abstractNumId w:val="13"/>
  </w:num>
  <w:num w:numId="21">
    <w:abstractNumId w:val="6"/>
  </w:num>
  <w:num w:numId="22">
    <w:abstractNumId w:val="14"/>
  </w:num>
  <w:num w:numId="23">
    <w:abstractNumId w:val="15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5AF"/>
    <w:rsid w:val="0001552B"/>
    <w:rsid w:val="00020A14"/>
    <w:rsid w:val="00022BB8"/>
    <w:rsid w:val="00024602"/>
    <w:rsid w:val="00044139"/>
    <w:rsid w:val="00052205"/>
    <w:rsid w:val="000564D8"/>
    <w:rsid w:val="00080CD8"/>
    <w:rsid w:val="00095FC6"/>
    <w:rsid w:val="000C4A7A"/>
    <w:rsid w:val="000C6197"/>
    <w:rsid w:val="000D51CA"/>
    <w:rsid w:val="000F24E4"/>
    <w:rsid w:val="000F3235"/>
    <w:rsid w:val="00122B57"/>
    <w:rsid w:val="00127885"/>
    <w:rsid w:val="001326FB"/>
    <w:rsid w:val="0015282A"/>
    <w:rsid w:val="00156C6A"/>
    <w:rsid w:val="0016216E"/>
    <w:rsid w:val="00173D62"/>
    <w:rsid w:val="001B03DB"/>
    <w:rsid w:val="001C0EEA"/>
    <w:rsid w:val="001C119C"/>
    <w:rsid w:val="001C3F24"/>
    <w:rsid w:val="001D454E"/>
    <w:rsid w:val="001D7ADD"/>
    <w:rsid w:val="002155AF"/>
    <w:rsid w:val="00230E7C"/>
    <w:rsid w:val="00255FC4"/>
    <w:rsid w:val="002A2A2E"/>
    <w:rsid w:val="002B7F62"/>
    <w:rsid w:val="003034F1"/>
    <w:rsid w:val="0032292E"/>
    <w:rsid w:val="0034761D"/>
    <w:rsid w:val="00380F85"/>
    <w:rsid w:val="003C3F01"/>
    <w:rsid w:val="003E327D"/>
    <w:rsid w:val="003F6C1D"/>
    <w:rsid w:val="00401CAA"/>
    <w:rsid w:val="004020C9"/>
    <w:rsid w:val="00413D36"/>
    <w:rsid w:val="00414909"/>
    <w:rsid w:val="00417592"/>
    <w:rsid w:val="0042152A"/>
    <w:rsid w:val="00450068"/>
    <w:rsid w:val="00454CD6"/>
    <w:rsid w:val="00467261"/>
    <w:rsid w:val="004801BD"/>
    <w:rsid w:val="004A5F74"/>
    <w:rsid w:val="004D2E77"/>
    <w:rsid w:val="004D406C"/>
    <w:rsid w:val="004E160A"/>
    <w:rsid w:val="004E2107"/>
    <w:rsid w:val="004F7E92"/>
    <w:rsid w:val="00521035"/>
    <w:rsid w:val="0055404C"/>
    <w:rsid w:val="005711DC"/>
    <w:rsid w:val="00571F85"/>
    <w:rsid w:val="00574CCE"/>
    <w:rsid w:val="00592B5A"/>
    <w:rsid w:val="00592F56"/>
    <w:rsid w:val="00593651"/>
    <w:rsid w:val="005E77DF"/>
    <w:rsid w:val="0061132D"/>
    <w:rsid w:val="006637F4"/>
    <w:rsid w:val="006653C2"/>
    <w:rsid w:val="006B0882"/>
    <w:rsid w:val="006C252E"/>
    <w:rsid w:val="006E0A71"/>
    <w:rsid w:val="007105B4"/>
    <w:rsid w:val="00712A45"/>
    <w:rsid w:val="007602E7"/>
    <w:rsid w:val="00760B20"/>
    <w:rsid w:val="007663B7"/>
    <w:rsid w:val="00766AAE"/>
    <w:rsid w:val="007819A8"/>
    <w:rsid w:val="00785325"/>
    <w:rsid w:val="007973C3"/>
    <w:rsid w:val="007A463A"/>
    <w:rsid w:val="007B5B5C"/>
    <w:rsid w:val="007D5667"/>
    <w:rsid w:val="007E7189"/>
    <w:rsid w:val="008079FC"/>
    <w:rsid w:val="00816494"/>
    <w:rsid w:val="008665BB"/>
    <w:rsid w:val="00875C8E"/>
    <w:rsid w:val="008764B5"/>
    <w:rsid w:val="0089187E"/>
    <w:rsid w:val="00895471"/>
    <w:rsid w:val="008A22B3"/>
    <w:rsid w:val="008B39E7"/>
    <w:rsid w:val="008F45C3"/>
    <w:rsid w:val="008F4951"/>
    <w:rsid w:val="00903EB0"/>
    <w:rsid w:val="00910FFC"/>
    <w:rsid w:val="00922231"/>
    <w:rsid w:val="009310E4"/>
    <w:rsid w:val="00951C7B"/>
    <w:rsid w:val="00954913"/>
    <w:rsid w:val="00956817"/>
    <w:rsid w:val="009810A8"/>
    <w:rsid w:val="0098242B"/>
    <w:rsid w:val="00996857"/>
    <w:rsid w:val="009A1932"/>
    <w:rsid w:val="009E308A"/>
    <w:rsid w:val="009F31D5"/>
    <w:rsid w:val="009F4BDA"/>
    <w:rsid w:val="00A07CFD"/>
    <w:rsid w:val="00A12DF7"/>
    <w:rsid w:val="00A25E3C"/>
    <w:rsid w:val="00A3381D"/>
    <w:rsid w:val="00A611DE"/>
    <w:rsid w:val="00A80881"/>
    <w:rsid w:val="00A963CD"/>
    <w:rsid w:val="00A96E94"/>
    <w:rsid w:val="00AC4E6E"/>
    <w:rsid w:val="00AC4F01"/>
    <w:rsid w:val="00AD0202"/>
    <w:rsid w:val="00AD25BD"/>
    <w:rsid w:val="00B04381"/>
    <w:rsid w:val="00B06B9E"/>
    <w:rsid w:val="00B14E94"/>
    <w:rsid w:val="00B216BC"/>
    <w:rsid w:val="00B230A5"/>
    <w:rsid w:val="00B33291"/>
    <w:rsid w:val="00B33C3D"/>
    <w:rsid w:val="00B34892"/>
    <w:rsid w:val="00B432E8"/>
    <w:rsid w:val="00B65328"/>
    <w:rsid w:val="00B659C7"/>
    <w:rsid w:val="00B72A97"/>
    <w:rsid w:val="00B848F9"/>
    <w:rsid w:val="00B91722"/>
    <w:rsid w:val="00BA651F"/>
    <w:rsid w:val="00BE09A6"/>
    <w:rsid w:val="00BF79E5"/>
    <w:rsid w:val="00C12401"/>
    <w:rsid w:val="00C16257"/>
    <w:rsid w:val="00C22A0E"/>
    <w:rsid w:val="00C248ED"/>
    <w:rsid w:val="00C26612"/>
    <w:rsid w:val="00C3251B"/>
    <w:rsid w:val="00C46FCB"/>
    <w:rsid w:val="00C721D8"/>
    <w:rsid w:val="00C930AF"/>
    <w:rsid w:val="00C933B7"/>
    <w:rsid w:val="00CA2635"/>
    <w:rsid w:val="00CA39FF"/>
    <w:rsid w:val="00CA4E12"/>
    <w:rsid w:val="00CF2780"/>
    <w:rsid w:val="00CF7A78"/>
    <w:rsid w:val="00D24118"/>
    <w:rsid w:val="00D241E3"/>
    <w:rsid w:val="00D4748F"/>
    <w:rsid w:val="00D96740"/>
    <w:rsid w:val="00DA06A2"/>
    <w:rsid w:val="00DB012B"/>
    <w:rsid w:val="00DC31BC"/>
    <w:rsid w:val="00DC6BA0"/>
    <w:rsid w:val="00E13695"/>
    <w:rsid w:val="00E16ACB"/>
    <w:rsid w:val="00E46897"/>
    <w:rsid w:val="00E53378"/>
    <w:rsid w:val="00E8218C"/>
    <w:rsid w:val="00E95329"/>
    <w:rsid w:val="00ED37F2"/>
    <w:rsid w:val="00EE2AC3"/>
    <w:rsid w:val="00EE6542"/>
    <w:rsid w:val="00EE6E3C"/>
    <w:rsid w:val="00F27F43"/>
    <w:rsid w:val="00F32D70"/>
    <w:rsid w:val="00F43CCA"/>
    <w:rsid w:val="00F51ED4"/>
    <w:rsid w:val="00F74424"/>
    <w:rsid w:val="00F95137"/>
    <w:rsid w:val="00FA7F46"/>
    <w:rsid w:val="00FB1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94"/>
  </w:style>
  <w:style w:type="paragraph" w:styleId="6">
    <w:name w:val="heading 6"/>
    <w:basedOn w:val="a"/>
    <w:next w:val="a"/>
    <w:link w:val="60"/>
    <w:qFormat/>
    <w:rsid w:val="002155A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155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60">
    <w:name w:val="Заголовок 6 Знак"/>
    <w:basedOn w:val="a0"/>
    <w:link w:val="6"/>
    <w:rsid w:val="002155AF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qFormat/>
    <w:rsid w:val="002155AF"/>
    <w:pPr>
      <w:ind w:left="720"/>
      <w:contextualSpacing/>
    </w:pPr>
  </w:style>
  <w:style w:type="paragraph" w:styleId="a4">
    <w:name w:val="No Spacing"/>
    <w:link w:val="a5"/>
    <w:uiPriority w:val="1"/>
    <w:qFormat/>
    <w:rsid w:val="00F32D7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2A2A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A2A2E"/>
  </w:style>
  <w:style w:type="table" w:styleId="a8">
    <w:name w:val="Table Grid"/>
    <w:basedOn w:val="a1"/>
    <w:uiPriority w:val="59"/>
    <w:rsid w:val="002A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3">
    <w:name w:val="p13"/>
    <w:basedOn w:val="a"/>
    <w:rsid w:val="002A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2A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3C3D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875C8E"/>
    <w:rPr>
      <w:color w:val="808080"/>
    </w:rPr>
  </w:style>
  <w:style w:type="character" w:customStyle="1" w:styleId="a5">
    <w:name w:val="Без интервала Знак"/>
    <w:link w:val="a4"/>
    <w:uiPriority w:val="1"/>
    <w:rsid w:val="003F6C1D"/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semiHidden/>
    <w:unhideWhenUsed/>
    <w:rsid w:val="0059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92F56"/>
  </w:style>
  <w:style w:type="paragraph" w:styleId="af">
    <w:name w:val="footer"/>
    <w:basedOn w:val="a"/>
    <w:link w:val="af0"/>
    <w:uiPriority w:val="99"/>
    <w:semiHidden/>
    <w:unhideWhenUsed/>
    <w:rsid w:val="00592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92F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D76B8-7EC0-453A-BFA4-F5D9C548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ЗАВУЧ</cp:lastModifiedBy>
  <cp:revision>25</cp:revision>
  <cp:lastPrinted>2016-05-30T08:48:00Z</cp:lastPrinted>
  <dcterms:created xsi:type="dcterms:W3CDTF">2017-09-24T13:48:00Z</dcterms:created>
  <dcterms:modified xsi:type="dcterms:W3CDTF">2018-06-05T07:01:00Z</dcterms:modified>
</cp:coreProperties>
</file>